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38" w:rsidRPr="00756038" w:rsidRDefault="00756038" w:rsidP="003D0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pl-PL"/>
        </w:rPr>
        <w:t> 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6038" w:rsidRPr="00756038" w:rsidRDefault="00756038" w:rsidP="00756038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Toruń, </w:t>
      </w:r>
      <w:r w:rsidR="00EF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stycznia 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F1B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756038" w:rsidRPr="00756038" w:rsidRDefault="00756038" w:rsidP="0075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6038" w:rsidRPr="00756038" w:rsidRDefault="00756038" w:rsidP="0075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Zając</w:t>
      </w:r>
    </w:p>
    <w:p w:rsidR="00756038" w:rsidRPr="00756038" w:rsidRDefault="00756038" w:rsidP="0075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Miasta Torunia        </w:t>
      </w:r>
    </w:p>
    <w:p w:rsidR="00756038" w:rsidRPr="00756038" w:rsidRDefault="00756038" w:rsidP="0075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3D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756038" w:rsidRPr="00756038" w:rsidRDefault="00756038" w:rsidP="0075603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Pan</w:t>
      </w:r>
    </w:p>
    <w:p w:rsidR="00756038" w:rsidRPr="00756038" w:rsidRDefault="00756038" w:rsidP="0075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  <w:t>Michał Zaleski</w:t>
      </w:r>
    </w:p>
    <w:p w:rsidR="00756038" w:rsidRPr="00756038" w:rsidRDefault="00756038" w:rsidP="0075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  <w:t xml:space="preserve">Prezydent Miasta Torunia </w:t>
      </w:r>
    </w:p>
    <w:p w:rsidR="00756038" w:rsidRPr="00AF77EC" w:rsidRDefault="00756038" w:rsidP="0075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038" w:rsidRPr="00AF77EC" w:rsidRDefault="00EF1B5E" w:rsidP="0075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 5</w:t>
      </w:r>
      <w:r w:rsid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56038"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sesji z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 stycznia</w:t>
      </w:r>
      <w:r w:rsidR="00756038"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6038"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EF1B5E" w:rsidRDefault="00756038" w:rsidP="00EF1B5E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77EC" w:rsidRPr="00AF77EC">
        <w:rPr>
          <w:rFonts w:ascii="Times New Roman" w:hAnsi="Times New Roman" w:cs="Times New Roman"/>
          <w:sz w:val="24"/>
          <w:szCs w:val="24"/>
        </w:rPr>
        <w:t>  </w:t>
      </w:r>
      <w:r w:rsidR="00AF77EC" w:rsidRPr="00AF77EC">
        <w:rPr>
          <w:rFonts w:ascii="Times New Roman" w:hAnsi="Times New Roman" w:cs="Times New Roman"/>
          <w:sz w:val="24"/>
          <w:szCs w:val="24"/>
        </w:rPr>
        <w:tab/>
      </w:r>
      <w:r w:rsidR="00EF1B5E">
        <w:rPr>
          <w:rFonts w:ascii="Times New Roman" w:hAnsi="Times New Roman" w:cs="Times New Roman"/>
          <w:sz w:val="24"/>
          <w:szCs w:val="24"/>
        </w:rPr>
        <w:t>Z uwagi na zwiększające się natężenie ruchu samochodów w ciągu ul. Strzałowej, uprzejmie proszę Pana Prezydenta o ponowne rozpatrzenie propozycji budowy ronda na skrzyżowaniu ulic: Łódzka, Strzałowa, Kniaziewicza.</w:t>
      </w:r>
    </w:p>
    <w:p w:rsidR="00EF1B5E" w:rsidRDefault="00EF1B5E" w:rsidP="00EF1B5E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Rondo uspokoi ruch i zwiększy bezpieczeństwo na tym skrzyżowaniu. </w:t>
      </w:r>
    </w:p>
    <w:p w:rsidR="00756038" w:rsidRPr="00AF77EC" w:rsidRDefault="00EF1B5E" w:rsidP="00EF1B5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EC" w:rsidRPr="00EF1B5E" w:rsidRDefault="00756038" w:rsidP="00EF1B5E">
      <w:pPr>
        <w:spacing w:before="100" w:beforeAutospacing="1"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Danuta Zając</w:t>
      </w:r>
    </w:p>
    <w:p w:rsidR="00AF77EC" w:rsidRDefault="00AF77EC"/>
    <w:sectPr w:rsidR="00AF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38"/>
    <w:rsid w:val="003D0283"/>
    <w:rsid w:val="00422722"/>
    <w:rsid w:val="00756038"/>
    <w:rsid w:val="00A7125B"/>
    <w:rsid w:val="00AF33F1"/>
    <w:rsid w:val="00AF77EC"/>
    <w:rsid w:val="00EF1B5E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957F"/>
  <w15:chartTrackingRefBased/>
  <w15:docId w15:val="{073A07F1-664B-4205-B9C0-7719D7C8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j.krol</cp:lastModifiedBy>
  <cp:revision>3</cp:revision>
  <cp:lastPrinted>2023-01-26T12:37:00Z</cp:lastPrinted>
  <dcterms:created xsi:type="dcterms:W3CDTF">2023-01-26T12:37:00Z</dcterms:created>
  <dcterms:modified xsi:type="dcterms:W3CDTF">2023-01-26T12:38:00Z</dcterms:modified>
</cp:coreProperties>
</file>