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5F23F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EAB">
        <w:rPr>
          <w:rFonts w:ascii="Times New Roman" w:hAnsi="Times New Roman" w:cs="Times New Roman"/>
          <w:sz w:val="24"/>
          <w:szCs w:val="24"/>
        </w:rPr>
        <w:t>26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636D4C3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24B">
        <w:rPr>
          <w:rFonts w:ascii="Times New Roman" w:hAnsi="Times New Roman" w:cs="Times New Roman"/>
          <w:b/>
          <w:sz w:val="28"/>
          <w:szCs w:val="24"/>
        </w:rPr>
        <w:t>o włączenie przystanków autobusowych na Glinkach do planu montażu wiat oraz ławek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C51285F" w14:textId="6BA6982F" w:rsidR="0049166B" w:rsidRDefault="0001724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Przystanki autobusowe na Glinkach to w dużej liczbie same informacje o fakcie, że w tym miejscu zatrzymuje się autobus. Brakuje ławek na których mieszkańcy mogą oczekiwać na przyjazd pojazdu a także wiat przystankowych, gdzie mogę się schronić w razie niepogody. Proszę o podjęcie prac w celu:</w:t>
      </w:r>
    </w:p>
    <w:p w14:paraId="71292A06" w14:textId="6E0F9CC8" w:rsidR="0001724B" w:rsidRDefault="0001724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zinwentaryzowania stanu faktycznego i określenie ile takich miejsc przystankowych może być objęte pracami</w:t>
      </w:r>
    </w:p>
    <w:p w14:paraId="67FE89B7" w14:textId="2B96E908" w:rsidR="0001724B" w:rsidRDefault="0001724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włączenie zidentyfikowanych lokalizacji do planu montażu ławek oraz wiat w celu poprawy komfortu dla pasażerów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6C7C978B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EAB82" w14:textId="4D963F0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5D6A" w14:textId="479877A3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909" w14:textId="2AD21890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724B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2023-01-25T10:46:00Z</dcterms:created>
  <dcterms:modified xsi:type="dcterms:W3CDTF">2023-01-25T10:46:00Z</dcterms:modified>
</cp:coreProperties>
</file>