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634946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966F2F">
        <w:rPr>
          <w:rFonts w:ascii="Times New Roman" w:hAnsi="Times New Roman" w:cs="Times New Roman"/>
          <w:b/>
          <w:sz w:val="28"/>
          <w:szCs w:val="24"/>
        </w:rPr>
        <w:t xml:space="preserve">podjęcie </w:t>
      </w:r>
      <w:r w:rsidR="00331095">
        <w:rPr>
          <w:rFonts w:ascii="Times New Roman" w:hAnsi="Times New Roman" w:cs="Times New Roman"/>
          <w:b/>
          <w:sz w:val="28"/>
          <w:szCs w:val="24"/>
        </w:rPr>
        <w:t>wspólnych działań z Gminą Wielka Nieszawka zmierzających do poprawy bezpieczeństwa na ul. Poznańskiej od numerów 300 w górę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7AA8E63" w14:textId="374A8167" w:rsidR="009A48B9" w:rsidRDefault="00331095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ponownie z wnioskiem o podjęcie prac zmierzających do poprawy bezpieczeństwa na ul. Poznańskiej od numerów 300 w górę poprzez montaż progu zwalniającego. Tym razem wniosek mój jest poparty pozytywnym stanowiskiem Gminy Wielka Nieszawka, która to jak wskazano mi we wcześniejszych odpowiedziach współdzieli zarząd nad tym fragmentem ulicy z Gminą Miasta Toruń. </w:t>
      </w:r>
    </w:p>
    <w:p w14:paraId="4053298E" w14:textId="69F31367" w:rsidR="00331095" w:rsidRDefault="00331095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tego zadania nie jest zadaniem bardzo kosztochłonnym a na pewno wpłynie na poprawę bezpieczeństwa dla mieszkańców. </w:t>
      </w:r>
    </w:p>
    <w:p w14:paraId="2D3C3B7F" w14:textId="548DF721" w:rsidR="00331095" w:rsidRDefault="00331095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Gminy Wielka Nieszawka będące odpowiedzią na mój wniosek do Wójta Gminy jest w załączeniu.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F38BB36" w14:textId="5AFBD039" w:rsidR="00395168" w:rsidRDefault="0039516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0945D" w14:textId="77777777" w:rsidR="00331095" w:rsidRDefault="0033109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A7D0A" w14:textId="77777777" w:rsidR="00331095" w:rsidRDefault="0033109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58BA2" w14:textId="77777777" w:rsidR="00331095" w:rsidRDefault="0033109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AEC4F" w14:textId="02BA9C3F" w:rsidR="009A48B9" w:rsidRPr="00D64084" w:rsidRDefault="009A48B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48B9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A3BC5"/>
    <w:rsid w:val="001B128A"/>
    <w:rsid w:val="001E27CC"/>
    <w:rsid w:val="00215190"/>
    <w:rsid w:val="0021581B"/>
    <w:rsid w:val="00222029"/>
    <w:rsid w:val="0026691E"/>
    <w:rsid w:val="0027052D"/>
    <w:rsid w:val="00297B08"/>
    <w:rsid w:val="002F018B"/>
    <w:rsid w:val="00331095"/>
    <w:rsid w:val="003335C5"/>
    <w:rsid w:val="00355D4E"/>
    <w:rsid w:val="0037365B"/>
    <w:rsid w:val="00395168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66F2F"/>
    <w:rsid w:val="00970454"/>
    <w:rsid w:val="009A48B9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2023-01-24T22:12:00Z</dcterms:created>
  <dcterms:modified xsi:type="dcterms:W3CDTF">2023-01-24T22:12:00Z</dcterms:modified>
</cp:coreProperties>
</file>