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15" w:rsidRPr="00D252B4" w:rsidRDefault="00576615" w:rsidP="001C38AC">
      <w:pPr>
        <w:pStyle w:val="Lista"/>
        <w:ind w:left="0" w:firstLine="0"/>
        <w:rPr>
          <w:rFonts w:asciiTheme="minorHAnsi" w:hAnsiTheme="minorHAnsi" w:cstheme="minorHAnsi"/>
          <w:b/>
          <w:szCs w:val="24"/>
        </w:rPr>
      </w:pPr>
      <w:r w:rsidRPr="00D252B4">
        <w:rPr>
          <w:rFonts w:asciiTheme="minorHAnsi" w:hAnsiTheme="minorHAnsi" w:cstheme="minorHAnsi"/>
          <w:b/>
          <w:szCs w:val="24"/>
        </w:rPr>
        <w:t>Pr</w:t>
      </w:r>
      <w:r w:rsidR="0033421A">
        <w:rPr>
          <w:rFonts w:asciiTheme="minorHAnsi" w:hAnsiTheme="minorHAnsi" w:cstheme="minorHAnsi"/>
          <w:b/>
          <w:szCs w:val="24"/>
        </w:rPr>
        <w:t>otokół</w:t>
      </w:r>
      <w:bookmarkStart w:id="0" w:name="_GoBack"/>
      <w:bookmarkEnd w:id="0"/>
      <w:r w:rsidRPr="00D252B4">
        <w:rPr>
          <w:rFonts w:asciiTheme="minorHAnsi" w:hAnsiTheme="minorHAnsi" w:cstheme="minorHAnsi"/>
          <w:b/>
          <w:szCs w:val="24"/>
        </w:rPr>
        <w:t xml:space="preserve"> z 49. sesji Rady Miasta Torunia z dnia 15 grudnia 2022 r.</w:t>
      </w:r>
    </w:p>
    <w:p w:rsidR="00131E18" w:rsidRPr="00D252B4" w:rsidRDefault="00131E18" w:rsidP="001C38AC">
      <w:pPr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I. Otwarcie sesji.</w:t>
      </w:r>
    </w:p>
    <w:p w:rsidR="00131E18" w:rsidRPr="00D252B4" w:rsidRDefault="00131E18" w:rsidP="001C38AC">
      <w:pPr>
        <w:rPr>
          <w:rFonts w:asciiTheme="minorHAnsi" w:hAnsiTheme="minorHAnsi" w:cstheme="minorHAnsi"/>
        </w:rPr>
      </w:pPr>
    </w:p>
    <w:p w:rsidR="00592EAB" w:rsidRPr="00D252B4" w:rsidRDefault="00131E18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>p. M. Czyżniewski:</w:t>
      </w:r>
      <w:r w:rsidR="00592EAB" w:rsidRPr="00D252B4">
        <w:rPr>
          <w:rFonts w:asciiTheme="minorHAnsi" w:hAnsiTheme="minorHAnsi" w:cstheme="minorHAnsi"/>
          <w:b/>
          <w:u w:val="single"/>
        </w:rPr>
        <w:t xml:space="preserve"> </w:t>
      </w:r>
      <w:r w:rsidR="00592EAB" w:rsidRPr="00D252B4">
        <w:rPr>
          <w:rFonts w:asciiTheme="minorHAnsi" w:eastAsiaTheme="minorHAnsi" w:hAnsiTheme="minorHAnsi" w:cstheme="minorHAnsi"/>
          <w:lang w:eastAsia="en-US"/>
        </w:rPr>
        <w:t>otworzył 4</w:t>
      </w:r>
      <w:r w:rsidR="001C00A1" w:rsidRPr="00D252B4">
        <w:rPr>
          <w:rFonts w:asciiTheme="minorHAnsi" w:eastAsiaTheme="minorHAnsi" w:hAnsiTheme="minorHAnsi" w:cstheme="minorHAnsi"/>
          <w:lang w:eastAsia="en-US"/>
        </w:rPr>
        <w:t>9</w:t>
      </w:r>
      <w:r w:rsidR="00592EAB" w:rsidRPr="00D252B4">
        <w:rPr>
          <w:rFonts w:asciiTheme="minorHAnsi" w:eastAsiaTheme="minorHAnsi" w:hAnsiTheme="minorHAnsi" w:cstheme="minorHAnsi"/>
          <w:lang w:eastAsia="en-US"/>
        </w:rPr>
        <w:t xml:space="preserve">. sesję Rady Miasta Torunia; </w:t>
      </w:r>
      <w:r w:rsidR="00592EAB" w:rsidRPr="00D252B4">
        <w:rPr>
          <w:rFonts w:asciiTheme="minorHAnsi" w:eastAsiaTheme="minorHAnsi" w:hAnsiTheme="minorHAnsi" w:cstheme="minorHAnsi"/>
          <w:lang w:eastAsia="en-US"/>
        </w:rPr>
        <w:tab/>
      </w:r>
    </w:p>
    <w:p w:rsidR="008A5459" w:rsidRPr="00D252B4" w:rsidRDefault="00592EAB" w:rsidP="001C38AC">
      <w:pPr>
        <w:rPr>
          <w:rFonts w:asciiTheme="minorHAnsi" w:eastAsia="Calibr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powitał </w:t>
      </w:r>
      <w:r w:rsidRPr="00D252B4">
        <w:rPr>
          <w:rFonts w:asciiTheme="minorHAnsi" w:eastAsia="Calibri" w:hAnsiTheme="minorHAnsi" w:cstheme="minorHAnsi"/>
          <w:lang w:eastAsia="en-US"/>
        </w:rPr>
        <w:t>Prezydenta Miasta Torunia Michała Zaleskiego, Zastępc</w:t>
      </w:r>
      <w:r w:rsidR="008A5459" w:rsidRPr="00D252B4">
        <w:rPr>
          <w:rFonts w:asciiTheme="minorHAnsi" w:eastAsia="Calibri" w:hAnsiTheme="minorHAnsi" w:cstheme="minorHAnsi"/>
          <w:lang w:eastAsia="en-US"/>
        </w:rPr>
        <w:t>ów</w:t>
      </w:r>
      <w:r w:rsidRPr="00D252B4">
        <w:rPr>
          <w:rFonts w:asciiTheme="minorHAnsi" w:eastAsia="Calibri" w:hAnsiTheme="minorHAnsi" w:cstheme="minorHAnsi"/>
          <w:lang w:eastAsia="en-US"/>
        </w:rPr>
        <w:t xml:space="preserve"> Prezydenta</w:t>
      </w:r>
      <w:r w:rsidR="003D4CEC" w:rsidRPr="00D252B4">
        <w:rPr>
          <w:rFonts w:asciiTheme="minorHAnsi" w:eastAsia="Calibri" w:hAnsiTheme="minorHAnsi" w:cstheme="minorHAnsi"/>
          <w:lang w:eastAsia="en-US"/>
        </w:rPr>
        <w:t>:</w:t>
      </w:r>
      <w:r w:rsidR="008A5459" w:rsidRPr="00D252B4">
        <w:rPr>
          <w:rFonts w:asciiTheme="minorHAnsi" w:eastAsia="Calibri" w:hAnsiTheme="minorHAnsi" w:cstheme="minorHAnsi"/>
          <w:lang w:eastAsia="en-US"/>
        </w:rPr>
        <w:t xml:space="preserve"> Zbigniewa </w:t>
      </w:r>
      <w:proofErr w:type="spellStart"/>
      <w:r w:rsidR="008A5459" w:rsidRPr="00D252B4">
        <w:rPr>
          <w:rFonts w:asciiTheme="minorHAnsi" w:eastAsia="Calibri" w:hAnsiTheme="minorHAnsi" w:cstheme="minorHAnsi"/>
          <w:lang w:eastAsia="en-US"/>
        </w:rPr>
        <w:t>Fiderewicza</w:t>
      </w:r>
      <w:proofErr w:type="spellEnd"/>
      <w:r w:rsidR="008A5459" w:rsidRPr="00D252B4">
        <w:rPr>
          <w:rFonts w:asciiTheme="minorHAnsi" w:eastAsia="Calibri" w:hAnsiTheme="minorHAnsi" w:cstheme="minorHAnsi"/>
          <w:lang w:eastAsia="en-US"/>
        </w:rPr>
        <w:t xml:space="preserve">, Pawła </w:t>
      </w:r>
      <w:proofErr w:type="spellStart"/>
      <w:r w:rsidR="008A5459" w:rsidRPr="00D252B4">
        <w:rPr>
          <w:rFonts w:asciiTheme="minorHAnsi" w:eastAsia="Calibri" w:hAnsiTheme="minorHAnsi" w:cstheme="minorHAnsi"/>
          <w:lang w:eastAsia="en-US"/>
        </w:rPr>
        <w:t>Gulewskiego</w:t>
      </w:r>
      <w:proofErr w:type="spellEnd"/>
      <w:r w:rsidR="008A5459" w:rsidRPr="00D252B4">
        <w:rPr>
          <w:rFonts w:asciiTheme="minorHAnsi" w:eastAsia="Calibri" w:hAnsiTheme="minorHAnsi" w:cstheme="minorHAnsi"/>
          <w:lang w:eastAsia="en-US"/>
        </w:rPr>
        <w:t xml:space="preserve">, </w:t>
      </w:r>
      <w:r w:rsidRPr="00D252B4">
        <w:rPr>
          <w:rFonts w:asciiTheme="minorHAnsi" w:eastAsia="Calibri" w:hAnsiTheme="minorHAnsi" w:cstheme="minorHAnsi"/>
          <w:lang w:eastAsia="en-US"/>
        </w:rPr>
        <w:t xml:space="preserve"> Adriana </w:t>
      </w:r>
      <w:proofErr w:type="spellStart"/>
      <w:r w:rsidRPr="00D252B4">
        <w:rPr>
          <w:rFonts w:asciiTheme="minorHAnsi" w:eastAsia="Calibri" w:hAnsiTheme="minorHAnsi" w:cstheme="minorHAnsi"/>
          <w:lang w:eastAsia="en-US"/>
        </w:rPr>
        <w:t>Móla</w:t>
      </w:r>
      <w:proofErr w:type="spellEnd"/>
      <w:r w:rsidRPr="00D252B4">
        <w:rPr>
          <w:rFonts w:asciiTheme="minorHAnsi" w:eastAsia="Calibri" w:hAnsiTheme="minorHAnsi" w:cstheme="minorHAnsi"/>
          <w:lang w:eastAsia="en-US"/>
        </w:rPr>
        <w:t xml:space="preserve">, Panią Skarbnik </w:t>
      </w:r>
      <w:r w:rsidR="003D4CEC" w:rsidRPr="00D252B4">
        <w:rPr>
          <w:rFonts w:asciiTheme="minorHAnsi" w:eastAsia="Calibri" w:hAnsiTheme="minorHAnsi" w:cstheme="minorHAnsi"/>
          <w:lang w:eastAsia="en-US"/>
        </w:rPr>
        <w:t xml:space="preserve">Miasta </w:t>
      </w:r>
      <w:r w:rsidRPr="00D252B4">
        <w:rPr>
          <w:rFonts w:asciiTheme="minorHAnsi" w:eastAsia="Calibri" w:hAnsiTheme="minorHAnsi" w:cstheme="minorHAnsi"/>
          <w:lang w:eastAsia="en-US"/>
        </w:rPr>
        <w:t xml:space="preserve">Anetę Pietrzak, Pana Sekretarza Miasta Jacka Mularza, Radnych Miasta Torunia, Przedstawicieli Rad Okręgów, Przewodniczącą Rady Seniorów Panią Krystynę Nowakowską, 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>Przewodniczącą</w:t>
      </w:r>
      <w:r w:rsidR="008A5459" w:rsidRPr="00D252B4">
        <w:rPr>
          <w:rFonts w:asciiTheme="minorHAnsi" w:eastAsiaTheme="minorHAnsi" w:hAnsiTheme="minorHAnsi" w:cstheme="minorHAnsi"/>
          <w:lang w:eastAsia="en-US"/>
        </w:rPr>
        <w:t xml:space="preserve"> Rady Okręgu Rubinkowo Panią Dominikę </w:t>
      </w:r>
      <w:proofErr w:type="spellStart"/>
      <w:r w:rsidR="008A5459" w:rsidRPr="00D252B4">
        <w:rPr>
          <w:rFonts w:asciiTheme="minorHAnsi" w:eastAsiaTheme="minorHAnsi" w:hAnsiTheme="minorHAnsi" w:cstheme="minorHAnsi"/>
          <w:lang w:eastAsia="en-US"/>
        </w:rPr>
        <w:t>Walichniewicz</w:t>
      </w:r>
      <w:proofErr w:type="spellEnd"/>
      <w:r w:rsidR="008A5459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D252B4">
        <w:rPr>
          <w:rFonts w:asciiTheme="minorHAnsi" w:eastAsia="Calibri" w:hAnsiTheme="minorHAnsi" w:cstheme="minorHAnsi"/>
          <w:lang w:eastAsia="en-US"/>
        </w:rPr>
        <w:t>dyrektorów Urzędu Miasta Torunia i szefów instytucji miejskich;</w:t>
      </w:r>
      <w:r w:rsidR="008A5459" w:rsidRPr="00D252B4">
        <w:rPr>
          <w:rFonts w:asciiTheme="minorHAnsi" w:eastAsia="Calibri" w:hAnsiTheme="minorHAnsi" w:cstheme="minorHAnsi"/>
          <w:lang w:eastAsia="en-US"/>
        </w:rPr>
        <w:t xml:space="preserve"> </w:t>
      </w:r>
      <w:r w:rsidR="008A5459" w:rsidRPr="00D252B4">
        <w:rPr>
          <w:rFonts w:asciiTheme="minorHAnsi" w:eastAsiaTheme="minorHAnsi" w:hAnsiTheme="minorHAnsi" w:cstheme="minorHAnsi"/>
          <w:lang w:eastAsia="en-US"/>
        </w:rPr>
        <w:t>przedstawicieli mediów, wszystkich przybyłych na sesję i oglądających transmisję z sesji w Biuletynie Informacji Publicznej Urzędu Miasta;</w:t>
      </w:r>
    </w:p>
    <w:p w:rsidR="008A5459" w:rsidRPr="00D252B4" w:rsidRDefault="008A5459" w:rsidP="001C38AC">
      <w:pPr>
        <w:rPr>
          <w:rFonts w:asciiTheme="minorHAnsi" w:eastAsia="Calibri" w:hAnsiTheme="minorHAnsi" w:cstheme="minorHAnsi"/>
          <w:lang w:eastAsia="en-US"/>
        </w:rPr>
      </w:pPr>
      <w:r w:rsidRPr="00D252B4">
        <w:rPr>
          <w:rFonts w:asciiTheme="minorHAnsi" w:eastAsia="Calibri" w:hAnsiTheme="minorHAnsi" w:cstheme="minorHAnsi"/>
          <w:lang w:eastAsia="en-US"/>
        </w:rPr>
        <w:t xml:space="preserve">- </w:t>
      </w:r>
      <w:r w:rsidR="00592EAB" w:rsidRPr="00D252B4">
        <w:rPr>
          <w:rFonts w:asciiTheme="minorHAnsi" w:eastAsia="Calibri" w:hAnsiTheme="minorHAnsi" w:cstheme="minorHAnsi"/>
          <w:lang w:eastAsia="en-US"/>
        </w:rPr>
        <w:t xml:space="preserve">poinformował, że swoją nieobecność na sesji </w:t>
      </w:r>
      <w:r w:rsidR="003D4CEC" w:rsidRPr="00D252B4">
        <w:rPr>
          <w:rFonts w:asciiTheme="minorHAnsi" w:eastAsia="Calibri" w:hAnsiTheme="minorHAnsi" w:cstheme="minorHAnsi"/>
          <w:lang w:eastAsia="en-US"/>
        </w:rPr>
        <w:t>z</w:t>
      </w:r>
      <w:r w:rsidR="00592EAB" w:rsidRPr="00D252B4">
        <w:rPr>
          <w:rFonts w:asciiTheme="minorHAnsi" w:eastAsia="Calibri" w:hAnsiTheme="minorHAnsi" w:cstheme="minorHAnsi"/>
          <w:lang w:eastAsia="en-US"/>
        </w:rPr>
        <w:t>głosił</w:t>
      </w:r>
      <w:r w:rsidRPr="00D252B4">
        <w:rPr>
          <w:rFonts w:asciiTheme="minorHAnsi" w:eastAsia="Calibri" w:hAnsiTheme="minorHAnsi" w:cstheme="minorHAnsi"/>
          <w:lang w:eastAsia="en-US"/>
        </w:rPr>
        <w:t>a</w:t>
      </w:r>
      <w:r w:rsidR="00592EAB" w:rsidRPr="00D252B4">
        <w:rPr>
          <w:rFonts w:asciiTheme="minorHAnsi" w:eastAsia="Calibri" w:hAnsiTheme="minorHAnsi" w:cstheme="minorHAnsi"/>
          <w:lang w:eastAsia="en-US"/>
        </w:rPr>
        <w:t xml:space="preserve"> Przewodnicząc</w:t>
      </w:r>
      <w:r w:rsidRPr="00D252B4">
        <w:rPr>
          <w:rFonts w:asciiTheme="minorHAnsi" w:eastAsia="Calibri" w:hAnsiTheme="minorHAnsi" w:cstheme="minorHAnsi"/>
          <w:lang w:eastAsia="en-US"/>
        </w:rPr>
        <w:t>a</w:t>
      </w:r>
      <w:r w:rsidR="00592EAB" w:rsidRPr="00D252B4">
        <w:rPr>
          <w:rFonts w:asciiTheme="minorHAnsi" w:eastAsia="Calibri" w:hAnsiTheme="minorHAnsi" w:cstheme="minorHAnsi"/>
          <w:lang w:eastAsia="en-US"/>
        </w:rPr>
        <w:t xml:space="preserve"> </w:t>
      </w:r>
      <w:r w:rsidRPr="00D252B4">
        <w:rPr>
          <w:rFonts w:asciiTheme="minorHAnsi" w:eastAsia="Calibri" w:hAnsiTheme="minorHAnsi" w:cstheme="minorHAnsi"/>
          <w:lang w:eastAsia="en-US"/>
        </w:rPr>
        <w:t>Komisji Rewizyjnej Rady Miasta Torunia Pani Katarzyna Chłopecka.</w:t>
      </w:r>
    </w:p>
    <w:p w:rsidR="00131E18" w:rsidRPr="00D252B4" w:rsidRDefault="00131E18" w:rsidP="001C38AC">
      <w:pPr>
        <w:rPr>
          <w:rFonts w:asciiTheme="minorHAnsi" w:hAnsiTheme="minorHAnsi" w:cstheme="minorHAnsi"/>
          <w:b/>
          <w:u w:val="single"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II. Przyjęcie protokołu z 48 sesji.</w:t>
      </w:r>
    </w:p>
    <w:p w:rsidR="00592EAB" w:rsidRPr="00D252B4" w:rsidRDefault="00592EAB" w:rsidP="001C38AC">
      <w:pPr>
        <w:rPr>
          <w:rFonts w:asciiTheme="minorHAnsi" w:hAnsiTheme="minorHAnsi" w:cstheme="minorHAnsi"/>
          <w:b/>
        </w:rPr>
      </w:pPr>
    </w:p>
    <w:p w:rsidR="00592EAB" w:rsidRPr="00D252B4" w:rsidRDefault="00592EAB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Protokół z 48. Sesji Rady Miasta Torunia został przyjęty bez uwag.</w:t>
      </w:r>
    </w:p>
    <w:p w:rsidR="00131E18" w:rsidRPr="00D252B4" w:rsidRDefault="00131E18" w:rsidP="001C38AC">
      <w:pPr>
        <w:rPr>
          <w:rFonts w:asciiTheme="minorHAnsi" w:hAnsiTheme="minorHAnsi" w:cstheme="minorHAnsi"/>
        </w:rPr>
      </w:pPr>
    </w:p>
    <w:p w:rsidR="003D4CEC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III. Informacje Przewodniczącego Rady.</w:t>
      </w:r>
    </w:p>
    <w:p w:rsidR="00131E18" w:rsidRPr="00D252B4" w:rsidRDefault="00131E18" w:rsidP="001C38AC">
      <w:pPr>
        <w:rPr>
          <w:rFonts w:asciiTheme="minorHAnsi" w:eastAsia="Calibri" w:hAnsiTheme="minorHAnsi" w:cstheme="minorHAnsi"/>
          <w:b/>
          <w:lang w:eastAsia="en-US"/>
        </w:rPr>
      </w:pPr>
      <w:r w:rsidRPr="00D252B4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8A5459" w:rsidRPr="00D252B4" w:rsidRDefault="008A5459" w:rsidP="001C38AC">
      <w:pPr>
        <w:rPr>
          <w:rFonts w:asciiTheme="minorHAnsi" w:eastAsia="Calibri" w:hAnsiTheme="minorHAnsi" w:cstheme="minorHAnsi"/>
          <w:lang w:eastAsia="en-US"/>
        </w:rPr>
      </w:pPr>
      <w:r w:rsidRPr="00D252B4">
        <w:rPr>
          <w:rFonts w:asciiTheme="minorHAnsi" w:eastAsia="Calibri" w:hAnsiTheme="minorHAnsi" w:cstheme="minorHAnsi"/>
          <w:b/>
          <w:u w:val="single"/>
          <w:lang w:eastAsia="en-US"/>
        </w:rPr>
        <w:t>p. M. Czyżniewski:</w:t>
      </w:r>
      <w:r w:rsidRPr="00D252B4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D252B4">
        <w:rPr>
          <w:rFonts w:asciiTheme="minorHAnsi" w:eastAsia="Calibri" w:hAnsiTheme="minorHAnsi" w:cstheme="minorHAnsi"/>
          <w:lang w:eastAsia="en-US"/>
        </w:rPr>
        <w:t>poinformował, że:</w:t>
      </w:r>
    </w:p>
    <w:p w:rsidR="00131E18" w:rsidRPr="00D252B4" w:rsidRDefault="00131E18" w:rsidP="001C38AC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rPr>
          <w:rFonts w:asciiTheme="minorHAnsi" w:eastAsia="Calibri" w:hAnsiTheme="minorHAnsi" w:cstheme="minorHAnsi"/>
          <w:lang w:eastAsia="en-US"/>
        </w:rPr>
      </w:pPr>
      <w:r w:rsidRPr="00D252B4">
        <w:rPr>
          <w:rFonts w:asciiTheme="minorHAnsi" w:eastAsia="Calibri" w:hAnsiTheme="minorHAnsi" w:cstheme="minorHAnsi"/>
          <w:lang w:eastAsia="en-US"/>
        </w:rPr>
        <w:t xml:space="preserve">do Biura Rady Miasta wpłynęło zawiadomienie Wojewody Kujawsko-Pomorskiego </w:t>
      </w:r>
      <w:r w:rsidR="001C00A1" w:rsidRPr="00D252B4">
        <w:rPr>
          <w:rFonts w:asciiTheme="minorHAnsi" w:eastAsia="Calibri" w:hAnsiTheme="minorHAnsi" w:cstheme="minorHAnsi"/>
          <w:lang w:eastAsia="en-US"/>
        </w:rPr>
        <w:br/>
      </w:r>
      <w:r w:rsidRPr="00D252B4">
        <w:rPr>
          <w:rFonts w:asciiTheme="minorHAnsi" w:eastAsia="Calibri" w:hAnsiTheme="minorHAnsi" w:cstheme="minorHAnsi"/>
          <w:lang w:eastAsia="en-US"/>
        </w:rPr>
        <w:t xml:space="preserve">o wszczęciu postępowania nadzorczego w sprawie stwierdzenia nieważności uchwały </w:t>
      </w:r>
      <w:r w:rsidR="001C00A1" w:rsidRPr="00D252B4">
        <w:rPr>
          <w:rFonts w:asciiTheme="minorHAnsi" w:eastAsia="Calibri" w:hAnsiTheme="minorHAnsi" w:cstheme="minorHAnsi"/>
          <w:lang w:eastAsia="en-US"/>
        </w:rPr>
        <w:br/>
      </w:r>
      <w:r w:rsidRPr="00D252B4">
        <w:rPr>
          <w:rFonts w:asciiTheme="minorHAnsi" w:eastAsia="Calibri" w:hAnsiTheme="minorHAnsi" w:cstheme="minorHAnsi"/>
          <w:lang w:eastAsia="en-US"/>
        </w:rPr>
        <w:t>nr 983/22 Rady Miasta Torunia dnia 17 listopada 2022 roku w sprawie ustalenia dla dróg publicznych wysokości stawek opłat za zajęcie pasa drogowego w mieście Toruniu.</w:t>
      </w:r>
    </w:p>
    <w:p w:rsidR="00131E18" w:rsidRPr="00D252B4" w:rsidRDefault="00131E18" w:rsidP="001C38AC">
      <w:pPr>
        <w:tabs>
          <w:tab w:val="left" w:pos="284"/>
        </w:tabs>
        <w:contextualSpacing/>
        <w:rPr>
          <w:rFonts w:asciiTheme="minorHAnsi" w:eastAsia="Calibri" w:hAnsiTheme="minorHAnsi" w:cstheme="minorHAnsi"/>
          <w:lang w:eastAsia="en-US"/>
        </w:rPr>
      </w:pPr>
      <w:r w:rsidRPr="00D252B4">
        <w:rPr>
          <w:rFonts w:asciiTheme="minorHAnsi" w:eastAsia="Calibri" w:hAnsiTheme="minorHAnsi" w:cstheme="minorHAnsi"/>
          <w:lang w:eastAsia="en-US"/>
        </w:rPr>
        <w:t xml:space="preserve">Podstawowe zarzuty organu nadzoru dotyczą ustalenia w § 3 uchwały stawek opłaty </w:t>
      </w:r>
      <w:r w:rsidR="001C00A1" w:rsidRPr="00D252B4">
        <w:rPr>
          <w:rFonts w:asciiTheme="minorHAnsi" w:eastAsia="Calibri" w:hAnsiTheme="minorHAnsi" w:cstheme="minorHAnsi"/>
          <w:lang w:eastAsia="en-US"/>
        </w:rPr>
        <w:br/>
      </w:r>
      <w:r w:rsidRPr="00D252B4">
        <w:rPr>
          <w:rFonts w:asciiTheme="minorHAnsi" w:eastAsia="Calibri" w:hAnsiTheme="minorHAnsi" w:cstheme="minorHAnsi"/>
          <w:lang w:eastAsia="en-US"/>
        </w:rPr>
        <w:t xml:space="preserve">za udostępnienie kanału technologicznego. Ponadto wątpliwości budzi zróżnicowanie </w:t>
      </w:r>
      <w:r w:rsidR="001C00A1" w:rsidRPr="00D252B4">
        <w:rPr>
          <w:rFonts w:asciiTheme="minorHAnsi" w:eastAsia="Calibri" w:hAnsiTheme="minorHAnsi" w:cstheme="minorHAnsi"/>
          <w:lang w:eastAsia="en-US"/>
        </w:rPr>
        <w:br/>
      </w:r>
      <w:r w:rsidRPr="00D252B4">
        <w:rPr>
          <w:rFonts w:asciiTheme="minorHAnsi" w:eastAsia="Calibri" w:hAnsiTheme="minorHAnsi" w:cstheme="minorHAnsi"/>
          <w:lang w:eastAsia="en-US"/>
        </w:rPr>
        <w:t xml:space="preserve">w uchwale stawek opłat z podziałem na rodzaj reklamy, a w szczególności z uwagi na treść informacji przekazywanej na reklamie, a także ustalenie odrębnych stawek dla wydzielonego obszaru miasta </w:t>
      </w:r>
      <w:r w:rsidR="003D4CEC" w:rsidRPr="00D252B4">
        <w:rPr>
          <w:rFonts w:asciiTheme="minorHAnsi" w:eastAsia="Calibri" w:hAnsiTheme="minorHAnsi" w:cstheme="minorHAnsi"/>
          <w:lang w:eastAsia="en-US"/>
        </w:rPr>
        <w:t>-</w:t>
      </w:r>
      <w:r w:rsidRPr="00D252B4">
        <w:rPr>
          <w:rFonts w:asciiTheme="minorHAnsi" w:eastAsia="Calibri" w:hAnsiTheme="minorHAnsi" w:cstheme="minorHAnsi"/>
          <w:lang w:eastAsia="en-US"/>
        </w:rPr>
        <w:t xml:space="preserve"> ulice Zespołu Staromiejskiego.</w:t>
      </w:r>
    </w:p>
    <w:p w:rsidR="00131E18" w:rsidRPr="00D252B4" w:rsidRDefault="00131E18" w:rsidP="001C38AC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Prezydent Miasta Torunia zaprasza Radnych na spotkanie wigilijne w czwartek, 22 grudnia o godzinie 14.00 do Sali Mieszczańskiej Ratusza Staromiejskiego. Tego samego dnia o godzinie 11.00 w Dworze Artusa spotkanie wigilijne organizuje Marszałek Województwa Kujawsko-Pomorskiego Pan Piotr </w:t>
      </w:r>
      <w:proofErr w:type="spellStart"/>
      <w:r w:rsidRPr="00D252B4">
        <w:rPr>
          <w:rFonts w:asciiTheme="minorHAnsi" w:hAnsiTheme="minorHAnsi" w:cstheme="minorHAnsi"/>
        </w:rPr>
        <w:t>Całbecki</w:t>
      </w:r>
      <w:proofErr w:type="spellEnd"/>
      <w:r w:rsidRPr="00D252B4">
        <w:rPr>
          <w:rFonts w:asciiTheme="minorHAnsi" w:hAnsiTheme="minorHAnsi" w:cstheme="minorHAnsi"/>
        </w:rPr>
        <w:t>, na które Radni także otrzymali zaproszenie.</w:t>
      </w:r>
      <w:r w:rsidR="008A5459" w:rsidRPr="00D252B4">
        <w:rPr>
          <w:rFonts w:asciiTheme="minorHAnsi" w:hAnsiTheme="minorHAnsi" w:cstheme="minorHAnsi"/>
        </w:rPr>
        <w:t xml:space="preserve"> P</w:t>
      </w:r>
      <w:r w:rsidR="008A5459" w:rsidRPr="00D252B4">
        <w:rPr>
          <w:rFonts w:asciiTheme="minorHAnsi" w:eastAsia="Calibri" w:hAnsiTheme="minorHAnsi" w:cstheme="minorHAnsi"/>
          <w:lang w:eastAsia="en-US"/>
        </w:rPr>
        <w:t>rzypomniał</w:t>
      </w:r>
      <w:r w:rsidRPr="00D252B4">
        <w:rPr>
          <w:rFonts w:asciiTheme="minorHAnsi" w:eastAsia="Calibri" w:hAnsiTheme="minorHAnsi" w:cstheme="minorHAnsi"/>
          <w:lang w:eastAsia="en-US"/>
        </w:rPr>
        <w:t xml:space="preserve">, że po raz ostatni w tradycyjnej formie </w:t>
      </w:r>
      <w:r w:rsidR="008A5459" w:rsidRPr="00D252B4">
        <w:rPr>
          <w:rFonts w:asciiTheme="minorHAnsi" w:eastAsia="Calibri" w:hAnsiTheme="minorHAnsi" w:cstheme="minorHAnsi"/>
          <w:lang w:eastAsia="en-US"/>
        </w:rPr>
        <w:t>na spotkaniu wigilijnym Rada Miasta Torunia spotkała</w:t>
      </w:r>
      <w:r w:rsidRPr="00D252B4">
        <w:rPr>
          <w:rFonts w:asciiTheme="minorHAnsi" w:eastAsia="Calibri" w:hAnsiTheme="minorHAnsi" w:cstheme="minorHAnsi"/>
          <w:lang w:eastAsia="en-US"/>
        </w:rPr>
        <w:t xml:space="preserve"> się trzy lata temu, zatem te przedświąteczne wydarzenia będą miały w tym roku szczególne znaczenie i wyjątkowy charakter.</w:t>
      </w:r>
    </w:p>
    <w:p w:rsidR="008A5459" w:rsidRPr="00D252B4" w:rsidRDefault="003D4CEC" w:rsidP="001C38AC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Poinformował, ze r</w:t>
      </w:r>
      <w:r w:rsidR="008A5459" w:rsidRPr="00D252B4">
        <w:rPr>
          <w:rFonts w:asciiTheme="minorHAnsi" w:hAnsiTheme="minorHAnsi" w:cstheme="minorHAnsi"/>
        </w:rPr>
        <w:t xml:space="preserve">azem z Radnym Michałem </w:t>
      </w:r>
      <w:proofErr w:type="spellStart"/>
      <w:r w:rsidR="008A5459" w:rsidRPr="00D252B4">
        <w:rPr>
          <w:rFonts w:asciiTheme="minorHAnsi" w:hAnsiTheme="minorHAnsi" w:cstheme="minorHAnsi"/>
        </w:rPr>
        <w:t>Jakubaszkiem</w:t>
      </w:r>
      <w:proofErr w:type="spellEnd"/>
      <w:r w:rsidR="008A5459" w:rsidRPr="00D252B4">
        <w:rPr>
          <w:rFonts w:asciiTheme="minorHAnsi" w:hAnsiTheme="minorHAnsi" w:cstheme="minorHAnsi"/>
        </w:rPr>
        <w:t xml:space="preserve"> otrzymali wczoraj dla wszystkich Państwa Radnych i dla całej Rady od harcerzy toruńskich betlejemskie światełko pokoju. Przekazan</w:t>
      </w:r>
      <w:r w:rsidRPr="00D252B4">
        <w:rPr>
          <w:rFonts w:asciiTheme="minorHAnsi" w:hAnsiTheme="minorHAnsi" w:cstheme="minorHAnsi"/>
        </w:rPr>
        <w:t>e</w:t>
      </w:r>
      <w:r w:rsidR="008A5459" w:rsidRPr="00D252B4">
        <w:rPr>
          <w:rFonts w:asciiTheme="minorHAnsi" w:hAnsiTheme="minorHAnsi" w:cstheme="minorHAnsi"/>
        </w:rPr>
        <w:t xml:space="preserve"> zostało ono przy szopce bożonarodzeniowej z prośbą o przekazanie </w:t>
      </w:r>
      <w:r w:rsidR="001C00A1" w:rsidRPr="00D252B4">
        <w:rPr>
          <w:rFonts w:asciiTheme="minorHAnsi" w:hAnsiTheme="minorHAnsi" w:cstheme="minorHAnsi"/>
        </w:rPr>
        <w:br/>
      </w:r>
      <w:r w:rsidRPr="00D252B4">
        <w:rPr>
          <w:rFonts w:asciiTheme="minorHAnsi" w:hAnsiTheme="minorHAnsi" w:cstheme="minorHAnsi"/>
        </w:rPr>
        <w:t xml:space="preserve">go </w:t>
      </w:r>
      <w:r w:rsidR="008A5459" w:rsidRPr="00D252B4">
        <w:rPr>
          <w:rFonts w:asciiTheme="minorHAnsi" w:hAnsiTheme="minorHAnsi" w:cstheme="minorHAnsi"/>
        </w:rPr>
        <w:t xml:space="preserve">Radnym i mieszkańcom Torunia </w:t>
      </w:r>
      <w:r w:rsidRPr="00D252B4">
        <w:rPr>
          <w:rFonts w:asciiTheme="minorHAnsi" w:hAnsiTheme="minorHAnsi" w:cstheme="minorHAnsi"/>
        </w:rPr>
        <w:t>wraz z życzeniami</w:t>
      </w:r>
      <w:r w:rsidR="008A5459" w:rsidRPr="00D252B4">
        <w:rPr>
          <w:rFonts w:asciiTheme="minorHAnsi" w:hAnsiTheme="minorHAnsi" w:cstheme="minorHAnsi"/>
        </w:rPr>
        <w:t xml:space="preserve"> zdrowych, spokojnych Świąt Bożego Narodzenia. To światełko się dzisiaj pali podczas obra</w:t>
      </w:r>
      <w:r w:rsidRPr="00D252B4">
        <w:rPr>
          <w:rFonts w:asciiTheme="minorHAnsi" w:hAnsiTheme="minorHAnsi" w:cstheme="minorHAnsi"/>
        </w:rPr>
        <w:t>d R</w:t>
      </w:r>
      <w:r w:rsidR="008A5459" w:rsidRPr="00D252B4">
        <w:rPr>
          <w:rFonts w:asciiTheme="minorHAnsi" w:hAnsiTheme="minorHAnsi" w:cstheme="minorHAnsi"/>
        </w:rPr>
        <w:t>ady Miasta Torunia.</w:t>
      </w:r>
    </w:p>
    <w:p w:rsidR="00576615" w:rsidRPr="00D252B4" w:rsidRDefault="00576615" w:rsidP="001C38AC">
      <w:pPr>
        <w:rPr>
          <w:rFonts w:asciiTheme="minorHAnsi" w:hAnsiTheme="minorHAnsi" w:cstheme="minorHAnsi"/>
        </w:rPr>
      </w:pPr>
    </w:p>
    <w:p w:rsidR="00D252B4" w:rsidRPr="00D252B4" w:rsidRDefault="00576615" w:rsidP="00D252B4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IV. Informacje Prezydenta Miasta.</w:t>
      </w:r>
    </w:p>
    <w:p w:rsidR="00D252B4" w:rsidRPr="00D252B4" w:rsidRDefault="00D252B4" w:rsidP="00D252B4">
      <w:pPr>
        <w:rPr>
          <w:rFonts w:asciiTheme="minorHAnsi" w:hAnsiTheme="minorHAnsi" w:cstheme="minorHAnsi"/>
          <w:b/>
        </w:rPr>
      </w:pPr>
    </w:p>
    <w:p w:rsidR="00D252B4" w:rsidRPr="00D252B4" w:rsidRDefault="00D252B4" w:rsidP="00D252B4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1. Pomoc Ukrainie. </w:t>
      </w:r>
    </w:p>
    <w:p w:rsidR="00D252B4" w:rsidRPr="00D252B4" w:rsidRDefault="00D252B4" w:rsidP="00D252B4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lastRenderedPageBreak/>
        <w:t>2. Wypłata dodatku węglowego oraz dodatku z tytułu innych źródeł ciepła.</w:t>
      </w:r>
    </w:p>
    <w:p w:rsidR="00D252B4" w:rsidRPr="00D252B4" w:rsidRDefault="00D252B4" w:rsidP="00D252B4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3. Organizacja sprzedaży węgla opałowego na preferencyjnych warunkach.</w:t>
      </w:r>
    </w:p>
    <w:p w:rsidR="00D252B4" w:rsidRPr="00D252B4" w:rsidRDefault="00D252B4" w:rsidP="00D252B4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4. Informacja o realizacji porozumienia międzygminnego dot. gospodarki odpadami. </w:t>
      </w:r>
    </w:p>
    <w:p w:rsidR="00D252B4" w:rsidRPr="00D252B4" w:rsidRDefault="00D252B4" w:rsidP="00D252B4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5. Informacja o wydarzeniach minionych. </w:t>
      </w:r>
    </w:p>
    <w:p w:rsidR="00D252B4" w:rsidRPr="00D252B4" w:rsidRDefault="00D252B4" w:rsidP="00D252B4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- Święta, jubileusze;</w:t>
      </w:r>
    </w:p>
    <w:p w:rsidR="00D252B4" w:rsidRPr="00D252B4" w:rsidRDefault="00D252B4" w:rsidP="00D252B4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- Wydarzenia kulturalne;</w:t>
      </w:r>
    </w:p>
    <w:p w:rsidR="00D252B4" w:rsidRPr="00D252B4" w:rsidRDefault="00D252B4" w:rsidP="00D252B4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- Inne wydarzenia. </w:t>
      </w:r>
    </w:p>
    <w:p w:rsidR="00D252B4" w:rsidRPr="00D252B4" w:rsidRDefault="00D252B4" w:rsidP="00D252B4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6. Informacja o wydarzeniach nadchodzących.</w:t>
      </w:r>
    </w:p>
    <w:p w:rsidR="00D252B4" w:rsidRPr="00D252B4" w:rsidRDefault="00D252B4" w:rsidP="00D252B4">
      <w:pPr>
        <w:jc w:val="both"/>
        <w:rPr>
          <w:rFonts w:asciiTheme="minorHAnsi" w:hAnsiTheme="minorHAnsi" w:cstheme="minorHAnsi"/>
        </w:rPr>
      </w:pPr>
    </w:p>
    <w:p w:rsidR="003D4CEC" w:rsidRPr="00D252B4" w:rsidRDefault="001C00A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</w:t>
      </w:r>
      <w:r w:rsidR="00271414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. M. Czyżniewski: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 xml:space="preserve">w nawiązaniu do informacji udzielonej przez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Prezydent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 xml:space="preserve">a Miasta Torunia </w:t>
      </w:r>
      <w:r w:rsidRPr="00D252B4">
        <w:rPr>
          <w:rFonts w:asciiTheme="minorHAnsi" w:eastAsiaTheme="minorHAnsi" w:hAnsiTheme="minorHAnsi" w:cstheme="minorHAnsi"/>
          <w:lang w:eastAsia="en-US"/>
        </w:rPr>
        <w:br/>
      </w:r>
      <w:r w:rsidR="003D4CEC" w:rsidRPr="00D252B4">
        <w:rPr>
          <w:rFonts w:asciiTheme="minorHAnsi" w:eastAsiaTheme="minorHAnsi" w:hAnsiTheme="minorHAnsi" w:cstheme="minorHAnsi"/>
          <w:lang w:eastAsia="en-US"/>
        </w:rPr>
        <w:t>o śmierci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 Pan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>a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 Andrzej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>a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 Michalski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>ego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, radn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>ego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 pierwszej kadencji, członk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>a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 Zarządu Miasta pierwszej kadencji, zasłużon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>ego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 nauczyciel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>a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 i działacz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>a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 społeczn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>ego;</w:t>
      </w:r>
    </w:p>
    <w:p w:rsidR="00271414" w:rsidRPr="00D252B4" w:rsidRDefault="003D4CE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poprosił Radnych o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wspólne ucz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czenie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chwilą ciszy pamię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ci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Pana </w:t>
      </w:r>
      <w:r w:rsidRPr="00D252B4">
        <w:rPr>
          <w:rFonts w:asciiTheme="minorHAnsi" w:eastAsiaTheme="minorHAnsi" w:hAnsiTheme="minorHAnsi" w:cstheme="minorHAnsi"/>
          <w:lang w:eastAsia="en-US"/>
        </w:rPr>
        <w:t>R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adnego Andrzeja Michalskiego. </w:t>
      </w:r>
    </w:p>
    <w:p w:rsidR="007467D2" w:rsidRPr="00D252B4" w:rsidRDefault="007467D2" w:rsidP="001C38AC">
      <w:pPr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V. Przyjęcie porządku obrad.</w:t>
      </w:r>
    </w:p>
    <w:p w:rsidR="007467D2" w:rsidRPr="00D252B4" w:rsidRDefault="007467D2" w:rsidP="001C38AC">
      <w:pPr>
        <w:rPr>
          <w:rFonts w:asciiTheme="minorHAnsi" w:hAnsiTheme="minorHAnsi" w:cstheme="minorHAnsi"/>
          <w:b/>
        </w:rPr>
      </w:pPr>
    </w:p>
    <w:p w:rsidR="003D4CEC" w:rsidRPr="00D252B4" w:rsidRDefault="003D4CEC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Porządek obrad Rady Miasta Torunia został przyjęty bez uwag.</w:t>
      </w:r>
    </w:p>
    <w:p w:rsidR="003D4CEC" w:rsidRPr="00D252B4" w:rsidRDefault="003D4CEC" w:rsidP="001C38AC">
      <w:pPr>
        <w:rPr>
          <w:rFonts w:asciiTheme="minorHAnsi" w:hAnsiTheme="minorHAnsi" w:cstheme="minorHAnsi"/>
        </w:rPr>
      </w:pPr>
    </w:p>
    <w:p w:rsidR="003D4CEC" w:rsidRPr="00D252B4" w:rsidRDefault="0027141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Czy</w:t>
      </w:r>
      <w:r w:rsidR="00F37E82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ż</w:t>
      </w: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niewski: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 xml:space="preserve">ogłosił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pół godziny przerwy </w:t>
      </w:r>
      <w:r w:rsidR="001C00A1" w:rsidRPr="00D252B4">
        <w:rPr>
          <w:rFonts w:asciiTheme="minorHAnsi" w:eastAsiaTheme="minorHAnsi" w:hAnsiTheme="minorHAnsi" w:cstheme="minorHAnsi"/>
          <w:lang w:eastAsia="en-US"/>
        </w:rPr>
        <w:t>w obradach R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>ady Miasta Torunia;</w:t>
      </w:r>
    </w:p>
    <w:p w:rsidR="00271414" w:rsidRPr="00D252B4" w:rsidRDefault="003D4CE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zwołał posiedzenie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Konwent</w:t>
      </w:r>
      <w:r w:rsidRPr="00D252B4">
        <w:rPr>
          <w:rFonts w:asciiTheme="minorHAnsi" w:eastAsiaTheme="minorHAnsi" w:hAnsiTheme="minorHAnsi" w:cstheme="minorHAnsi"/>
          <w:lang w:eastAsia="en-US"/>
        </w:rPr>
        <w:t>u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 Seniorów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o godz. 11.30.</w:t>
      </w:r>
    </w:p>
    <w:p w:rsidR="00271414" w:rsidRPr="00D252B4" w:rsidRDefault="00271414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271414" w:rsidRPr="00D252B4" w:rsidRDefault="0027141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 xml:space="preserve">zwołał spotkanie </w:t>
      </w:r>
      <w:r w:rsidRPr="00D252B4">
        <w:rPr>
          <w:rFonts w:asciiTheme="minorHAnsi" w:eastAsiaTheme="minorHAnsi" w:hAnsiTheme="minorHAnsi" w:cstheme="minorHAnsi"/>
          <w:lang w:eastAsia="en-US"/>
        </w:rPr>
        <w:t>Klub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 xml:space="preserve">u </w:t>
      </w:r>
      <w:r w:rsidR="001C00A1" w:rsidRPr="00D252B4">
        <w:rPr>
          <w:rFonts w:asciiTheme="minorHAnsi" w:eastAsiaTheme="minorHAnsi" w:hAnsiTheme="minorHAnsi" w:cstheme="minorHAnsi"/>
          <w:lang w:eastAsia="en-US"/>
        </w:rPr>
        <w:t xml:space="preserve">Platforma. Nowoczesna 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>Koalicj</w:t>
      </w:r>
      <w:r w:rsidR="001C00A1" w:rsidRPr="00D252B4">
        <w:rPr>
          <w:rFonts w:asciiTheme="minorHAnsi" w:eastAsiaTheme="minorHAnsi" w:hAnsiTheme="minorHAnsi" w:cstheme="minorHAnsi"/>
          <w:lang w:eastAsia="en-US"/>
        </w:rPr>
        <w:t>a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 xml:space="preserve"> Obywatelsk</w:t>
      </w:r>
      <w:r w:rsidR="001C00A1" w:rsidRPr="00D252B4">
        <w:rPr>
          <w:rFonts w:asciiTheme="minorHAnsi" w:eastAsiaTheme="minorHAnsi" w:hAnsiTheme="minorHAnsi" w:cstheme="minorHAnsi"/>
          <w:lang w:eastAsia="en-US"/>
        </w:rPr>
        <w:t>a</w:t>
      </w:r>
      <w:r w:rsidR="003D4CEC"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271414" w:rsidRPr="00D252B4" w:rsidRDefault="00271414" w:rsidP="001C38AC">
      <w:pPr>
        <w:rPr>
          <w:rFonts w:asciiTheme="minorHAnsi" w:hAnsiTheme="minorHAnsi" w:cstheme="minorHAnsi"/>
          <w:b/>
        </w:rPr>
      </w:pPr>
    </w:p>
    <w:p w:rsidR="00271414" w:rsidRPr="00D252B4" w:rsidRDefault="00271414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Po wznowieniu obrad Rady Miasta Torunia:</w:t>
      </w:r>
    </w:p>
    <w:p w:rsidR="00F37E82" w:rsidRPr="00D252B4" w:rsidRDefault="00F37E82" w:rsidP="001C38AC">
      <w:pPr>
        <w:rPr>
          <w:rFonts w:asciiTheme="minorHAnsi" w:hAnsiTheme="minorHAnsi" w:cstheme="minorHAnsi"/>
        </w:rPr>
      </w:pPr>
    </w:p>
    <w:p w:rsidR="00271414" w:rsidRPr="00D252B4" w:rsidRDefault="00F37E82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Czyż</w:t>
      </w:r>
      <w:r w:rsidR="00271414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niewski: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C70B8C" w:rsidRPr="00D252B4">
        <w:rPr>
          <w:rFonts w:asciiTheme="minorHAnsi" w:eastAsiaTheme="minorHAnsi" w:hAnsiTheme="minorHAnsi" w:cstheme="minorHAnsi"/>
          <w:lang w:eastAsia="en-US"/>
        </w:rPr>
        <w:t>poinformował R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adnych o</w:t>
      </w:r>
      <w:r w:rsidR="00C70B8C" w:rsidRPr="00D252B4">
        <w:rPr>
          <w:rFonts w:asciiTheme="minorHAnsi" w:eastAsiaTheme="minorHAnsi" w:hAnsiTheme="minorHAnsi" w:cstheme="minorHAnsi"/>
          <w:lang w:eastAsia="en-US"/>
        </w:rPr>
        <w:t xml:space="preserve"> przekazaniu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Konwentowi </w:t>
      </w:r>
      <w:r w:rsidR="001C00A1" w:rsidRPr="00D252B4">
        <w:rPr>
          <w:rFonts w:asciiTheme="minorHAnsi" w:eastAsiaTheme="minorHAnsi" w:hAnsiTheme="minorHAnsi" w:cstheme="minorHAnsi"/>
          <w:lang w:eastAsia="en-US"/>
        </w:rPr>
        <w:t xml:space="preserve">Seniorów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harmonogram</w:t>
      </w:r>
      <w:r w:rsidR="00C70B8C" w:rsidRPr="00D252B4">
        <w:rPr>
          <w:rFonts w:asciiTheme="minorHAnsi" w:eastAsiaTheme="minorHAnsi" w:hAnsiTheme="minorHAnsi" w:cstheme="minorHAnsi"/>
          <w:lang w:eastAsia="en-US"/>
        </w:rPr>
        <w:t>u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 sesji w roku 2023</w:t>
      </w:r>
      <w:r w:rsidR="00C70B8C" w:rsidRPr="00D252B4">
        <w:rPr>
          <w:rFonts w:asciiTheme="minorHAnsi" w:eastAsiaTheme="minorHAnsi" w:hAnsiTheme="minorHAnsi" w:cstheme="minorHAnsi"/>
          <w:lang w:eastAsia="en-US"/>
        </w:rPr>
        <w:t xml:space="preserve">, który Radni otrzymają w trakcie sesji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drogą mailową.</w:t>
      </w:r>
    </w:p>
    <w:p w:rsidR="00271414" w:rsidRPr="00D252B4" w:rsidRDefault="00271414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VI. Rozpatrzenie projektu stanowiska w sprawie upamiętnienia 550. rocznicy urodzin Mikołaja Kopernika w Toruniu i nadania okolicznościowej nazwy „Rok 2023 Rokiem Mikołaja Kopernika w Toruniu” - DRUK NR </w:t>
      </w:r>
      <w:r w:rsidRPr="00D252B4">
        <w:rPr>
          <w:rFonts w:asciiTheme="minorHAnsi" w:hAnsiTheme="minorHAnsi" w:cstheme="minorHAnsi"/>
          <w:b/>
          <w:bCs/>
        </w:rPr>
        <w:t>1281</w:t>
      </w:r>
      <w:r w:rsidRPr="00D252B4">
        <w:rPr>
          <w:rFonts w:asciiTheme="minorHAnsi" w:hAnsiTheme="minorHAnsi" w:cstheme="minorHAnsi"/>
          <w:b/>
        </w:rPr>
        <w:t>.</w:t>
      </w:r>
    </w:p>
    <w:p w:rsidR="00A11BF7" w:rsidRPr="00D252B4" w:rsidRDefault="00A11BF7" w:rsidP="001C38AC">
      <w:pPr>
        <w:rPr>
          <w:rFonts w:asciiTheme="minorHAnsi" w:hAnsiTheme="minorHAnsi" w:cstheme="minorHAnsi"/>
          <w:b/>
        </w:rPr>
      </w:pPr>
    </w:p>
    <w:p w:rsidR="00A11BF7" w:rsidRPr="00D252B4" w:rsidRDefault="00A11BF7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E.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Banaszczuk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-Kisiel:</w:t>
      </w:r>
      <w:r w:rsidRPr="00D252B4">
        <w:rPr>
          <w:rFonts w:asciiTheme="minorHAnsi" w:hAnsiTheme="minorHAnsi" w:cstheme="minorHAnsi"/>
          <w:b/>
        </w:rPr>
        <w:t xml:space="preserve"> </w:t>
      </w:r>
      <w:r w:rsidRPr="00D252B4">
        <w:rPr>
          <w:rFonts w:asciiTheme="minorHAnsi" w:hAnsiTheme="minorHAnsi" w:cstheme="minorHAnsi"/>
        </w:rPr>
        <w:t xml:space="preserve">Dyrektor Wydziału Promocji i Turystyki Urzędu Miasta Torunia przedstawiła uzasadnienie dla projektu </w:t>
      </w:r>
      <w:r w:rsidR="008B36BB" w:rsidRPr="00D252B4">
        <w:rPr>
          <w:rFonts w:asciiTheme="minorHAnsi" w:hAnsiTheme="minorHAnsi" w:cstheme="minorHAnsi"/>
        </w:rPr>
        <w:t>uchwały</w:t>
      </w:r>
      <w:r w:rsidRPr="00D252B4">
        <w:rPr>
          <w:rFonts w:asciiTheme="minorHAnsi" w:hAnsiTheme="minorHAnsi" w:cstheme="minorHAnsi"/>
        </w:rPr>
        <w:t xml:space="preserve"> według druku nr 1281.</w:t>
      </w:r>
    </w:p>
    <w:p w:rsidR="00A11BF7" w:rsidRPr="00D252B4" w:rsidRDefault="00A11BF7" w:rsidP="001C38AC">
      <w:pPr>
        <w:rPr>
          <w:rFonts w:asciiTheme="minorHAnsi" w:hAnsiTheme="minorHAnsi" w:cstheme="minorHAnsi"/>
          <w:b/>
        </w:rPr>
      </w:pPr>
    </w:p>
    <w:p w:rsidR="00A11BF7" w:rsidRPr="00D252B4" w:rsidRDefault="00A11BF7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 xml:space="preserve">Pytania: </w:t>
      </w:r>
      <w:r w:rsidRPr="00D252B4">
        <w:rPr>
          <w:rFonts w:asciiTheme="minorHAnsi" w:hAnsiTheme="minorHAnsi" w:cstheme="minorHAnsi"/>
        </w:rPr>
        <w:t>brak.</w:t>
      </w:r>
    </w:p>
    <w:p w:rsidR="00A11BF7" w:rsidRPr="00D252B4" w:rsidRDefault="00A11BF7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 xml:space="preserve">Dyskusja: </w:t>
      </w:r>
      <w:r w:rsidRPr="00D252B4">
        <w:rPr>
          <w:rFonts w:asciiTheme="minorHAnsi" w:hAnsiTheme="minorHAnsi" w:cstheme="minorHAnsi"/>
        </w:rPr>
        <w:t>brak.</w:t>
      </w:r>
    </w:p>
    <w:p w:rsidR="00A11BF7" w:rsidRPr="00D252B4" w:rsidRDefault="00A11BF7" w:rsidP="001C38AC">
      <w:pPr>
        <w:rPr>
          <w:rFonts w:asciiTheme="minorHAnsi" w:hAnsiTheme="minorHAnsi" w:cstheme="minorHAnsi"/>
          <w:b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11BF7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Stanowisko</w:t>
      </w:r>
      <w:r w:rsidR="00AE51C1"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 według druku nr 1281. Wynik głosowania: 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="00AE51C1"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0-0-0. 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Stanowisko zostało</w:t>
      </w:r>
      <w:r w:rsidR="00AE51C1"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 podjęt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e</w:t>
      </w:r>
      <w:r w:rsidR="00AE51C1"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 (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Stanowisko</w:t>
      </w:r>
      <w:r w:rsidR="00AE51C1"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 nr 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9</w:t>
      </w:r>
      <w:r w:rsidR="00AE51C1"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7467D2" w:rsidRPr="00D252B4" w:rsidRDefault="007467D2" w:rsidP="001C38AC">
      <w:pPr>
        <w:rPr>
          <w:rFonts w:asciiTheme="minorHAnsi" w:hAnsiTheme="minorHAnsi" w:cstheme="minorHAnsi"/>
          <w:b/>
        </w:rPr>
      </w:pPr>
    </w:p>
    <w:p w:rsidR="00576615" w:rsidRDefault="00576615" w:rsidP="001C38AC">
      <w:pPr>
        <w:rPr>
          <w:rFonts w:asciiTheme="minorHAnsi" w:hAnsiTheme="minorHAnsi" w:cstheme="minorHAnsi"/>
          <w:b/>
          <w:bCs/>
        </w:rPr>
      </w:pPr>
      <w:r w:rsidRPr="00D252B4">
        <w:rPr>
          <w:rFonts w:asciiTheme="minorHAnsi" w:hAnsiTheme="minorHAnsi" w:cstheme="minorHAnsi"/>
          <w:b/>
        </w:rPr>
        <w:t xml:space="preserve">VII. Rozpatrzenie projektu uchwały w sprawie powołania Młodzieżowej Rady Miasta Torunia i nadania jej statutu - DRUK NR </w:t>
      </w:r>
      <w:r w:rsidRPr="00D252B4">
        <w:rPr>
          <w:rFonts w:asciiTheme="minorHAnsi" w:hAnsiTheme="minorHAnsi" w:cstheme="minorHAnsi"/>
          <w:b/>
          <w:bCs/>
        </w:rPr>
        <w:t xml:space="preserve">1227 </w:t>
      </w:r>
      <w:r w:rsidR="00721C68" w:rsidRPr="00D252B4">
        <w:rPr>
          <w:rFonts w:asciiTheme="minorHAnsi" w:hAnsiTheme="minorHAnsi" w:cstheme="minorHAnsi"/>
          <w:b/>
          <w:bCs/>
        </w:rPr>
        <w:t>-</w:t>
      </w:r>
      <w:r w:rsidRPr="00D252B4">
        <w:rPr>
          <w:rFonts w:asciiTheme="minorHAnsi" w:hAnsiTheme="minorHAnsi" w:cstheme="minorHAnsi"/>
          <w:b/>
          <w:bCs/>
        </w:rPr>
        <w:t xml:space="preserve"> II CZYTANIE</w:t>
      </w:r>
      <w:r w:rsidR="001D7986" w:rsidRPr="00D252B4">
        <w:rPr>
          <w:rFonts w:asciiTheme="minorHAnsi" w:hAnsiTheme="minorHAnsi" w:cstheme="minorHAnsi"/>
          <w:b/>
          <w:bCs/>
        </w:rPr>
        <w:t xml:space="preserve"> wraz z autopoprawką</w:t>
      </w:r>
      <w:r w:rsidRPr="00D252B4">
        <w:rPr>
          <w:rFonts w:asciiTheme="minorHAnsi" w:hAnsiTheme="minorHAnsi" w:cstheme="minorHAnsi"/>
          <w:b/>
          <w:bCs/>
        </w:rPr>
        <w:t>.</w:t>
      </w:r>
    </w:p>
    <w:p w:rsidR="00F333A2" w:rsidRPr="00D252B4" w:rsidRDefault="00F333A2" w:rsidP="001C38AC">
      <w:pPr>
        <w:rPr>
          <w:rFonts w:asciiTheme="minorHAnsi" w:hAnsiTheme="minorHAnsi" w:cstheme="minorHAnsi"/>
          <w:b/>
          <w:bCs/>
        </w:rPr>
      </w:pPr>
    </w:p>
    <w:p w:rsidR="00556BB0" w:rsidRPr="00D252B4" w:rsidRDefault="00556BB0" w:rsidP="001C38AC">
      <w:pPr>
        <w:rPr>
          <w:rFonts w:asciiTheme="minorHAnsi" w:hAnsiTheme="minorHAnsi" w:cstheme="minorHAnsi"/>
          <w:b/>
          <w:bCs/>
        </w:rPr>
      </w:pPr>
    </w:p>
    <w:p w:rsidR="001D7986" w:rsidRPr="00D252B4" w:rsidRDefault="00556BB0" w:rsidP="001C38AC">
      <w:pPr>
        <w:rPr>
          <w:rFonts w:asciiTheme="minorHAnsi" w:hAnsiTheme="minorHAnsi" w:cstheme="minorHAnsi"/>
          <w:b/>
          <w:bCs/>
        </w:rPr>
      </w:pPr>
      <w:r w:rsidRPr="00D252B4">
        <w:rPr>
          <w:rFonts w:asciiTheme="minorHAnsi" w:hAnsiTheme="minorHAnsi" w:cstheme="minorHAnsi"/>
          <w:b/>
          <w:bCs/>
        </w:rPr>
        <w:lastRenderedPageBreak/>
        <w:t>Opinie:</w:t>
      </w:r>
    </w:p>
    <w:p w:rsidR="00556BB0" w:rsidRPr="00D252B4" w:rsidRDefault="00556BB0" w:rsidP="001C38AC">
      <w:pPr>
        <w:rPr>
          <w:rFonts w:asciiTheme="minorHAnsi" w:hAnsiTheme="minorHAnsi" w:cstheme="minorHAnsi"/>
          <w:bCs/>
        </w:rPr>
      </w:pPr>
      <w:proofErr w:type="spellStart"/>
      <w:r w:rsidRPr="00D252B4">
        <w:rPr>
          <w:rFonts w:asciiTheme="minorHAnsi" w:hAnsiTheme="minorHAnsi" w:cstheme="minorHAnsi"/>
          <w:bCs/>
        </w:rPr>
        <w:t>KOiS</w:t>
      </w:r>
      <w:proofErr w:type="spellEnd"/>
      <w:r w:rsidRPr="00D252B4">
        <w:rPr>
          <w:rFonts w:asciiTheme="minorHAnsi" w:hAnsiTheme="minorHAnsi" w:cstheme="minorHAnsi"/>
          <w:bCs/>
        </w:rPr>
        <w:t xml:space="preserve"> - zał. nr 2.</w:t>
      </w:r>
    </w:p>
    <w:p w:rsidR="00556BB0" w:rsidRPr="00D252B4" w:rsidRDefault="00556BB0" w:rsidP="001C38AC">
      <w:pPr>
        <w:rPr>
          <w:rFonts w:asciiTheme="minorHAnsi" w:hAnsiTheme="minorHAnsi" w:cstheme="minorHAnsi"/>
          <w:b/>
          <w:bCs/>
        </w:rPr>
      </w:pPr>
    </w:p>
    <w:p w:rsidR="00BA404B" w:rsidRPr="00D252B4" w:rsidRDefault="001736BC" w:rsidP="001C38AC">
      <w:pPr>
        <w:rPr>
          <w:rFonts w:asciiTheme="minorHAnsi" w:hAnsiTheme="minorHAnsi" w:cstheme="minorHAnsi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BA404B" w:rsidRPr="00D252B4">
        <w:rPr>
          <w:rFonts w:asciiTheme="minorHAnsi" w:hAnsiTheme="minorHAnsi" w:cstheme="minorHAnsi"/>
        </w:rPr>
        <w:t xml:space="preserve">Przewodniczący Rady Miasta Torunia przedstawił uzasadnienie </w:t>
      </w:r>
      <w:r w:rsidR="00A05D9C">
        <w:rPr>
          <w:rFonts w:asciiTheme="minorHAnsi" w:hAnsiTheme="minorHAnsi" w:cstheme="minorHAnsi"/>
        </w:rPr>
        <w:br/>
      </w:r>
      <w:r w:rsidR="00BA404B" w:rsidRPr="00D252B4">
        <w:rPr>
          <w:rFonts w:asciiTheme="minorHAnsi" w:hAnsiTheme="minorHAnsi" w:cstheme="minorHAnsi"/>
        </w:rPr>
        <w:t>dla projektu uchwały według druku nr 1227;</w:t>
      </w:r>
    </w:p>
    <w:p w:rsidR="00C70B8C" w:rsidRPr="00D252B4" w:rsidRDefault="00BA404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</w:rPr>
        <w:t xml:space="preserve">-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poinformował, że w porządku obrad kolejno przedłożone zostaną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cztery projekty uchwał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związ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ane z drugim czytaniem projektu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uchwały w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sprawie powołania Młodzieżowej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Rady Miasta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Torunia i nadania jej Statutu</w:t>
      </w:r>
      <w:r w:rsidR="00C70B8C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C70B8C" w:rsidRPr="00D252B4" w:rsidRDefault="00C70B8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rzypomn</w:t>
      </w:r>
      <w:r w:rsidRPr="00D252B4">
        <w:rPr>
          <w:rFonts w:asciiTheme="minorHAnsi" w:eastAsiaTheme="minorHAnsi" w:hAnsiTheme="minorHAnsi" w:cstheme="minorHAnsi"/>
          <w:lang w:eastAsia="en-US"/>
        </w:rPr>
        <w:t>iał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, że pierwsze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czytanie projektu uchwały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odbyło się w październiku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br.;</w:t>
      </w:r>
    </w:p>
    <w:p w:rsidR="00C70B8C" w:rsidRPr="00D252B4" w:rsidRDefault="00C70B8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wskazał, iż projekt uchwały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 po pierwszym czytaniu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zos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tał rozesłany do 115 podmiotów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tj.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organizacje pozarządowe, szkoły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oraz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podmiot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ów zajmujących się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sprawami młodzieżowymi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w mieście;</w:t>
      </w:r>
    </w:p>
    <w:p w:rsidR="00C70B8C" w:rsidRPr="00D252B4" w:rsidRDefault="00C70B8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 informacji zwrotnej podmioty wskazały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cztery propo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zycje zmian</w:t>
      </w:r>
      <w:r w:rsidRPr="00D252B4">
        <w:rPr>
          <w:rFonts w:asciiTheme="minorHAnsi" w:eastAsiaTheme="minorHAnsi" w:hAnsiTheme="minorHAnsi" w:cstheme="minorHAnsi"/>
          <w:lang w:eastAsia="en-US"/>
        </w:rPr>
        <w:t>, projekt uchwały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został poddany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ponownej an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alizie prawnej</w:t>
      </w:r>
      <w:r w:rsidRPr="00D252B4">
        <w:rPr>
          <w:rFonts w:asciiTheme="minorHAnsi" w:eastAsiaTheme="minorHAnsi" w:hAnsiTheme="minorHAnsi" w:cstheme="minorHAnsi"/>
          <w:lang w:eastAsia="en-US"/>
        </w:rPr>
        <w:t>; w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autopoprawce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do proj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ektu uchwały wyszczególnione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zostały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ws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zystkie zmiany, które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projektodawca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chciałby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zapro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ponować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-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mają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one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charakter redakcyjny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zmiany merytoryczne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wynika</w:t>
      </w:r>
      <w:r w:rsidRPr="00D252B4">
        <w:rPr>
          <w:rFonts w:asciiTheme="minorHAnsi" w:eastAsiaTheme="minorHAnsi" w:hAnsiTheme="minorHAnsi" w:cstheme="minorHAnsi"/>
          <w:lang w:eastAsia="en-US"/>
        </w:rPr>
        <w:t>ją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z propozycji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Sto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warzyszenia Młodzi dla Torunia,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i polegają na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zmniejszeni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u liczby mieszkańców -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l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iczby podpisów pod kandydaturą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gdyż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pierwo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tnym projekcie było to 20 osób,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w tej chwil</w:t>
      </w:r>
      <w:r w:rsidRPr="00D252B4">
        <w:rPr>
          <w:rFonts w:asciiTheme="minorHAnsi" w:eastAsiaTheme="minorHAnsi" w:hAnsiTheme="minorHAnsi" w:cstheme="minorHAnsi"/>
          <w:lang w:eastAsia="en-US"/>
        </w:rPr>
        <w:t>i proponuje się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zmniejsz</w:t>
      </w:r>
      <w:r w:rsidRPr="00D252B4">
        <w:rPr>
          <w:rFonts w:asciiTheme="minorHAnsi" w:eastAsiaTheme="minorHAnsi" w:hAnsiTheme="minorHAnsi" w:cstheme="minorHAnsi"/>
          <w:lang w:eastAsia="en-US"/>
        </w:rPr>
        <w:t>enie tej liczby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do 10 osób,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co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w oczywisty sposób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u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łatwi składanie kandydatury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należy zauważyć, że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podpisy mogą pochodzić tylko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od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osób, które same mogłyby być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wybrane do Młodzieżowej Rady Mias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ta, </w:t>
      </w:r>
      <w:r w:rsidRPr="00D252B4">
        <w:rPr>
          <w:rFonts w:asciiTheme="minorHAnsi" w:eastAsiaTheme="minorHAnsi" w:hAnsiTheme="minorHAnsi" w:cstheme="minorHAnsi"/>
          <w:lang w:eastAsia="en-US"/>
        </w:rPr>
        <w:t>czyli o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sób w wieku 14-19 lat, będących mieszkańcami Torunia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w wielu szkołach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ponadpodstawowych liczba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uczniów, którzy nie są mieszkańcami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naszej Gminy to połowa,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="001736BC" w:rsidRPr="00D252B4">
        <w:rPr>
          <w:rFonts w:asciiTheme="minorHAnsi" w:eastAsiaTheme="minorHAnsi" w:hAnsiTheme="minorHAnsi" w:cstheme="minorHAnsi"/>
          <w:lang w:eastAsia="en-US"/>
        </w:rPr>
        <w:t>a nawet ponad połowa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wszystkich uczniów, stąd też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ta propozycja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BA404B" w:rsidRPr="00D252B4" w:rsidRDefault="00C70B8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wskazał na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pewne zmiany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dotyczące kompetencji Młodzieżowej Rady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 xml:space="preserve">, w szczególności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="00BA404B" w:rsidRPr="00D252B4">
        <w:rPr>
          <w:rFonts w:asciiTheme="minorHAnsi" w:eastAsiaTheme="minorHAnsi" w:hAnsiTheme="minorHAnsi" w:cstheme="minorHAnsi"/>
          <w:lang w:eastAsia="en-US"/>
        </w:rPr>
        <w:t>na p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romowanie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integracji społecznej i działania na rzecz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społec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zności lokalnej oraz promowanie działań na rzecz osób w kryzysie społecznym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 xml:space="preserve"> -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paragraf 22 odpowied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>nio punkty 7 i 8 w rozdziale V;</w:t>
      </w:r>
    </w:p>
    <w:p w:rsidR="00271414" w:rsidRPr="00D252B4" w:rsidRDefault="00BA404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podkreślił, iż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istnienie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Młodzieżowej Rady Miasta jest koniecznością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pozwoleniem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mło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dym mieszkańcom miasta Torunia na to, 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aby stworzyli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forum, w którym będą mogli dyskutować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o swoich własnych problemach,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które będzi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e miało wpływ na decyzje, jakie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podejm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uj</w:t>
      </w:r>
      <w:r w:rsidRPr="00D252B4">
        <w:rPr>
          <w:rFonts w:asciiTheme="minorHAnsi" w:eastAsiaTheme="minorHAnsi" w:hAnsiTheme="minorHAnsi" w:cstheme="minorHAnsi"/>
          <w:lang w:eastAsia="en-US"/>
        </w:rPr>
        <w:t>ą Radni,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a które dotyczą osób młodych, ale także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m</w:t>
      </w:r>
      <w:r w:rsidRPr="00D252B4">
        <w:rPr>
          <w:rFonts w:asciiTheme="minorHAnsi" w:eastAsiaTheme="minorHAnsi" w:hAnsiTheme="minorHAnsi" w:cstheme="minorHAnsi"/>
          <w:lang w:eastAsia="en-US"/>
        </w:rPr>
        <w:t>iejsce, w którym młodzi ludzie będą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kształcić się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w wartościach obywatelskich,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demokratycznych,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 xml:space="preserve"> kształcić swoje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umiejętności dyskutowania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o ważnych dla nich sprawach </w:t>
      </w:r>
      <w:r w:rsidR="00271414" w:rsidRPr="00D252B4">
        <w:rPr>
          <w:rFonts w:asciiTheme="minorHAnsi" w:eastAsiaTheme="minorHAnsi" w:hAnsiTheme="minorHAnsi" w:cstheme="minorHAnsi"/>
          <w:lang w:eastAsia="en-US"/>
        </w:rPr>
        <w:t>w spo</w:t>
      </w:r>
      <w:r w:rsidRPr="00D252B4">
        <w:rPr>
          <w:rFonts w:asciiTheme="minorHAnsi" w:eastAsiaTheme="minorHAnsi" w:hAnsiTheme="minorHAnsi" w:cstheme="minorHAnsi"/>
          <w:lang w:eastAsia="en-US"/>
        </w:rPr>
        <w:t>sób zgodny z zasadami,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wartościami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="00271414" w:rsidRPr="00D252B4">
        <w:rPr>
          <w:rFonts w:asciiTheme="minorHAnsi" w:eastAsiaTheme="minorHAnsi" w:hAnsiTheme="minorHAnsi" w:cstheme="minorHAnsi"/>
          <w:lang w:eastAsia="en-US"/>
        </w:rPr>
        <w:t>i kult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urą</w:t>
      </w:r>
      <w:r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8B36BB" w:rsidRPr="00D252B4" w:rsidRDefault="008B36BB" w:rsidP="001C38AC">
      <w:pPr>
        <w:rPr>
          <w:rFonts w:asciiTheme="minorHAnsi" w:hAnsiTheme="minorHAnsi" w:cstheme="minorHAnsi"/>
        </w:rPr>
      </w:pPr>
    </w:p>
    <w:p w:rsidR="00A11BF7" w:rsidRPr="00D252B4" w:rsidRDefault="00A11BF7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>Pytania:</w:t>
      </w:r>
      <w:r w:rsidRPr="00D252B4">
        <w:rPr>
          <w:rFonts w:asciiTheme="minorHAnsi" w:hAnsiTheme="minorHAnsi" w:cstheme="minorHAnsi"/>
        </w:rPr>
        <w:t xml:space="preserve"> brak.</w:t>
      </w:r>
    </w:p>
    <w:p w:rsidR="00A11BF7" w:rsidRPr="00D252B4" w:rsidRDefault="00A11BF7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Dyskusja: </w:t>
      </w:r>
    </w:p>
    <w:p w:rsidR="00713EA1" w:rsidRPr="00D252B4" w:rsidRDefault="00713EA1" w:rsidP="001C38AC">
      <w:pPr>
        <w:rPr>
          <w:rFonts w:asciiTheme="minorHAnsi" w:hAnsiTheme="minorHAnsi" w:cstheme="minorHAnsi"/>
          <w:b/>
        </w:rPr>
      </w:pPr>
    </w:p>
    <w:p w:rsidR="00BA404B" w:rsidRPr="00D252B4" w:rsidRDefault="00A11BF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B.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>wskazał, że bardzo cieszy go pozytywny odbiór przez Radnych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>projektu uchwały w sprawie powołania Młodzieżowej Rady Miasta Torunia i nadania jej Statutu;</w:t>
      </w:r>
    </w:p>
    <w:p w:rsidR="00BA404B" w:rsidRPr="00D252B4" w:rsidRDefault="00BA404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wyraził zdanie, iż jest to kolejny krok do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 xml:space="preserve"> rozszerzenia naszej demokracji o kolejną grupę młodych ludzi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1736BC" w:rsidRPr="00D252B4" w:rsidRDefault="00BA404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oznajmił, iż t</w:t>
      </w:r>
      <w:r w:rsidR="001736BC" w:rsidRPr="00D252B4">
        <w:rPr>
          <w:rFonts w:asciiTheme="minorHAnsi" w:eastAsiaTheme="minorHAnsi" w:hAnsiTheme="minorHAnsi" w:cstheme="minorHAnsi"/>
          <w:lang w:eastAsia="en-US"/>
        </w:rPr>
        <w:t>rzyma kciuki za powodzenie samych wyborów i współdziałanie na rzecz rozwoju miasta.</w:t>
      </w:r>
    </w:p>
    <w:p w:rsidR="001D7986" w:rsidRPr="00D252B4" w:rsidRDefault="001D7986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1D7986" w:rsidRPr="00D252B4" w:rsidRDefault="001D7986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>poinformował, że na sesji Rady Miasta Torunia obecny jest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Pan Jacek Gajewski, radny Sejmiku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Województwa Kujawsko-Pomorskiego.</w:t>
      </w:r>
    </w:p>
    <w:p w:rsidR="00BA404B" w:rsidRPr="00D252B4" w:rsidRDefault="00A11BF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lastRenderedPageBreak/>
        <w:t xml:space="preserve">p. M.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Rzymyszkiewicz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 xml:space="preserve">wskazał, że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od pierwszego czytania projektu uchwały dotyczącego powołania Młodzieżowej Rady Miasta 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>minęły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prawie 2 miesiące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był 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wystarczający czas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E9192E">
        <w:rPr>
          <w:rFonts w:asciiTheme="minorHAnsi" w:eastAsiaTheme="minorHAnsi" w:hAnsiTheme="minorHAnsi" w:cstheme="minorHAnsi"/>
          <w:lang w:eastAsia="en-US"/>
        </w:rPr>
        <w:t xml:space="preserve">na 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 xml:space="preserve">przedstawienie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>uwag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 xml:space="preserve"> do projektu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>, propozycj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>i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zmian, korekt</w:t>
      </w:r>
      <w:r w:rsidR="00BA404B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BA404B" w:rsidRPr="00D252B4" w:rsidRDefault="00BA404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wyraził zdanie, iż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>za chwilę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Radni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>będ</w:t>
      </w:r>
      <w:r w:rsidRPr="00D252B4">
        <w:rPr>
          <w:rFonts w:asciiTheme="minorHAnsi" w:eastAsiaTheme="minorHAnsi" w:hAnsiTheme="minorHAnsi" w:cstheme="minorHAnsi"/>
          <w:lang w:eastAsia="en-US"/>
        </w:rPr>
        <w:t>ą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głosowali nad dobrze przygotowanym projektem uchwały, który powinien dać podstawy do właściwego funkcjonowania Młodzieżowej Rady Miasta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1D7986" w:rsidRPr="00D252B4" w:rsidRDefault="00BA404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zadeklarował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pełne wsparcie dla Młodzieżowej Rady Miasta. </w:t>
      </w:r>
    </w:p>
    <w:p w:rsidR="001D7986" w:rsidRPr="00D252B4" w:rsidRDefault="001D7986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A579BC" w:rsidRPr="00D252B4" w:rsidRDefault="00A11BF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>p. B. Jóźwiak: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579BC" w:rsidRPr="00D252B4">
        <w:rPr>
          <w:rFonts w:asciiTheme="minorHAnsi" w:eastAsiaTheme="minorHAnsi" w:hAnsiTheme="minorHAnsi" w:cstheme="minorHAnsi"/>
          <w:lang w:eastAsia="en-US"/>
        </w:rPr>
        <w:t>poinformował, że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Komisja Oświaty i Sportu pozytywnie zaopiniowała </w:t>
      </w:r>
      <w:r w:rsidR="00A579BC" w:rsidRPr="00D252B4">
        <w:rPr>
          <w:rFonts w:asciiTheme="minorHAnsi" w:eastAsiaTheme="minorHAnsi" w:hAnsiTheme="minorHAnsi" w:cstheme="minorHAnsi"/>
          <w:lang w:eastAsia="en-US"/>
        </w:rPr>
        <w:t>projekt uchwały;</w:t>
      </w:r>
    </w:p>
    <w:p w:rsidR="00A579BC" w:rsidRPr="00D252B4" w:rsidRDefault="00A579B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przypomniał, że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jako młody </w:t>
      </w:r>
      <w:r w:rsidRPr="00D252B4">
        <w:rPr>
          <w:rFonts w:asciiTheme="minorHAnsi" w:eastAsiaTheme="minorHAnsi" w:hAnsiTheme="minorHAnsi" w:cstheme="minorHAnsi"/>
          <w:lang w:eastAsia="en-US"/>
        </w:rPr>
        <w:t>R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>adny zabiegał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o jej powstanie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w kadencji 2006-2010 i </w:t>
      </w:r>
      <w:r w:rsidRPr="00D252B4">
        <w:rPr>
          <w:rFonts w:asciiTheme="minorHAnsi" w:eastAsiaTheme="minorHAnsi" w:hAnsiTheme="minorHAnsi" w:cstheme="minorHAnsi"/>
          <w:lang w:eastAsia="en-US"/>
        </w:rPr>
        <w:t>2010-2014; powiedział, iż</w:t>
      </w:r>
      <w:r w:rsidR="00E9192E">
        <w:rPr>
          <w:rFonts w:asciiTheme="minorHAnsi" w:eastAsiaTheme="minorHAnsi" w:hAnsiTheme="minorHAnsi" w:cstheme="minorHAnsi"/>
          <w:lang w:eastAsia="en-US"/>
        </w:rPr>
        <w:t xml:space="preserve"> bardzo kibicuje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tego typu działaniom, które rozszerzają naszą toruńską demokrację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1D7986" w:rsidRPr="00D252B4" w:rsidRDefault="00A579B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zwrócił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>uwagę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na to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>, że nie tylko zapisy uchwały mają wpływ na jej funkcjono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wanie,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ale także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bieżąca praktyka i wypracowane mechanizmy funkcjonowania, które ma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nadzieję pozwolą na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>permanentne działanie.</w:t>
      </w:r>
    </w:p>
    <w:p w:rsidR="008B36BB" w:rsidRPr="00D252B4" w:rsidRDefault="008B36BB" w:rsidP="001C38AC">
      <w:pPr>
        <w:rPr>
          <w:rFonts w:asciiTheme="minorHAnsi" w:hAnsiTheme="minorHAnsi" w:cstheme="minorHAnsi"/>
          <w:b/>
          <w:u w:val="single"/>
        </w:rPr>
      </w:pPr>
    </w:p>
    <w:p w:rsidR="00A579BC" w:rsidRPr="00D252B4" w:rsidRDefault="00A11BF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Jakubaszek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579BC" w:rsidRPr="00D252B4">
        <w:rPr>
          <w:rFonts w:asciiTheme="minorHAnsi" w:eastAsiaTheme="minorHAnsi" w:hAnsiTheme="minorHAnsi" w:cstheme="minorHAnsi"/>
          <w:lang w:eastAsia="en-US"/>
        </w:rPr>
        <w:t xml:space="preserve">wskazał, iż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podziela opinię </w:t>
      </w:r>
      <w:r w:rsidR="00A579BC" w:rsidRPr="00D252B4">
        <w:rPr>
          <w:rFonts w:asciiTheme="minorHAnsi" w:eastAsiaTheme="minorHAnsi" w:hAnsiTheme="minorHAnsi" w:cstheme="minorHAnsi"/>
          <w:lang w:eastAsia="en-US"/>
        </w:rPr>
        <w:t>sw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>ojego przedmówcy</w:t>
      </w:r>
      <w:r w:rsidR="00A579BC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CC1D72" w:rsidRPr="00D252B4" w:rsidRDefault="00A579B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podkreślił, że Młodzieżowa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Rad</w:t>
      </w:r>
      <w:r w:rsidRPr="00D252B4">
        <w:rPr>
          <w:rFonts w:asciiTheme="minorHAnsi" w:eastAsiaTheme="minorHAnsi" w:hAnsiTheme="minorHAnsi" w:cstheme="minorHAnsi"/>
          <w:lang w:eastAsia="en-US"/>
        </w:rPr>
        <w:t>a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Miasta </w:t>
      </w:r>
      <w:r w:rsidRPr="00D252B4">
        <w:rPr>
          <w:rFonts w:asciiTheme="minorHAnsi" w:eastAsiaTheme="minorHAnsi" w:hAnsiTheme="minorHAnsi" w:cstheme="minorHAnsi"/>
          <w:lang w:eastAsia="en-US"/>
        </w:rPr>
        <w:t>stanowi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ważny element demokracji, ale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należy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>pamięta</w:t>
      </w:r>
      <w:r w:rsidRPr="00D252B4">
        <w:rPr>
          <w:rFonts w:asciiTheme="minorHAnsi" w:eastAsiaTheme="minorHAnsi" w:hAnsiTheme="minorHAnsi" w:cstheme="minorHAnsi"/>
          <w:lang w:eastAsia="en-US"/>
        </w:rPr>
        <w:t>ć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, o tym, żeby </w:t>
      </w:r>
      <w:r w:rsidRPr="00D252B4">
        <w:rPr>
          <w:rFonts w:asciiTheme="minorHAnsi" w:eastAsiaTheme="minorHAnsi" w:hAnsiTheme="minorHAnsi" w:cstheme="minorHAnsi"/>
          <w:lang w:eastAsia="en-US"/>
        </w:rPr>
        <w:t>umożliwić jej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faktyczne funkcjonowanie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powinny do niej trafiać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="001D7986" w:rsidRPr="00D252B4">
        <w:rPr>
          <w:rFonts w:asciiTheme="minorHAnsi" w:eastAsiaTheme="minorHAnsi" w:hAnsiTheme="minorHAnsi" w:cstheme="minorHAnsi"/>
          <w:lang w:eastAsia="en-US"/>
        </w:rPr>
        <w:t>do opiniowania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projekty uchwał </w:t>
      </w:r>
      <w:r w:rsidR="00CC1D72" w:rsidRPr="00D252B4">
        <w:rPr>
          <w:rFonts w:asciiTheme="minorHAnsi" w:eastAsiaTheme="minorHAnsi" w:hAnsiTheme="minorHAnsi" w:cstheme="minorHAnsi"/>
          <w:lang w:eastAsia="en-US"/>
        </w:rPr>
        <w:t xml:space="preserve">przedkładane Radzie Miasta,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>w zakresie</w:t>
      </w:r>
      <w:r w:rsidR="00CC1D72" w:rsidRPr="00D252B4">
        <w:rPr>
          <w:rFonts w:asciiTheme="minorHAnsi" w:eastAsiaTheme="minorHAnsi" w:hAnsiTheme="minorHAnsi" w:cstheme="minorHAnsi"/>
          <w:lang w:eastAsia="en-US"/>
        </w:rPr>
        <w:t xml:space="preserve"> jej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>kompeten</w:t>
      </w:r>
      <w:r w:rsidR="00CC1D72" w:rsidRPr="00D252B4">
        <w:rPr>
          <w:rFonts w:asciiTheme="minorHAnsi" w:eastAsiaTheme="minorHAnsi" w:hAnsiTheme="minorHAnsi" w:cstheme="minorHAnsi"/>
          <w:lang w:eastAsia="en-US"/>
        </w:rPr>
        <w:t>cji;</w:t>
      </w:r>
    </w:p>
    <w:p w:rsidR="001D7986" w:rsidRPr="00D252B4" w:rsidRDefault="00CC1D72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zaznaczył, że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ważnym elementem są środki finansowe, które pojawiły się w budżecie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na ten rok, </w:t>
      </w:r>
      <w:r w:rsidRPr="00D252B4">
        <w:rPr>
          <w:rFonts w:asciiTheme="minorHAnsi" w:eastAsiaTheme="minorHAnsi" w:hAnsiTheme="minorHAnsi" w:cstheme="minorHAnsi"/>
          <w:lang w:eastAsia="en-US"/>
        </w:rPr>
        <w:t>które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powinn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y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podlegać weryfikacji, czy faktycznie </w:t>
      </w:r>
      <w:r w:rsidRPr="00D252B4">
        <w:rPr>
          <w:rFonts w:asciiTheme="minorHAnsi" w:eastAsiaTheme="minorHAnsi" w:hAnsiTheme="minorHAnsi" w:cstheme="minorHAnsi"/>
          <w:lang w:eastAsia="en-US"/>
        </w:rPr>
        <w:t>przeznaczone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środki wystarczą na funkcjonowanie Młodzieżowej Rady Miasta Torunia, czy też w trakcie roku budżetowego nie należałoby ich zwiększyć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jakie są oczekiwania i pomysły młodych ludzi na funkcjonowanie Rady </w:t>
      </w:r>
      <w:r w:rsidRPr="00D252B4">
        <w:rPr>
          <w:rFonts w:asciiTheme="minorHAnsi" w:eastAsiaTheme="minorHAnsi" w:hAnsiTheme="minorHAnsi" w:cstheme="minorHAnsi"/>
          <w:lang w:eastAsia="en-US"/>
        </w:rPr>
        <w:t>oraz przedmiotu ich zainteresowań.</w:t>
      </w:r>
    </w:p>
    <w:p w:rsidR="00CC1D72" w:rsidRPr="00D252B4" w:rsidRDefault="00CC1D72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1D7986" w:rsidRPr="00D252B4" w:rsidRDefault="00A11BF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B.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CC1D72" w:rsidRPr="00D252B4">
        <w:rPr>
          <w:rFonts w:asciiTheme="minorHAnsi" w:eastAsiaTheme="minorHAnsi" w:hAnsiTheme="minorHAnsi" w:cstheme="minorHAnsi"/>
          <w:lang w:eastAsia="en-US"/>
        </w:rPr>
        <w:t>poinformował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>,</w:t>
      </w:r>
      <w:r w:rsidR="00CC1D72" w:rsidRPr="00D252B4">
        <w:rPr>
          <w:rFonts w:asciiTheme="minorHAnsi" w:eastAsiaTheme="minorHAnsi" w:hAnsiTheme="minorHAnsi" w:cstheme="minorHAnsi"/>
          <w:lang w:eastAsia="en-US"/>
        </w:rPr>
        <w:t xml:space="preserve"> że nie wiem czy Pan R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adny Michał </w:t>
      </w:r>
      <w:proofErr w:type="spellStart"/>
      <w:r w:rsidR="001D7986" w:rsidRPr="00D252B4">
        <w:rPr>
          <w:rFonts w:asciiTheme="minorHAnsi" w:eastAsiaTheme="minorHAnsi" w:hAnsiTheme="minorHAnsi" w:cstheme="minorHAnsi"/>
          <w:lang w:eastAsia="en-US"/>
        </w:rPr>
        <w:t>Jakubaszek</w:t>
      </w:r>
      <w:proofErr w:type="spellEnd"/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czytał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="001D7986" w:rsidRPr="00D252B4">
        <w:rPr>
          <w:rFonts w:asciiTheme="minorHAnsi" w:eastAsiaTheme="minorHAnsi" w:hAnsiTheme="minorHAnsi" w:cstheme="minorHAnsi"/>
          <w:lang w:eastAsia="en-US"/>
        </w:rPr>
        <w:t>t</w:t>
      </w:r>
      <w:r w:rsidR="00CC1D72" w:rsidRPr="00D252B4">
        <w:rPr>
          <w:rFonts w:asciiTheme="minorHAnsi" w:eastAsiaTheme="minorHAnsi" w:hAnsiTheme="minorHAnsi" w:cstheme="minorHAnsi"/>
          <w:lang w:eastAsia="en-US"/>
        </w:rPr>
        <w:t>en projekt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 uchwał</w:t>
      </w:r>
      <w:r w:rsidR="00CC1D72" w:rsidRPr="00D252B4">
        <w:rPr>
          <w:rFonts w:asciiTheme="minorHAnsi" w:eastAsiaTheme="minorHAnsi" w:hAnsiTheme="minorHAnsi" w:cstheme="minorHAnsi"/>
          <w:lang w:eastAsia="en-US"/>
        </w:rPr>
        <w:t>y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CC1D72" w:rsidRPr="00D252B4">
        <w:rPr>
          <w:rFonts w:asciiTheme="minorHAnsi" w:eastAsiaTheme="minorHAnsi" w:hAnsiTheme="minorHAnsi" w:cstheme="minorHAnsi"/>
          <w:lang w:eastAsia="en-US"/>
        </w:rPr>
        <w:t xml:space="preserve">ale są w nim 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>zapisane</w:t>
      </w:r>
      <w:r w:rsidR="00CC1D72" w:rsidRPr="00D252B4">
        <w:rPr>
          <w:rFonts w:asciiTheme="minorHAnsi" w:eastAsiaTheme="minorHAnsi" w:hAnsiTheme="minorHAnsi" w:cstheme="minorHAnsi"/>
          <w:lang w:eastAsia="en-US"/>
        </w:rPr>
        <w:t xml:space="preserve"> wszystkie wspomniane przez niego kwestie</w:t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="001D7986" w:rsidRPr="00D252B4">
        <w:rPr>
          <w:rFonts w:asciiTheme="minorHAnsi" w:eastAsiaTheme="minorHAnsi" w:hAnsiTheme="minorHAnsi" w:cstheme="minorHAnsi"/>
          <w:lang w:eastAsia="en-US"/>
        </w:rPr>
        <w:t xml:space="preserve">więc nie ma żadnych obaw. </w:t>
      </w:r>
    </w:p>
    <w:p w:rsidR="001D7986" w:rsidRPr="00D252B4" w:rsidRDefault="001D7986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AE51C1" w:rsidRPr="00D252B4" w:rsidRDefault="00AE51C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Uchwała według druku nr 1227</w:t>
      </w:r>
      <w:r w:rsidR="001D7986"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 wraz z autopoprawką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A11BF7" w:rsidRPr="00D252B4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721C68" w:rsidRPr="00D252B4">
        <w:rPr>
          <w:rFonts w:asciiTheme="minorHAnsi" w:eastAsiaTheme="minorHAnsi" w:hAnsiTheme="minorHAnsi" w:cstheme="minorHAnsi"/>
          <w:b/>
          <w:bCs/>
          <w:lang w:eastAsia="en-US"/>
        </w:rPr>
        <w:t>984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B2D5C" w:rsidRPr="00D252B4" w:rsidRDefault="00BB2D5C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CC1D72" w:rsidRPr="00D252B4" w:rsidRDefault="00BB2D5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CC1D72" w:rsidRPr="00D252B4">
        <w:rPr>
          <w:rFonts w:asciiTheme="minorHAnsi" w:eastAsiaTheme="minorHAnsi" w:hAnsiTheme="minorHAnsi" w:cstheme="minorHAnsi"/>
          <w:lang w:eastAsia="en-US"/>
        </w:rPr>
        <w:t xml:space="preserve">podziękował Radnym 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>z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a </w:t>
      </w:r>
      <w:r w:rsidR="00CC1D72" w:rsidRPr="00D252B4">
        <w:rPr>
          <w:rFonts w:asciiTheme="minorHAnsi" w:eastAsiaTheme="minorHAnsi" w:hAnsiTheme="minorHAnsi" w:cstheme="minorHAnsi"/>
          <w:lang w:eastAsia="en-US"/>
        </w:rPr>
        <w:t>jednomyślne głosowanie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 xml:space="preserve"> w sprawie projektu uchwały</w:t>
      </w:r>
      <w:r w:rsidR="00CC1D72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A12611" w:rsidRPr="00D252B4" w:rsidRDefault="00CC1D72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>podkreślił</w:t>
      </w:r>
      <w:r w:rsidR="00E9192E">
        <w:rPr>
          <w:rFonts w:asciiTheme="minorHAnsi" w:eastAsiaTheme="minorHAnsi" w:hAnsiTheme="minorHAnsi" w:cstheme="minorHAnsi"/>
          <w:lang w:eastAsia="en-US"/>
        </w:rPr>
        <w:t>,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 xml:space="preserve"> w nawiązaniu do wypowiedzi Radnego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 xml:space="preserve"> Bart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 xml:space="preserve">osza 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>Jóźwiak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>a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>,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 xml:space="preserve"> że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 xml:space="preserve"> to jak będzie działać Młodzieżowa Rada Miasta zależeć będzie nie tylko od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 xml:space="preserve">młodych ludzi, ale także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="00BB2D5C" w:rsidRPr="00D252B4">
        <w:rPr>
          <w:rFonts w:asciiTheme="minorHAnsi" w:eastAsiaTheme="minorHAnsi" w:hAnsiTheme="minorHAnsi" w:cstheme="minorHAnsi"/>
          <w:lang w:eastAsia="en-US"/>
        </w:rPr>
        <w:t xml:space="preserve">od 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 xml:space="preserve">Radnych; wskazał, że niewątpliwie pomocna będzie otwartość 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>na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 xml:space="preserve"> poglądy, pomysły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="00A12611" w:rsidRPr="00D252B4">
        <w:rPr>
          <w:rFonts w:asciiTheme="minorHAnsi" w:eastAsiaTheme="minorHAnsi" w:hAnsiTheme="minorHAnsi" w:cstheme="minorHAnsi"/>
          <w:lang w:eastAsia="en-US"/>
        </w:rPr>
        <w:t>i pr</w:t>
      </w:r>
      <w:r w:rsidR="00E9192E">
        <w:rPr>
          <w:rFonts w:asciiTheme="minorHAnsi" w:eastAsiaTheme="minorHAnsi" w:hAnsiTheme="minorHAnsi" w:cstheme="minorHAnsi"/>
          <w:lang w:eastAsia="en-US"/>
        </w:rPr>
        <w:t>opozycje młodych ludzi; stąd też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 xml:space="preserve"> poprosił Radnych o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 xml:space="preserve"> otwartość 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 xml:space="preserve">oraz wsparcie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="00A12611" w:rsidRPr="00D252B4">
        <w:rPr>
          <w:rFonts w:asciiTheme="minorHAnsi" w:eastAsiaTheme="minorHAnsi" w:hAnsiTheme="minorHAnsi" w:cstheme="minorHAnsi"/>
          <w:lang w:eastAsia="en-US"/>
        </w:rPr>
        <w:t xml:space="preserve">dla 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 xml:space="preserve"> Młodzieżow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>ej</w:t>
      </w:r>
      <w:r w:rsidR="00E9192E">
        <w:rPr>
          <w:rFonts w:asciiTheme="minorHAnsi" w:eastAsiaTheme="minorHAnsi" w:hAnsiTheme="minorHAnsi" w:cstheme="minorHAnsi"/>
          <w:lang w:eastAsia="en-US"/>
        </w:rPr>
        <w:t xml:space="preserve"> Rady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>Miasta</w:t>
      </w:r>
      <w:r w:rsidR="00A12611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A12611" w:rsidRPr="00D252B4" w:rsidRDefault="00A1261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poprosił wszystkich, którzy 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>mają na co dzień do czynienia z młodymi ludźmi, pracują</w:t>
      </w:r>
      <w:r w:rsidRPr="00D252B4">
        <w:rPr>
          <w:rFonts w:asciiTheme="minorHAnsi" w:eastAsiaTheme="minorHAnsi" w:hAnsiTheme="minorHAnsi" w:cstheme="minorHAnsi"/>
          <w:lang w:eastAsia="en-US"/>
        </w:rPr>
        <w:t>cych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="00BB2D5C" w:rsidRPr="00D252B4">
        <w:rPr>
          <w:rFonts w:asciiTheme="minorHAnsi" w:eastAsiaTheme="minorHAnsi" w:hAnsiTheme="minorHAnsi" w:cstheme="minorHAnsi"/>
          <w:lang w:eastAsia="en-US"/>
        </w:rPr>
        <w:t>w szkołach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o 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>włącz</w:t>
      </w:r>
      <w:r w:rsidRPr="00D252B4">
        <w:rPr>
          <w:rFonts w:asciiTheme="minorHAnsi" w:eastAsiaTheme="minorHAnsi" w:hAnsiTheme="minorHAnsi" w:cstheme="minorHAnsi"/>
          <w:lang w:eastAsia="en-US"/>
        </w:rPr>
        <w:t>enie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 xml:space="preserve"> się w kampanię na rzecz powołania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MRM;</w:t>
      </w:r>
    </w:p>
    <w:p w:rsidR="00BB2D5C" w:rsidRPr="00D252B4" w:rsidRDefault="00A1261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poinformował, że 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 xml:space="preserve">kampania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informacyjna dotycząca wyborów do Młodzieżowej Rady Miasta Torunia </w:t>
      </w:r>
      <w:r w:rsidR="00BB2D5C" w:rsidRPr="00D252B4">
        <w:rPr>
          <w:rFonts w:asciiTheme="minorHAnsi" w:eastAsiaTheme="minorHAnsi" w:hAnsiTheme="minorHAnsi" w:cstheme="minorHAnsi"/>
          <w:lang w:eastAsia="en-US"/>
        </w:rPr>
        <w:t>zostanie przeprowadzona w styczniu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br.</w:t>
      </w:r>
    </w:p>
    <w:p w:rsidR="00AE51C1" w:rsidRPr="00D252B4" w:rsidRDefault="00AE51C1" w:rsidP="001C38AC">
      <w:pPr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  <w:bCs/>
        </w:rPr>
      </w:pPr>
      <w:r w:rsidRPr="00D252B4">
        <w:rPr>
          <w:rFonts w:asciiTheme="minorHAnsi" w:hAnsiTheme="minorHAnsi" w:cstheme="minorHAnsi"/>
          <w:b/>
        </w:rPr>
        <w:lastRenderedPageBreak/>
        <w:t xml:space="preserve">VIII. Rozpatrzenie projektu uchwały w sprawie zarządzenia wyborów do Młodzieżowej Rady Miasta Torunia - DRUK NR </w:t>
      </w:r>
      <w:r w:rsidRPr="00D252B4">
        <w:rPr>
          <w:rFonts w:asciiTheme="minorHAnsi" w:hAnsiTheme="minorHAnsi" w:cstheme="minorHAnsi"/>
          <w:b/>
          <w:bCs/>
        </w:rPr>
        <w:t>1284.</w:t>
      </w:r>
    </w:p>
    <w:p w:rsidR="00A11BF7" w:rsidRPr="00D252B4" w:rsidRDefault="00A11BF7" w:rsidP="001C38AC">
      <w:pPr>
        <w:rPr>
          <w:rFonts w:asciiTheme="minorHAnsi" w:hAnsiTheme="minorHAnsi" w:cstheme="minorHAnsi"/>
          <w:b/>
          <w:bCs/>
        </w:rPr>
      </w:pPr>
      <w:r w:rsidRPr="00D252B4">
        <w:rPr>
          <w:rFonts w:asciiTheme="minorHAnsi" w:hAnsiTheme="minorHAnsi" w:cstheme="minorHAnsi"/>
          <w:b/>
        </w:rPr>
        <w:t xml:space="preserve">IX. Rozpatrzenie projektu uchwały w sprawie powołania Komisji Wyborczej do organizacji wyborów do Młodzieżowej Rady Miasta Torunia - DRUK NR </w:t>
      </w:r>
      <w:r w:rsidRPr="00D252B4">
        <w:rPr>
          <w:rFonts w:asciiTheme="minorHAnsi" w:hAnsiTheme="minorHAnsi" w:cstheme="minorHAnsi"/>
          <w:b/>
          <w:bCs/>
        </w:rPr>
        <w:t>1285.</w:t>
      </w:r>
    </w:p>
    <w:p w:rsidR="00A11BF7" w:rsidRPr="00D252B4" w:rsidRDefault="00A11BF7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X. Rozpatrzenie projektu uchwały w sprawie w sprawie regulaminu pracy Komisji Wyborczej do organizacji wyborów do Młodzieżowej Rady Miasta Torunia - DRUK NR </w:t>
      </w:r>
      <w:r w:rsidRPr="00D252B4">
        <w:rPr>
          <w:rFonts w:asciiTheme="minorHAnsi" w:hAnsiTheme="minorHAnsi" w:cstheme="minorHAnsi"/>
          <w:b/>
          <w:bCs/>
        </w:rPr>
        <w:t>1286.</w:t>
      </w:r>
    </w:p>
    <w:p w:rsidR="00A11BF7" w:rsidRPr="00D252B4" w:rsidRDefault="00A11BF7" w:rsidP="001C38AC">
      <w:pPr>
        <w:rPr>
          <w:rFonts w:asciiTheme="minorHAnsi" w:hAnsiTheme="minorHAnsi" w:cstheme="minorHAnsi"/>
        </w:rPr>
      </w:pPr>
    </w:p>
    <w:p w:rsidR="00A12611" w:rsidRPr="00D252B4" w:rsidRDefault="00A11BF7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M. Czyżniewski: </w:t>
      </w:r>
      <w:r w:rsidRPr="00D252B4">
        <w:rPr>
          <w:rFonts w:asciiTheme="minorHAnsi" w:hAnsiTheme="minorHAnsi" w:cstheme="minorHAnsi"/>
        </w:rPr>
        <w:t xml:space="preserve">Przewodniczący Rady Miasta Torunia przedstawił uzasadnienie dla projektów uchwał według druku nr 1284, </w:t>
      </w:r>
      <w:r w:rsidR="008B36BB" w:rsidRPr="00D252B4">
        <w:rPr>
          <w:rFonts w:asciiTheme="minorHAnsi" w:hAnsiTheme="minorHAnsi" w:cstheme="minorHAnsi"/>
        </w:rPr>
        <w:t xml:space="preserve">druku nr 1285 i </w:t>
      </w:r>
      <w:r w:rsidRPr="00D252B4">
        <w:rPr>
          <w:rFonts w:asciiTheme="minorHAnsi" w:hAnsiTheme="minorHAnsi" w:cstheme="minorHAnsi"/>
        </w:rPr>
        <w:t>druku nr 1286</w:t>
      </w:r>
      <w:r w:rsidR="00A12611" w:rsidRPr="00D252B4">
        <w:rPr>
          <w:rFonts w:asciiTheme="minorHAnsi" w:hAnsiTheme="minorHAnsi" w:cstheme="minorHAnsi"/>
        </w:rPr>
        <w:t>.</w:t>
      </w:r>
    </w:p>
    <w:p w:rsidR="00AA2AA9" w:rsidRPr="00D252B4" w:rsidRDefault="00A1261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</w:rPr>
        <w:t>- poinformował, że złożył propozycję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, żeby wybory rozpoczęły się o godzinie 13:00, </w:t>
      </w:r>
      <w:r w:rsidR="00721C68" w:rsidRPr="00D252B4">
        <w:rPr>
          <w:rFonts w:asciiTheme="minorHAnsi" w:eastAsiaTheme="minorHAnsi" w:hAnsiTheme="minorHAnsi" w:cstheme="minorHAnsi"/>
          <w:lang w:eastAsia="en-US"/>
        </w:rPr>
        <w:br/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a zakończyły o godzinie 19:00, </w:t>
      </w:r>
      <w:r w:rsidRPr="00D252B4">
        <w:rPr>
          <w:rFonts w:asciiTheme="minorHAnsi" w:eastAsiaTheme="minorHAnsi" w:hAnsiTheme="minorHAnsi" w:cstheme="minorHAnsi"/>
          <w:lang w:eastAsia="en-US"/>
        </w:rPr>
        <w:t>co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pozwoli wszystkim chętnym </w:t>
      </w:r>
      <w:r w:rsidRPr="00D252B4">
        <w:rPr>
          <w:rFonts w:asciiTheme="minorHAnsi" w:eastAsiaTheme="minorHAnsi" w:hAnsiTheme="minorHAnsi" w:cstheme="minorHAnsi"/>
          <w:lang w:eastAsia="en-US"/>
        </w:rPr>
        <w:t>na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przyjś</w:t>
      </w:r>
      <w:r w:rsidRPr="00D252B4">
        <w:rPr>
          <w:rFonts w:asciiTheme="minorHAnsi" w:eastAsiaTheme="minorHAnsi" w:hAnsiTheme="minorHAnsi" w:cstheme="minorHAnsi"/>
          <w:lang w:eastAsia="en-US"/>
        </w:rPr>
        <w:t>cie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do budynku Urzędu Miasta </w:t>
      </w:r>
      <w:r w:rsidRPr="00D252B4">
        <w:rPr>
          <w:rFonts w:asciiTheme="minorHAnsi" w:eastAsiaTheme="minorHAnsi" w:hAnsiTheme="minorHAnsi" w:cstheme="minorHAnsi"/>
          <w:lang w:eastAsia="en-US"/>
        </w:rPr>
        <w:t>w celu oddania swo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j</w:t>
      </w:r>
      <w:r w:rsidRPr="00D252B4">
        <w:rPr>
          <w:rFonts w:asciiTheme="minorHAnsi" w:eastAsiaTheme="minorHAnsi" w:hAnsiTheme="minorHAnsi" w:cstheme="minorHAnsi"/>
          <w:lang w:eastAsia="en-US"/>
        </w:rPr>
        <w:t>ego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głos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u; </w:t>
      </w:r>
    </w:p>
    <w:p w:rsidR="00A12611" w:rsidRPr="00D252B4" w:rsidRDefault="00A1261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wskazał, iż K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omisja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Wyborcza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będzie składała się z ośmiu osób</w:t>
      </w:r>
      <w:r w:rsidRPr="00D252B4">
        <w:rPr>
          <w:rFonts w:asciiTheme="minorHAnsi" w:eastAsiaTheme="minorHAnsi" w:hAnsiTheme="minorHAnsi" w:cstheme="minorHAnsi"/>
          <w:lang w:eastAsia="en-US"/>
        </w:rPr>
        <w:t>, spośród których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cztery osoby to pracownicy Biura Rady Miasta</w:t>
      </w:r>
      <w:r w:rsidRPr="00D252B4">
        <w:rPr>
          <w:rFonts w:asciiTheme="minorHAnsi" w:eastAsiaTheme="minorHAnsi" w:hAnsiTheme="minorHAnsi" w:cstheme="minorHAnsi"/>
          <w:lang w:eastAsia="en-US"/>
        </w:rPr>
        <w:t>,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Przewodniczącym Komisji </w:t>
      </w:r>
      <w:r w:rsidRPr="00D252B4">
        <w:rPr>
          <w:rFonts w:asciiTheme="minorHAnsi" w:eastAsiaTheme="minorHAnsi" w:hAnsiTheme="minorHAnsi" w:cstheme="minorHAnsi"/>
          <w:lang w:eastAsia="en-US"/>
        </w:rPr>
        <w:t>w myśl projektu wskazany został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Pan mecenas Maciej Krystek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pozostałe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trzy osoby to </w:t>
      </w:r>
      <w:r w:rsidRPr="00D252B4">
        <w:rPr>
          <w:rFonts w:asciiTheme="minorHAnsi" w:eastAsiaTheme="minorHAnsi" w:hAnsiTheme="minorHAnsi" w:cstheme="minorHAnsi"/>
          <w:lang w:eastAsia="en-US"/>
        </w:rPr>
        <w:t>R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adni zgłoszeni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podczas posiedzenia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Konwen</w:t>
      </w:r>
      <w:r w:rsidRPr="00D252B4">
        <w:rPr>
          <w:rFonts w:asciiTheme="minorHAnsi" w:eastAsiaTheme="minorHAnsi" w:hAnsiTheme="minorHAnsi" w:cstheme="minorHAnsi"/>
          <w:lang w:eastAsia="en-US"/>
        </w:rPr>
        <w:t>tu Seniorów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przez poszczególne Kluby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AA2AA9" w:rsidRPr="00D252B4" w:rsidRDefault="00A1261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poinformował, że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Klub Radnych 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 xml:space="preserve">Platforma. Nowoczesna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Koalic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>ja Obywatelska zgłosił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Pana R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adnego Michała </w:t>
      </w:r>
      <w:proofErr w:type="spellStart"/>
      <w:r w:rsidR="00AA2AA9" w:rsidRPr="00D252B4">
        <w:rPr>
          <w:rFonts w:asciiTheme="minorHAnsi" w:eastAsiaTheme="minorHAnsi" w:hAnsiTheme="minorHAnsi" w:cstheme="minorHAnsi"/>
          <w:lang w:eastAsia="en-US"/>
        </w:rPr>
        <w:t>Rzymyszkiewicza</w:t>
      </w:r>
      <w:proofErr w:type="spellEnd"/>
      <w:r w:rsidR="002A3A0B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Klub Radn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 xml:space="preserve">ych Wspólny Toruń zgłosił Pana Radnego Jarosława </w:t>
      </w:r>
      <w:proofErr w:type="spellStart"/>
      <w:r w:rsidR="002A3A0B" w:rsidRPr="00D252B4">
        <w:rPr>
          <w:rFonts w:asciiTheme="minorHAnsi" w:eastAsiaTheme="minorHAnsi" w:hAnsiTheme="minorHAnsi" w:cstheme="minorHAnsi"/>
          <w:lang w:eastAsia="en-US"/>
        </w:rPr>
        <w:t>Beszczyńskiego</w:t>
      </w:r>
      <w:proofErr w:type="spellEnd"/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, Klub Radnych Prawa 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>i Sprawiedliwości zgłosił Pana R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adnego Wojciecha </w:t>
      </w:r>
      <w:proofErr w:type="spellStart"/>
      <w:r w:rsidR="00AA2AA9" w:rsidRPr="00D252B4">
        <w:rPr>
          <w:rFonts w:asciiTheme="minorHAnsi" w:eastAsiaTheme="minorHAnsi" w:hAnsiTheme="minorHAnsi" w:cstheme="minorHAnsi"/>
          <w:lang w:eastAsia="en-US"/>
        </w:rPr>
        <w:t>Klabuna</w:t>
      </w:r>
      <w:proofErr w:type="spellEnd"/>
      <w:r w:rsidR="002A3A0B"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A11BF7" w:rsidRPr="00D252B4" w:rsidRDefault="00A11BF7" w:rsidP="001C38AC">
      <w:pPr>
        <w:rPr>
          <w:rFonts w:asciiTheme="minorHAnsi" w:hAnsiTheme="minorHAnsi" w:cstheme="minorHAnsi"/>
        </w:rPr>
      </w:pPr>
    </w:p>
    <w:p w:rsidR="00A11BF7" w:rsidRPr="00D252B4" w:rsidRDefault="00A11BF7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 xml:space="preserve">Pytania: </w:t>
      </w:r>
      <w:r w:rsidRPr="00D252B4">
        <w:rPr>
          <w:rFonts w:asciiTheme="minorHAnsi" w:hAnsiTheme="minorHAnsi" w:cstheme="minorHAnsi"/>
        </w:rPr>
        <w:t>brak.</w:t>
      </w:r>
    </w:p>
    <w:p w:rsidR="00AE51C1" w:rsidRPr="00D252B4" w:rsidRDefault="00713EA1" w:rsidP="001C38AC">
      <w:pPr>
        <w:rPr>
          <w:rFonts w:asciiTheme="minorHAnsi" w:hAnsiTheme="minorHAnsi" w:cstheme="minorHAnsi"/>
          <w:bCs/>
        </w:rPr>
      </w:pPr>
      <w:r w:rsidRPr="00D252B4">
        <w:rPr>
          <w:rFonts w:asciiTheme="minorHAnsi" w:hAnsiTheme="minorHAnsi" w:cstheme="minorHAnsi"/>
          <w:b/>
          <w:bCs/>
        </w:rPr>
        <w:t xml:space="preserve">Dyskusja: </w:t>
      </w:r>
      <w:r w:rsidRPr="00D252B4">
        <w:rPr>
          <w:rFonts w:asciiTheme="minorHAnsi" w:hAnsiTheme="minorHAnsi" w:cstheme="minorHAnsi"/>
          <w:bCs/>
        </w:rPr>
        <w:t>brak.</w:t>
      </w:r>
    </w:p>
    <w:p w:rsidR="00713EA1" w:rsidRPr="00D252B4" w:rsidRDefault="00713EA1" w:rsidP="001C38AC">
      <w:pPr>
        <w:rPr>
          <w:rFonts w:asciiTheme="minorHAnsi" w:hAnsiTheme="minorHAnsi" w:cstheme="minorHAnsi"/>
          <w:b/>
          <w:bCs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1284. Wynik głosowania: </w:t>
      </w:r>
      <w:r w:rsidR="00A11BF7" w:rsidRPr="00D252B4">
        <w:rPr>
          <w:rFonts w:asciiTheme="minorHAnsi" w:eastAsiaTheme="minorHAnsi" w:hAnsiTheme="minorHAnsi" w:cstheme="minorHAnsi"/>
          <w:b/>
          <w:bCs/>
          <w:lang w:eastAsia="en-US"/>
        </w:rPr>
        <w:t>23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721C68" w:rsidRPr="00D252B4">
        <w:rPr>
          <w:rFonts w:asciiTheme="minorHAnsi" w:eastAsiaTheme="minorHAnsi" w:hAnsiTheme="minorHAnsi" w:cstheme="minorHAnsi"/>
          <w:b/>
          <w:bCs/>
          <w:lang w:eastAsia="en-US"/>
        </w:rPr>
        <w:t>985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1285. Wynik głosowania: </w:t>
      </w:r>
      <w:r w:rsidR="00A11BF7" w:rsidRPr="00D252B4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721C68" w:rsidRPr="00D252B4">
        <w:rPr>
          <w:rFonts w:asciiTheme="minorHAnsi" w:eastAsiaTheme="minorHAnsi" w:hAnsiTheme="minorHAnsi" w:cstheme="minorHAnsi"/>
          <w:b/>
          <w:bCs/>
          <w:lang w:eastAsia="en-US"/>
        </w:rPr>
        <w:t>986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A11BF7" w:rsidRPr="00D252B4" w:rsidRDefault="00A11BF7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11BF7" w:rsidRPr="00D252B4" w:rsidRDefault="00A11BF7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1286. Wynik głosowania: 24-0-0. Uchwała została podjęta (uchwała nr </w:t>
      </w:r>
      <w:r w:rsidR="00721C68" w:rsidRPr="00D252B4">
        <w:rPr>
          <w:rFonts w:asciiTheme="minorHAnsi" w:eastAsiaTheme="minorHAnsi" w:hAnsiTheme="minorHAnsi" w:cstheme="minorHAnsi"/>
          <w:b/>
          <w:bCs/>
          <w:lang w:eastAsia="en-US"/>
        </w:rPr>
        <w:t>987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A11BF7" w:rsidRPr="00D252B4" w:rsidRDefault="00A11BF7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576615" w:rsidRPr="00D252B4" w:rsidRDefault="00576615" w:rsidP="00F333A2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XI. Rozpatrzenie projektu uchwały w sprawie ustanowienia pomnika przyrody - DRUK NR </w:t>
      </w:r>
      <w:r w:rsidRPr="00D252B4">
        <w:rPr>
          <w:rFonts w:asciiTheme="minorHAnsi" w:hAnsiTheme="minorHAnsi" w:cstheme="minorHAnsi"/>
          <w:b/>
          <w:bCs/>
        </w:rPr>
        <w:t xml:space="preserve">1247 </w:t>
      </w:r>
      <w:r w:rsidR="00721C68" w:rsidRPr="00D252B4">
        <w:rPr>
          <w:rFonts w:asciiTheme="minorHAnsi" w:hAnsiTheme="minorHAnsi" w:cstheme="minorHAnsi"/>
          <w:b/>
          <w:bCs/>
        </w:rPr>
        <w:t>-</w:t>
      </w:r>
      <w:r w:rsidRPr="00D252B4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Pr="00D252B4">
        <w:rPr>
          <w:rFonts w:asciiTheme="minorHAnsi" w:hAnsiTheme="minorHAnsi" w:cstheme="minorHAnsi"/>
          <w:b/>
          <w:bCs/>
        </w:rPr>
        <w:t>i</w:t>
      </w:r>
      <w:proofErr w:type="spellEnd"/>
      <w:r w:rsidRPr="00D252B4">
        <w:rPr>
          <w:rFonts w:asciiTheme="minorHAnsi" w:hAnsiTheme="minorHAnsi" w:cstheme="minorHAnsi"/>
          <w:b/>
          <w:bCs/>
        </w:rPr>
        <w:t xml:space="preserve"> II CZYTANIE</w:t>
      </w:r>
      <w:r w:rsidRPr="00D252B4">
        <w:rPr>
          <w:rFonts w:asciiTheme="minorHAnsi" w:hAnsiTheme="minorHAnsi" w:cstheme="minorHAnsi"/>
          <w:b/>
        </w:rPr>
        <w:t>.</w:t>
      </w:r>
    </w:p>
    <w:p w:rsidR="00AE51C1" w:rsidRPr="00D252B4" w:rsidRDefault="00AE51C1" w:rsidP="00F333A2">
      <w:pPr>
        <w:rPr>
          <w:rFonts w:asciiTheme="minorHAnsi" w:hAnsiTheme="minorHAnsi" w:cstheme="minorHAnsi"/>
          <w:b/>
        </w:rPr>
      </w:pPr>
    </w:p>
    <w:p w:rsidR="00A11BF7" w:rsidRPr="00D252B4" w:rsidRDefault="00A11BF7" w:rsidP="00F333A2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  <w:u w:val="single"/>
        </w:rPr>
        <w:t>p. H. Pomianowska:</w:t>
      </w:r>
      <w:r w:rsidRPr="00D252B4">
        <w:rPr>
          <w:rFonts w:asciiTheme="minorHAnsi" w:hAnsiTheme="minorHAnsi" w:cstheme="minorHAnsi"/>
        </w:rPr>
        <w:t xml:space="preserve"> Dyrektor Wydziału Środowiska i Ekologii Urzędu Miasta Torunia przedstawiła uzasadnienie dla projektu </w:t>
      </w:r>
      <w:r w:rsidR="008B36BB" w:rsidRPr="00D252B4">
        <w:rPr>
          <w:rFonts w:asciiTheme="minorHAnsi" w:hAnsiTheme="minorHAnsi" w:cstheme="minorHAnsi"/>
        </w:rPr>
        <w:t>uchwały według druku nr 1247</w:t>
      </w:r>
      <w:r w:rsidRPr="00D252B4">
        <w:rPr>
          <w:rFonts w:asciiTheme="minorHAnsi" w:hAnsiTheme="minorHAnsi" w:cstheme="minorHAnsi"/>
        </w:rPr>
        <w:t>.</w:t>
      </w:r>
    </w:p>
    <w:p w:rsidR="00AA2AA9" w:rsidRPr="00D252B4" w:rsidRDefault="00AA2AA9" w:rsidP="00F333A2">
      <w:pPr>
        <w:rPr>
          <w:rFonts w:asciiTheme="minorHAnsi" w:hAnsiTheme="minorHAnsi" w:cstheme="minorHAnsi"/>
          <w:b/>
        </w:rPr>
      </w:pPr>
    </w:p>
    <w:p w:rsidR="00556BB0" w:rsidRPr="00D252B4" w:rsidRDefault="00556BB0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Opinie:</w:t>
      </w:r>
    </w:p>
    <w:p w:rsidR="00556BB0" w:rsidRDefault="00556BB0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KGK - zał. nr 3.</w:t>
      </w:r>
    </w:p>
    <w:p w:rsidR="00F333A2" w:rsidRDefault="00F333A2" w:rsidP="001C38AC">
      <w:pPr>
        <w:rPr>
          <w:rFonts w:asciiTheme="minorHAnsi" w:hAnsiTheme="minorHAnsi" w:cstheme="minorHAnsi"/>
        </w:rPr>
      </w:pPr>
    </w:p>
    <w:p w:rsidR="00AE51C1" w:rsidRDefault="008B36BB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Pytania:</w:t>
      </w:r>
    </w:p>
    <w:p w:rsidR="00F333A2" w:rsidRPr="00D252B4" w:rsidRDefault="00F333A2" w:rsidP="001C38AC">
      <w:pPr>
        <w:rPr>
          <w:rFonts w:asciiTheme="minorHAnsi" w:hAnsiTheme="minorHAnsi" w:cstheme="minorHAnsi"/>
          <w:b/>
        </w:rPr>
      </w:pPr>
    </w:p>
    <w:p w:rsidR="002A3A0B" w:rsidRPr="00D252B4" w:rsidRDefault="008B36B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lastRenderedPageBreak/>
        <w:t xml:space="preserve">B.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>zauważył, że jeden ze wskazanych w projekcie uchwały dębów ma obwód poniżej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wytycznych, które 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>obowiązują, stąd też zapytał,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co go  predestynuje do tego,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żeby go objąć 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>ochroną?;</w:t>
      </w:r>
    </w:p>
    <w:p w:rsidR="00AA2AA9" w:rsidRPr="00D252B4" w:rsidRDefault="002A3A0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ze względu na to, iż zwykle zwyczajowo nadawane są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nazwy</w:t>
      </w:r>
      <w:r w:rsidR="001F5D35" w:rsidRPr="00D252B4">
        <w:rPr>
          <w:rFonts w:asciiTheme="minorHAnsi" w:eastAsiaTheme="minorHAnsi" w:hAnsiTheme="minorHAnsi" w:cstheme="minorHAnsi"/>
          <w:lang w:eastAsia="en-US"/>
        </w:rPr>
        <w:t xml:space="preserve"> lub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imiona takim dębom</w:t>
      </w:r>
      <w:r w:rsidR="001F5D35" w:rsidRPr="00D252B4">
        <w:rPr>
          <w:rFonts w:asciiTheme="minorHAnsi" w:eastAsiaTheme="minorHAnsi" w:hAnsiTheme="minorHAnsi" w:cstheme="minorHAnsi"/>
          <w:lang w:eastAsia="en-US"/>
        </w:rPr>
        <w:t>,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dlaczego </w:t>
      </w:r>
      <w:r w:rsidRPr="00D252B4">
        <w:rPr>
          <w:rFonts w:asciiTheme="minorHAnsi" w:eastAsiaTheme="minorHAnsi" w:hAnsiTheme="minorHAnsi" w:cstheme="minorHAnsi"/>
          <w:lang w:eastAsia="en-US"/>
        </w:rPr>
        <w:t>w powyższym projekcie nie nadano dębom nazw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?</w:t>
      </w:r>
    </w:p>
    <w:p w:rsidR="00AA2AA9" w:rsidRPr="00D252B4" w:rsidRDefault="00AA2AA9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2A3A0B" w:rsidRPr="00D252B4" w:rsidRDefault="00AA2AA9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H. Pomianowska: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 xml:space="preserve">w odpowiedzi na </w:t>
      </w:r>
      <w:r w:rsidRPr="00D252B4">
        <w:rPr>
          <w:rFonts w:asciiTheme="minorHAnsi" w:eastAsiaTheme="minorHAnsi" w:hAnsiTheme="minorHAnsi" w:cstheme="minorHAnsi"/>
          <w:lang w:eastAsia="en-US"/>
        </w:rPr>
        <w:t>pie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>rwsze pytanie wyjaśniła, że jest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to raptem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o 7  centymetrów niższ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>y dąb od ustalonej normy, j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ednak z uwagi na to, że dęby rosną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tym skupieniu, 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>również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Regionalna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Dyrekcja Ochrony Środowiska przychyliła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się do 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 xml:space="preserve">prezentowanego przez Wydział </w:t>
      </w:r>
      <w:r w:rsidRPr="00D252B4">
        <w:rPr>
          <w:rFonts w:asciiTheme="minorHAnsi" w:eastAsiaTheme="minorHAnsi" w:hAnsiTheme="minorHAnsi" w:cstheme="minorHAnsi"/>
          <w:lang w:eastAsia="en-US"/>
        </w:rPr>
        <w:t>stanowiska, że warto ochroną objąć wszystkie cztery dęby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AA2AA9" w:rsidRPr="00D252B4" w:rsidRDefault="002A3A0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poinformowała, że Wydział nazywał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dęby dębami czerniewickimi, natomiast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Nadleśnictwo Gniewkowo prosiło, żeby nie nadawać nazw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drzewom, s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tąd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też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wynika ten brak nazwy.</w:t>
      </w:r>
    </w:p>
    <w:p w:rsidR="00AA2AA9" w:rsidRPr="00D252B4" w:rsidRDefault="00AA2AA9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8B36BB" w:rsidRPr="00D252B4" w:rsidRDefault="008B36BB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 xml:space="preserve">Dyskusja: </w:t>
      </w:r>
      <w:r w:rsidRPr="00D252B4">
        <w:rPr>
          <w:rFonts w:asciiTheme="minorHAnsi" w:hAnsiTheme="minorHAnsi" w:cstheme="minorHAnsi"/>
        </w:rPr>
        <w:t>brak.</w:t>
      </w:r>
    </w:p>
    <w:p w:rsidR="00556BB0" w:rsidRPr="00D252B4" w:rsidRDefault="00556BB0" w:rsidP="001C38AC">
      <w:pPr>
        <w:rPr>
          <w:rFonts w:asciiTheme="minorHAnsi" w:hAnsiTheme="minorHAnsi" w:cstheme="minorHAnsi"/>
          <w:b/>
        </w:rPr>
      </w:pPr>
    </w:p>
    <w:p w:rsidR="008B36BB" w:rsidRPr="00D252B4" w:rsidRDefault="008B36BB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II czytanie</w:t>
      </w:r>
    </w:p>
    <w:p w:rsidR="008B36BB" w:rsidRPr="00D252B4" w:rsidRDefault="008B36BB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Pytania: </w:t>
      </w:r>
      <w:r w:rsidRPr="00D252B4">
        <w:rPr>
          <w:rFonts w:asciiTheme="minorHAnsi" w:hAnsiTheme="minorHAnsi" w:cstheme="minorHAnsi"/>
        </w:rPr>
        <w:t>brak.</w:t>
      </w:r>
    </w:p>
    <w:p w:rsidR="008B36BB" w:rsidRPr="00D252B4" w:rsidRDefault="008B36BB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Dyskusja:</w:t>
      </w: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</w:p>
    <w:p w:rsidR="002A3A0B" w:rsidRPr="00D252B4" w:rsidRDefault="008B36B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Jakubaszek</w:t>
      </w:r>
      <w:proofErr w:type="spellEnd"/>
      <w:r w:rsidR="00564041" w:rsidRPr="00D252B4">
        <w:rPr>
          <w:rFonts w:asciiTheme="minorHAnsi" w:hAnsiTheme="minorHAnsi" w:cstheme="minorHAnsi"/>
          <w:b/>
          <w:u w:val="single"/>
        </w:rPr>
        <w:t>:</w:t>
      </w:r>
      <w:r w:rsidR="00AA2AA9" w:rsidRPr="00D252B4">
        <w:rPr>
          <w:rFonts w:asciiTheme="minorHAnsi" w:hAnsiTheme="minorHAnsi" w:cstheme="minorHAnsi"/>
          <w:b/>
          <w:u w:val="single"/>
        </w:rPr>
        <w:t xml:space="preserve"> </w:t>
      </w:r>
      <w:r w:rsidR="002A3A0B" w:rsidRPr="00D252B4">
        <w:rPr>
          <w:rFonts w:asciiTheme="minorHAnsi" w:hAnsiTheme="minorHAnsi" w:cstheme="minorHAnsi"/>
        </w:rPr>
        <w:t>p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odziękowa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>ł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za przygotowanie projektu uchwały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2A3A0B" w:rsidRPr="00D252B4" w:rsidRDefault="002A3A0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poinformował, że około 10 lat temu zwracał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się z takim wnioskiem do Pana Prezydenta</w:t>
      </w:r>
      <w:r w:rsidRPr="00D252B4">
        <w:rPr>
          <w:rFonts w:asciiTheme="minorHAnsi" w:eastAsiaTheme="minorHAnsi" w:hAnsiTheme="minorHAnsi" w:cstheme="minorHAnsi"/>
          <w:lang w:eastAsia="en-US"/>
        </w:rPr>
        <w:t>, w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ówczas odpowiedź Wydziału Środowiska była odmowna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2A3A0B" w:rsidRPr="00D252B4" w:rsidRDefault="002A3A0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podkreślił, że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jest to faktycznie miejsce wyjątkowe i urokliwe, w pobliżu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którego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znajduje się dąb o obwodzie około 600 cent</w:t>
      </w:r>
      <w:r w:rsidRPr="00D252B4">
        <w:rPr>
          <w:rFonts w:asciiTheme="minorHAnsi" w:eastAsiaTheme="minorHAnsi" w:hAnsiTheme="minorHAnsi" w:cstheme="minorHAnsi"/>
          <w:lang w:eastAsia="en-US"/>
        </w:rPr>
        <w:t>y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met</w:t>
      </w:r>
      <w:r w:rsidRPr="00D252B4">
        <w:rPr>
          <w:rFonts w:asciiTheme="minorHAnsi" w:eastAsiaTheme="minorHAnsi" w:hAnsiTheme="minorHAnsi" w:cstheme="minorHAnsi"/>
          <w:lang w:eastAsia="en-US"/>
        </w:rPr>
        <w:t>r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ów, jedno z największych i najstarszych drzew znajdujących się na terenie miasta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AA2AA9" w:rsidRPr="00D252B4" w:rsidRDefault="002A3A0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dodał jako ciekawostkę,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że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w pobliżu lokalizacji </w:t>
      </w:r>
      <w:r w:rsidRPr="00D252B4">
        <w:rPr>
          <w:rFonts w:asciiTheme="minorHAnsi" w:eastAsiaTheme="minorHAnsi" w:hAnsiTheme="minorHAnsi" w:cstheme="minorHAnsi"/>
          <w:lang w:eastAsia="en-US"/>
        </w:rPr>
        <w:t>wskazanych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dębów, w miejscu starej oczyszczalni ścieków kontenerowej niebawem Nadleśnictwo planuje ustanowienie arboretum, czyli dokonanie </w:t>
      </w:r>
      <w:r w:rsidRPr="00D252B4">
        <w:rPr>
          <w:rFonts w:asciiTheme="minorHAnsi" w:eastAsiaTheme="minorHAnsi" w:hAnsiTheme="minorHAnsi" w:cstheme="minorHAnsi"/>
          <w:lang w:eastAsia="en-US"/>
        </w:rPr>
        <w:t>nasadzenia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wyjątkowo atrakcyjnych i ciekawych gatunków drzew.</w:t>
      </w:r>
    </w:p>
    <w:p w:rsidR="00564041" w:rsidRPr="00D252B4" w:rsidRDefault="00564041" w:rsidP="001C38AC">
      <w:pPr>
        <w:rPr>
          <w:rFonts w:asciiTheme="minorHAnsi" w:hAnsiTheme="minorHAnsi" w:cstheme="minorHAnsi"/>
          <w:b/>
          <w:u w:val="single"/>
        </w:rPr>
      </w:pPr>
    </w:p>
    <w:p w:rsidR="002A3A0B" w:rsidRPr="00D252B4" w:rsidRDefault="008B36B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>p. B. Jóźwiak: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>podziękował za objecie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ochroną</w:t>
      </w:r>
      <w:r w:rsidR="002A3A0B" w:rsidRPr="00D252B4">
        <w:rPr>
          <w:rFonts w:asciiTheme="minorHAnsi" w:eastAsiaTheme="minorHAnsi" w:hAnsiTheme="minorHAnsi" w:cstheme="minorHAnsi"/>
          <w:lang w:eastAsia="en-US"/>
        </w:rPr>
        <w:t xml:space="preserve"> drzew, podkreślając iż jest to bardzo cenna inicjatywa;</w:t>
      </w:r>
    </w:p>
    <w:p w:rsidR="00AA2AA9" w:rsidRPr="00D252B4" w:rsidRDefault="002A3A0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wskazał, iż w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miejsc</w:t>
      </w:r>
      <w:r w:rsidRPr="00D252B4">
        <w:rPr>
          <w:rFonts w:asciiTheme="minorHAnsi" w:eastAsiaTheme="minorHAnsi" w:hAnsiTheme="minorHAnsi" w:cstheme="minorHAnsi"/>
          <w:lang w:eastAsia="en-US"/>
        </w:rPr>
        <w:t>u tym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funkcjonowało kiedyś uzdrowisko,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znajdują się z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łoża wody mineralnej pod ziemią </w:t>
      </w:r>
      <w:r w:rsidRPr="00D252B4">
        <w:rPr>
          <w:rFonts w:asciiTheme="minorHAnsi" w:eastAsiaTheme="minorHAnsi" w:hAnsiTheme="minorHAnsi" w:cstheme="minorHAnsi"/>
          <w:lang w:eastAsia="en-US"/>
        </w:rPr>
        <w:t>oraz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na sąsiednich działkach również znajdują się drzewa</w:t>
      </w:r>
    </w:p>
    <w:p w:rsidR="00AA2AA9" w:rsidRPr="00D252B4" w:rsidRDefault="00AA2AA9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spełniające kryteria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 xml:space="preserve">; w związku z powyższym wyraził nadzieję, iż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przyszłości pojawią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się wnioski kolejne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 xml:space="preserve"> o ustanowienie ochrony</w:t>
      </w:r>
      <w:r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AA2AA9" w:rsidRPr="00D252B4" w:rsidRDefault="00AA2AA9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2B7674" w:rsidRPr="00D252B4" w:rsidRDefault="008B36B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B.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dołącz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>ył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do podziękowań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 xml:space="preserve"> podkreślając, iż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jest 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kolejna uchwała,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która obejmuje drzewa ochroną, 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 xml:space="preserve">jest to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bardzo fajna inicjatywa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AA2AA9" w:rsidRPr="00D252B4" w:rsidRDefault="002B767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poinformował, że również przygotowuje projekty do obj</w:t>
      </w:r>
      <w:r w:rsidR="00E9192E">
        <w:rPr>
          <w:rFonts w:asciiTheme="minorHAnsi" w:eastAsiaTheme="minorHAnsi" w:hAnsiTheme="minorHAnsi" w:cstheme="minorHAnsi"/>
          <w:lang w:eastAsia="en-US"/>
        </w:rPr>
        <w:t>ęcie ochroną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kolejnych drzew, zauważył, że brakuje mu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nowego gatunku, </w:t>
      </w:r>
      <w:r w:rsidRPr="00D252B4">
        <w:rPr>
          <w:rFonts w:asciiTheme="minorHAnsi" w:eastAsiaTheme="minorHAnsi" w:hAnsiTheme="minorHAnsi" w:cstheme="minorHAnsi"/>
          <w:lang w:eastAsia="en-US"/>
        </w:rPr>
        <w:t>gdyż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ostatnio podejm</w:t>
      </w:r>
      <w:r w:rsidRPr="00D252B4">
        <w:rPr>
          <w:rFonts w:asciiTheme="minorHAnsi" w:eastAsiaTheme="minorHAnsi" w:hAnsiTheme="minorHAnsi" w:cstheme="minorHAnsi"/>
          <w:lang w:eastAsia="en-US"/>
        </w:rPr>
        <w:t>owane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decyzje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dotyczyły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samych dębów szypułkowych, a pozostałych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gatunków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drzew niestety </w:t>
      </w:r>
      <w:r w:rsidRPr="00D252B4">
        <w:rPr>
          <w:rFonts w:asciiTheme="minorHAnsi" w:eastAsiaTheme="minorHAnsi" w:hAnsiTheme="minorHAnsi" w:cstheme="minorHAnsi"/>
          <w:lang w:eastAsia="en-US"/>
        </w:rPr>
        <w:t>nie ma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na liście</w:t>
      </w:r>
    </w:p>
    <w:p w:rsidR="00AA2AA9" w:rsidRPr="00D252B4" w:rsidRDefault="002B767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zbyt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dużo</w:t>
      </w:r>
      <w:r w:rsidRPr="00D252B4">
        <w:rPr>
          <w:rFonts w:asciiTheme="minorHAnsi" w:eastAsiaTheme="minorHAnsi" w:hAnsiTheme="minorHAnsi" w:cstheme="minorHAnsi"/>
          <w:lang w:eastAsia="en-US"/>
        </w:rPr>
        <w:t>; jego zdaniem dobrze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by było, gdyby się pojawiły też inne gatunki.</w:t>
      </w:r>
    </w:p>
    <w:p w:rsidR="008B36BB" w:rsidRPr="00D252B4" w:rsidRDefault="008B36BB" w:rsidP="001C38AC">
      <w:pPr>
        <w:rPr>
          <w:rFonts w:asciiTheme="minorHAnsi" w:hAnsiTheme="minorHAnsi" w:cstheme="minorHAnsi"/>
          <w:b/>
          <w:u w:val="single"/>
        </w:rPr>
      </w:pPr>
    </w:p>
    <w:p w:rsidR="00AA2AA9" w:rsidRPr="00D252B4" w:rsidRDefault="008B36B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>p. H. Pomianowska: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 xml:space="preserve">poinformowała, że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w najbliższym czasie 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>Wydział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chce ustanowić 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 xml:space="preserve">pomnikami przyrody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graby, które znajdują się w rezerwacie Kępa Bazarowa.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1247. Wynik głosowania: </w:t>
      </w:r>
      <w:r w:rsidR="001F5D35" w:rsidRPr="00D252B4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1F5D35" w:rsidRPr="00D252B4">
        <w:rPr>
          <w:rFonts w:asciiTheme="minorHAnsi" w:eastAsiaTheme="minorHAnsi" w:hAnsiTheme="minorHAnsi" w:cstheme="minorHAnsi"/>
          <w:b/>
          <w:bCs/>
          <w:lang w:eastAsia="en-US"/>
        </w:rPr>
        <w:t>988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1F5D35" w:rsidRPr="00D252B4" w:rsidRDefault="001F5D35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576615" w:rsidRPr="00D252B4" w:rsidRDefault="00576615" w:rsidP="001C38AC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XII. Rozpatrzenie projektu uchwały w sprawie sprzedaży nieruchomości gruntowej stanowiącej własność Gminy Miasta Toruń położonej w Toruniu przy ul. Rolniczej </w:t>
      </w:r>
      <w:r w:rsidR="001F5D35" w:rsidRPr="00D252B4">
        <w:rPr>
          <w:rFonts w:asciiTheme="minorHAnsi" w:hAnsiTheme="minorHAnsi" w:cstheme="minorHAnsi"/>
          <w:b/>
        </w:rPr>
        <w:t>-</w:t>
      </w:r>
      <w:r w:rsidRPr="00D252B4">
        <w:rPr>
          <w:rFonts w:asciiTheme="minorHAnsi" w:hAnsiTheme="minorHAnsi" w:cstheme="minorHAnsi"/>
          <w:b/>
        </w:rPr>
        <w:t xml:space="preserve"> DRUK NR 1226.</w:t>
      </w:r>
    </w:p>
    <w:p w:rsidR="00AE51C1" w:rsidRPr="00D252B4" w:rsidRDefault="00AE51C1" w:rsidP="001C38AC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  <w:u w:val="single"/>
        </w:rPr>
        <w:t>p. K. Popiela:</w:t>
      </w:r>
      <w:r w:rsidRPr="00D252B4">
        <w:rPr>
          <w:rFonts w:asciiTheme="minorHAnsi" w:hAnsiTheme="minorHAnsi" w:cstheme="minorHAnsi"/>
        </w:rPr>
        <w:t xml:space="preserve"> Dyrektor Wydziału Gospodarki Nieruchomościami Urzędu Miasta Torunia przedstawiła uzasadnienie dla projektu uchwały według druku nr 1226.</w:t>
      </w: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Opinie:</w:t>
      </w:r>
    </w:p>
    <w:p w:rsidR="00564041" w:rsidRPr="00D252B4" w:rsidRDefault="00564041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KGK - zał. nr </w:t>
      </w:r>
      <w:r w:rsidR="00556BB0" w:rsidRPr="00D252B4">
        <w:rPr>
          <w:rFonts w:asciiTheme="minorHAnsi" w:hAnsiTheme="minorHAnsi" w:cstheme="minorHAnsi"/>
        </w:rPr>
        <w:t>4</w:t>
      </w:r>
      <w:r w:rsidRPr="00D252B4">
        <w:rPr>
          <w:rFonts w:asciiTheme="minorHAnsi" w:hAnsiTheme="minorHAnsi" w:cstheme="minorHAnsi"/>
        </w:rPr>
        <w:t>.</w:t>
      </w:r>
    </w:p>
    <w:p w:rsidR="00564041" w:rsidRPr="00D252B4" w:rsidRDefault="00564041" w:rsidP="001C38AC">
      <w:pPr>
        <w:rPr>
          <w:rFonts w:asciiTheme="minorHAnsi" w:hAnsiTheme="minorHAnsi" w:cstheme="minorHAnsi"/>
        </w:rPr>
      </w:pP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Pytania: </w:t>
      </w:r>
      <w:r w:rsidRPr="00D252B4">
        <w:rPr>
          <w:rFonts w:asciiTheme="minorHAnsi" w:hAnsiTheme="minorHAnsi" w:cstheme="minorHAnsi"/>
        </w:rPr>
        <w:t>brak.</w:t>
      </w: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Dyskusja: </w:t>
      </w:r>
      <w:r w:rsidRPr="00D252B4">
        <w:rPr>
          <w:rFonts w:asciiTheme="minorHAnsi" w:hAnsiTheme="minorHAnsi" w:cstheme="minorHAnsi"/>
        </w:rPr>
        <w:t>brak.</w:t>
      </w:r>
    </w:p>
    <w:p w:rsidR="00AE51C1" w:rsidRPr="00D252B4" w:rsidRDefault="00AE51C1" w:rsidP="001C38AC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1226. Wynik głosowania: </w:t>
      </w:r>
      <w:r w:rsidR="008B36BB" w:rsidRPr="00D252B4">
        <w:rPr>
          <w:rFonts w:asciiTheme="minorHAnsi" w:eastAsiaTheme="minorHAnsi" w:hAnsiTheme="minorHAnsi" w:cstheme="minorHAnsi"/>
          <w:b/>
          <w:bCs/>
          <w:lang w:eastAsia="en-US"/>
        </w:rPr>
        <w:t>22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-0-</w:t>
      </w:r>
      <w:r w:rsidR="008B36BB" w:rsidRPr="00D252B4"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FB1FBB" w:rsidRPr="00D252B4">
        <w:rPr>
          <w:rFonts w:asciiTheme="minorHAnsi" w:eastAsiaTheme="minorHAnsi" w:hAnsiTheme="minorHAnsi" w:cstheme="minorHAnsi"/>
          <w:b/>
          <w:bCs/>
          <w:lang w:eastAsia="en-US"/>
        </w:rPr>
        <w:t>989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7467D2" w:rsidRPr="00D252B4" w:rsidRDefault="007467D2" w:rsidP="001C38AC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XIII. Rozpatrzenie projektu uchwały w sprawie sprzedaży lokalu mieszkalnego nr 15, stanowiącego własność Gminy Miasta Toruń usytuowanego w budynku położonym w Toruniu przy ul. Łaziennej 28 - </w:t>
      </w:r>
      <w:r w:rsidRPr="00D252B4">
        <w:rPr>
          <w:rFonts w:asciiTheme="minorHAnsi" w:hAnsiTheme="minorHAnsi" w:cstheme="minorHAnsi"/>
          <w:b/>
          <w:bCs/>
        </w:rPr>
        <w:t>DRUK NR 1273</w:t>
      </w:r>
      <w:r w:rsidRPr="00D252B4">
        <w:rPr>
          <w:rFonts w:asciiTheme="minorHAnsi" w:hAnsiTheme="minorHAnsi" w:cstheme="minorHAnsi"/>
          <w:b/>
        </w:rPr>
        <w:t>.</w:t>
      </w:r>
    </w:p>
    <w:p w:rsidR="007467D2" w:rsidRPr="00D252B4" w:rsidRDefault="007467D2" w:rsidP="001C38AC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  <w:u w:val="single"/>
        </w:rPr>
        <w:t>p. K. Popiela:</w:t>
      </w:r>
      <w:r w:rsidRPr="00D252B4">
        <w:rPr>
          <w:rFonts w:asciiTheme="minorHAnsi" w:hAnsiTheme="minorHAnsi" w:cstheme="minorHAnsi"/>
        </w:rPr>
        <w:t xml:space="preserve"> Dyrektor Wydziału Gospodarki Nieruchomościami Urzędu Miasta Torunia przedstawiła uzasadnienie dla projektu uchwały według druku nr 1273.</w:t>
      </w: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Opinie:</w:t>
      </w:r>
    </w:p>
    <w:p w:rsidR="00564041" w:rsidRPr="00D252B4" w:rsidRDefault="00564041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KGK - zał. nr </w:t>
      </w:r>
      <w:r w:rsidR="00556BB0" w:rsidRPr="00D252B4">
        <w:rPr>
          <w:rFonts w:asciiTheme="minorHAnsi" w:hAnsiTheme="minorHAnsi" w:cstheme="minorHAnsi"/>
        </w:rPr>
        <w:t>5</w:t>
      </w:r>
      <w:r w:rsidRPr="00D252B4">
        <w:rPr>
          <w:rFonts w:asciiTheme="minorHAnsi" w:hAnsiTheme="minorHAnsi" w:cstheme="minorHAnsi"/>
        </w:rPr>
        <w:t>.</w:t>
      </w:r>
    </w:p>
    <w:p w:rsidR="00564041" w:rsidRPr="00D252B4" w:rsidRDefault="00564041" w:rsidP="001C38AC">
      <w:pPr>
        <w:rPr>
          <w:rFonts w:asciiTheme="minorHAnsi" w:hAnsiTheme="minorHAnsi" w:cstheme="minorHAnsi"/>
        </w:rPr>
      </w:pP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Pytania: </w:t>
      </w:r>
      <w:r w:rsidRPr="00D252B4">
        <w:rPr>
          <w:rFonts w:asciiTheme="minorHAnsi" w:hAnsiTheme="minorHAnsi" w:cstheme="minorHAnsi"/>
        </w:rPr>
        <w:t>brak.</w:t>
      </w: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Dyskusja: </w:t>
      </w:r>
      <w:r w:rsidRPr="00D252B4">
        <w:rPr>
          <w:rFonts w:asciiTheme="minorHAnsi" w:hAnsiTheme="minorHAnsi" w:cstheme="minorHAnsi"/>
        </w:rPr>
        <w:t>brak.</w:t>
      </w:r>
    </w:p>
    <w:p w:rsidR="00AE51C1" w:rsidRPr="00D252B4" w:rsidRDefault="00AE51C1" w:rsidP="001C38AC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1273. Wynik głosowania: </w:t>
      </w:r>
      <w:r w:rsidR="008B36BB" w:rsidRPr="00D252B4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FB1FBB" w:rsidRPr="00D252B4">
        <w:rPr>
          <w:rFonts w:asciiTheme="minorHAnsi" w:eastAsiaTheme="minorHAnsi" w:hAnsiTheme="minorHAnsi" w:cstheme="minorHAnsi"/>
          <w:b/>
          <w:bCs/>
          <w:lang w:eastAsia="en-US"/>
        </w:rPr>
        <w:t>990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2B7674" w:rsidRPr="00D252B4" w:rsidRDefault="002B7674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XIV. Rozpatrzenie projektu uchwały zmieniającej uchwałę w sprawie określenia zadań z zakresu rehabilitacji zawodowej i społecznej osób niepełnosprawnych, na realizację których przeznacza się środki Państwowego Funduszu Rehabilitacji Osób Niepełnosprawnych w 2022</w:t>
      </w:r>
      <w:r w:rsidR="00AE51C1" w:rsidRPr="00D252B4">
        <w:rPr>
          <w:rFonts w:asciiTheme="minorHAnsi" w:hAnsiTheme="minorHAnsi" w:cstheme="minorHAnsi"/>
          <w:b/>
        </w:rPr>
        <w:t xml:space="preserve"> </w:t>
      </w:r>
      <w:r w:rsidRPr="00D252B4">
        <w:rPr>
          <w:rFonts w:asciiTheme="minorHAnsi" w:hAnsiTheme="minorHAnsi" w:cstheme="minorHAnsi"/>
          <w:b/>
        </w:rPr>
        <w:t xml:space="preserve">r. - DRUK NR </w:t>
      </w:r>
      <w:r w:rsidRPr="00D252B4">
        <w:rPr>
          <w:rFonts w:asciiTheme="minorHAnsi" w:hAnsiTheme="minorHAnsi" w:cstheme="minorHAnsi"/>
          <w:b/>
          <w:bCs/>
        </w:rPr>
        <w:t>1264</w:t>
      </w:r>
      <w:r w:rsidRPr="00D252B4">
        <w:rPr>
          <w:rFonts w:asciiTheme="minorHAnsi" w:hAnsiTheme="minorHAnsi" w:cstheme="minorHAnsi"/>
          <w:b/>
        </w:rPr>
        <w:t>.</w:t>
      </w:r>
    </w:p>
    <w:p w:rsidR="00AE51C1" w:rsidRPr="00D252B4" w:rsidRDefault="00AE51C1" w:rsidP="001C38AC">
      <w:pPr>
        <w:rPr>
          <w:rFonts w:asciiTheme="minorHAnsi" w:hAnsiTheme="minorHAnsi" w:cstheme="minorHAnsi"/>
          <w:b/>
        </w:rPr>
      </w:pPr>
    </w:p>
    <w:p w:rsidR="008B36BB" w:rsidRPr="00D252B4" w:rsidRDefault="008B36BB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  <w:u w:val="single"/>
        </w:rPr>
        <w:t>p. M. Skibicka:</w:t>
      </w:r>
      <w:r w:rsidRPr="00D252B4">
        <w:rPr>
          <w:rFonts w:asciiTheme="minorHAnsi" w:hAnsiTheme="minorHAnsi" w:cstheme="minorHAnsi"/>
          <w:b/>
        </w:rPr>
        <w:t xml:space="preserve"> </w:t>
      </w:r>
      <w:r w:rsidRPr="00D252B4">
        <w:rPr>
          <w:rFonts w:asciiTheme="minorHAnsi" w:hAnsiTheme="minorHAnsi" w:cstheme="minorHAnsi"/>
        </w:rPr>
        <w:t xml:space="preserve">Dyrektor Wydziału Zdrowia i </w:t>
      </w:r>
      <w:r w:rsidR="00713EA1" w:rsidRPr="00D252B4">
        <w:rPr>
          <w:rFonts w:asciiTheme="minorHAnsi" w:hAnsiTheme="minorHAnsi" w:cstheme="minorHAnsi"/>
        </w:rPr>
        <w:t>P</w:t>
      </w:r>
      <w:r w:rsidRPr="00D252B4">
        <w:rPr>
          <w:rFonts w:asciiTheme="minorHAnsi" w:hAnsiTheme="minorHAnsi" w:cstheme="minorHAnsi"/>
        </w:rPr>
        <w:t xml:space="preserve">olityki Społecznej Urzędu Miasta Torunia przedstawiła uzasadnienie dla projektu </w:t>
      </w:r>
      <w:r w:rsidR="00713EA1" w:rsidRPr="00D252B4">
        <w:rPr>
          <w:rFonts w:asciiTheme="minorHAnsi" w:hAnsiTheme="minorHAnsi" w:cstheme="minorHAnsi"/>
        </w:rPr>
        <w:t>uchwały</w:t>
      </w:r>
      <w:r w:rsidRPr="00D252B4">
        <w:rPr>
          <w:rFonts w:asciiTheme="minorHAnsi" w:hAnsiTheme="minorHAnsi" w:cstheme="minorHAnsi"/>
        </w:rPr>
        <w:t xml:space="preserve"> według druku nr 1264.</w:t>
      </w: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Opinie:</w:t>
      </w:r>
    </w:p>
    <w:p w:rsidR="00564041" w:rsidRPr="00D252B4" w:rsidRDefault="00564041" w:rsidP="001C38AC">
      <w:pPr>
        <w:rPr>
          <w:rFonts w:asciiTheme="minorHAnsi" w:hAnsiTheme="minorHAnsi" w:cstheme="minorHAnsi"/>
        </w:rPr>
      </w:pPr>
      <w:proofErr w:type="spellStart"/>
      <w:r w:rsidRPr="00D252B4">
        <w:rPr>
          <w:rFonts w:asciiTheme="minorHAnsi" w:hAnsiTheme="minorHAnsi" w:cstheme="minorHAnsi"/>
        </w:rPr>
        <w:lastRenderedPageBreak/>
        <w:t>KZiR</w:t>
      </w:r>
      <w:proofErr w:type="spellEnd"/>
      <w:r w:rsidRPr="00D252B4">
        <w:rPr>
          <w:rFonts w:asciiTheme="minorHAnsi" w:hAnsiTheme="minorHAnsi" w:cstheme="minorHAnsi"/>
        </w:rPr>
        <w:t xml:space="preserve"> - zał. nr </w:t>
      </w:r>
      <w:r w:rsidR="00563B9B" w:rsidRPr="00D252B4">
        <w:rPr>
          <w:rFonts w:asciiTheme="minorHAnsi" w:hAnsiTheme="minorHAnsi" w:cstheme="minorHAnsi"/>
        </w:rPr>
        <w:t>6</w:t>
      </w:r>
      <w:r w:rsidRPr="00D252B4">
        <w:rPr>
          <w:rFonts w:asciiTheme="minorHAnsi" w:hAnsiTheme="minorHAnsi" w:cstheme="minorHAnsi"/>
        </w:rPr>
        <w:t>.</w:t>
      </w:r>
    </w:p>
    <w:p w:rsidR="00AA2AA9" w:rsidRPr="00D252B4" w:rsidRDefault="00AA2AA9" w:rsidP="001C38AC">
      <w:pPr>
        <w:rPr>
          <w:rFonts w:asciiTheme="minorHAnsi" w:hAnsiTheme="minorHAnsi" w:cstheme="minorHAnsi"/>
        </w:rPr>
      </w:pP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Pytania: </w:t>
      </w:r>
      <w:r w:rsidRPr="00D252B4">
        <w:rPr>
          <w:rFonts w:asciiTheme="minorHAnsi" w:hAnsiTheme="minorHAnsi" w:cstheme="minorHAnsi"/>
        </w:rPr>
        <w:t>brak.</w:t>
      </w:r>
    </w:p>
    <w:p w:rsidR="008B36BB" w:rsidRPr="00D252B4" w:rsidRDefault="00564041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 xml:space="preserve">Dyskusja: </w:t>
      </w:r>
      <w:r w:rsidRPr="00D252B4">
        <w:rPr>
          <w:rFonts w:asciiTheme="minorHAnsi" w:hAnsiTheme="minorHAnsi" w:cstheme="minorHAnsi"/>
        </w:rPr>
        <w:t>brak</w:t>
      </w:r>
    </w:p>
    <w:p w:rsidR="00563B9B" w:rsidRPr="00D252B4" w:rsidRDefault="00563B9B" w:rsidP="001C38AC">
      <w:pPr>
        <w:rPr>
          <w:rFonts w:asciiTheme="minorHAnsi" w:hAnsiTheme="minorHAnsi" w:cstheme="minorHAnsi"/>
        </w:rPr>
      </w:pP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II czytanie</w:t>
      </w: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Pytania: </w:t>
      </w:r>
      <w:r w:rsidRPr="00D252B4">
        <w:rPr>
          <w:rFonts w:asciiTheme="minorHAnsi" w:hAnsiTheme="minorHAnsi" w:cstheme="minorHAnsi"/>
        </w:rPr>
        <w:t>brak.</w:t>
      </w:r>
    </w:p>
    <w:p w:rsidR="00AE51C1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Dyskusja: </w:t>
      </w:r>
    </w:p>
    <w:p w:rsidR="00F333A2" w:rsidRPr="00D252B4" w:rsidRDefault="00F333A2" w:rsidP="001C38AC">
      <w:pPr>
        <w:rPr>
          <w:rFonts w:asciiTheme="minorHAnsi" w:hAnsiTheme="minorHAnsi" w:cstheme="minorHAnsi"/>
          <w:b/>
        </w:rPr>
      </w:pPr>
    </w:p>
    <w:p w:rsidR="002B7674" w:rsidRPr="00D252B4" w:rsidRDefault="000C388F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K. </w:t>
      </w:r>
      <w:proofErr w:type="spellStart"/>
      <w:r w:rsidR="00AA2AA9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Żejmo</w:t>
      </w:r>
      <w:proofErr w:type="spellEnd"/>
      <w:r w:rsidR="00AA2AA9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-Wysocka</w:t>
      </w: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>poinformowała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, że o zwiększenie 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>wskazanej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kwoty bardzo zabiegały środowiska Warsztatów Terapii Zajęciowej, 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>gdyż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wszyscy odczuwamy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inflację, 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>również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AA2AA9" w:rsidRPr="00D252B4">
        <w:rPr>
          <w:rFonts w:asciiTheme="minorHAnsi" w:eastAsiaTheme="minorHAnsi" w:hAnsiTheme="minorHAnsi" w:cstheme="minorHAnsi"/>
          <w:lang w:eastAsia="en-US"/>
        </w:rPr>
        <w:t>te placówki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564041" w:rsidRPr="00D252B4" w:rsidRDefault="002B767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podkreśliła, że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bardzo dobrze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się stało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D252B4">
        <w:rPr>
          <w:rFonts w:asciiTheme="minorHAnsi" w:eastAsiaTheme="minorHAnsi" w:hAnsiTheme="minorHAnsi" w:cstheme="minorHAnsi"/>
          <w:lang w:eastAsia="en-US"/>
        </w:rPr>
        <w:t>i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ż jeszcze w tym roku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kwoty 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>został</w:t>
      </w:r>
      <w:r w:rsidRPr="00D252B4">
        <w:rPr>
          <w:rFonts w:asciiTheme="minorHAnsi" w:eastAsiaTheme="minorHAnsi" w:hAnsiTheme="minorHAnsi" w:cstheme="minorHAnsi"/>
          <w:lang w:eastAsia="en-US"/>
        </w:rPr>
        <w:t>y</w:t>
      </w:r>
      <w:r w:rsidR="00AA2AA9" w:rsidRPr="00D252B4">
        <w:rPr>
          <w:rFonts w:asciiTheme="minorHAnsi" w:eastAsiaTheme="minorHAnsi" w:hAnsiTheme="minorHAnsi" w:cstheme="minorHAnsi"/>
          <w:lang w:eastAsia="en-US"/>
        </w:rPr>
        <w:t xml:space="preserve"> zwiększone. </w:t>
      </w:r>
    </w:p>
    <w:p w:rsidR="002B7674" w:rsidRPr="00D252B4" w:rsidRDefault="002B7674" w:rsidP="001C38AC">
      <w:pPr>
        <w:rPr>
          <w:rFonts w:asciiTheme="minorHAnsi" w:hAnsiTheme="minorHAnsi" w:cstheme="minorHAnsi"/>
          <w:b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Uchwała według dr</w:t>
      </w:r>
      <w:r w:rsidR="00FB1FBB" w:rsidRPr="00D252B4">
        <w:rPr>
          <w:rFonts w:asciiTheme="minorHAnsi" w:eastAsiaTheme="minorHAnsi" w:hAnsiTheme="minorHAnsi" w:cstheme="minorHAnsi"/>
          <w:b/>
          <w:bCs/>
          <w:lang w:eastAsia="en-US"/>
        </w:rPr>
        <w:t>uku nr 1264. Wynik głosowania: 24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FB1FBB" w:rsidRPr="00D252B4">
        <w:rPr>
          <w:rFonts w:asciiTheme="minorHAnsi" w:eastAsiaTheme="minorHAnsi" w:hAnsiTheme="minorHAnsi" w:cstheme="minorHAnsi"/>
          <w:b/>
          <w:bCs/>
          <w:lang w:eastAsia="en-US"/>
        </w:rPr>
        <w:t>991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AE51C1" w:rsidRPr="00D252B4" w:rsidRDefault="00AE51C1" w:rsidP="001C38AC">
      <w:pPr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XV. Rozpatrzenie projektu uchwały sprawie przyznawania świadczenia pieniężnego dla rodzin zamieszkałych na terenie Gminy Miasta Toruń i wychowujących dzieci, </w:t>
      </w:r>
      <w:r w:rsidR="00A05D9C">
        <w:rPr>
          <w:rFonts w:asciiTheme="minorHAnsi" w:hAnsiTheme="minorHAnsi" w:cstheme="minorHAnsi"/>
          <w:b/>
        </w:rPr>
        <w:br/>
      </w:r>
      <w:r w:rsidRPr="00D252B4">
        <w:rPr>
          <w:rFonts w:asciiTheme="minorHAnsi" w:hAnsiTheme="minorHAnsi" w:cstheme="minorHAnsi"/>
          <w:b/>
        </w:rPr>
        <w:t xml:space="preserve">które uczęszczają do niepublicznych żłobków, klubów dziecięcych albo są pod opieką dziennego opiekuna - DRUK NR </w:t>
      </w:r>
      <w:r w:rsidRPr="00D252B4">
        <w:rPr>
          <w:rFonts w:asciiTheme="minorHAnsi" w:hAnsiTheme="minorHAnsi" w:cstheme="minorHAnsi"/>
          <w:b/>
          <w:bCs/>
        </w:rPr>
        <w:t xml:space="preserve">1265 </w:t>
      </w:r>
      <w:r w:rsidR="00FD2B71" w:rsidRPr="00D252B4">
        <w:rPr>
          <w:rFonts w:asciiTheme="minorHAnsi" w:hAnsiTheme="minorHAnsi" w:cstheme="minorHAnsi"/>
          <w:b/>
          <w:bCs/>
        </w:rPr>
        <w:t>-</w:t>
      </w:r>
      <w:r w:rsidRPr="00D252B4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Pr="00D252B4">
        <w:rPr>
          <w:rFonts w:asciiTheme="minorHAnsi" w:hAnsiTheme="minorHAnsi" w:cstheme="minorHAnsi"/>
          <w:b/>
          <w:bCs/>
        </w:rPr>
        <w:t>i</w:t>
      </w:r>
      <w:proofErr w:type="spellEnd"/>
      <w:r w:rsidRPr="00D252B4">
        <w:rPr>
          <w:rFonts w:asciiTheme="minorHAnsi" w:hAnsiTheme="minorHAnsi" w:cstheme="minorHAnsi"/>
          <w:b/>
          <w:bCs/>
        </w:rPr>
        <w:t xml:space="preserve"> II CZYTANIE</w:t>
      </w:r>
      <w:r w:rsidRPr="00D252B4">
        <w:rPr>
          <w:rFonts w:asciiTheme="minorHAnsi" w:hAnsiTheme="minorHAnsi" w:cstheme="minorHAnsi"/>
          <w:b/>
        </w:rPr>
        <w:t>.</w:t>
      </w:r>
    </w:p>
    <w:p w:rsidR="00AE51C1" w:rsidRPr="00D252B4" w:rsidRDefault="00AE51C1" w:rsidP="001C38AC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AE51C1" w:rsidRPr="00D252B4" w:rsidRDefault="008B36BB" w:rsidP="001C38AC">
      <w:pPr>
        <w:tabs>
          <w:tab w:val="left" w:pos="567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>p. M. Skibicka:</w:t>
      </w:r>
      <w:r w:rsidRPr="00D252B4">
        <w:rPr>
          <w:rFonts w:asciiTheme="minorHAnsi" w:hAnsiTheme="minorHAnsi" w:cstheme="minorHAnsi"/>
          <w:b/>
        </w:rPr>
        <w:t xml:space="preserve"> </w:t>
      </w:r>
      <w:r w:rsidRPr="00D252B4">
        <w:rPr>
          <w:rFonts w:asciiTheme="minorHAnsi" w:hAnsiTheme="minorHAnsi" w:cstheme="minorHAnsi"/>
        </w:rPr>
        <w:t xml:space="preserve">Dyrektor Wydziału Zdrowia i Polityki Społecznej Urzędu Miasta Torunia przedstawiła uzasadnienie dla projektu </w:t>
      </w:r>
      <w:r w:rsidR="00713EA1" w:rsidRPr="00D252B4">
        <w:rPr>
          <w:rFonts w:asciiTheme="minorHAnsi" w:hAnsiTheme="minorHAnsi" w:cstheme="minorHAnsi"/>
        </w:rPr>
        <w:t>uchwały</w:t>
      </w:r>
      <w:r w:rsidRPr="00D252B4">
        <w:rPr>
          <w:rFonts w:asciiTheme="minorHAnsi" w:hAnsiTheme="minorHAnsi" w:cstheme="minorHAnsi"/>
        </w:rPr>
        <w:t xml:space="preserve"> według druku nr 1265.</w:t>
      </w:r>
    </w:p>
    <w:p w:rsidR="00564041" w:rsidRPr="00D252B4" w:rsidRDefault="00564041" w:rsidP="001C38AC">
      <w:pPr>
        <w:tabs>
          <w:tab w:val="left" w:pos="567"/>
        </w:tabs>
        <w:rPr>
          <w:rFonts w:asciiTheme="minorHAnsi" w:hAnsiTheme="minorHAnsi" w:cstheme="minorHAnsi"/>
        </w:rPr>
      </w:pP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Opinie:</w:t>
      </w:r>
    </w:p>
    <w:p w:rsidR="00564041" w:rsidRPr="00D252B4" w:rsidRDefault="00564041" w:rsidP="001C38AC">
      <w:pPr>
        <w:rPr>
          <w:rFonts w:asciiTheme="minorHAnsi" w:hAnsiTheme="minorHAnsi" w:cstheme="minorHAnsi"/>
        </w:rPr>
      </w:pPr>
      <w:proofErr w:type="spellStart"/>
      <w:r w:rsidRPr="00D252B4">
        <w:rPr>
          <w:rFonts w:asciiTheme="minorHAnsi" w:hAnsiTheme="minorHAnsi" w:cstheme="minorHAnsi"/>
        </w:rPr>
        <w:t>KZiR</w:t>
      </w:r>
      <w:proofErr w:type="spellEnd"/>
      <w:r w:rsidRPr="00D252B4">
        <w:rPr>
          <w:rFonts w:asciiTheme="minorHAnsi" w:hAnsiTheme="minorHAnsi" w:cstheme="minorHAnsi"/>
        </w:rPr>
        <w:t xml:space="preserve"> - zał. nr </w:t>
      </w:r>
      <w:r w:rsidR="00563B9B" w:rsidRPr="00D252B4">
        <w:rPr>
          <w:rFonts w:asciiTheme="minorHAnsi" w:hAnsiTheme="minorHAnsi" w:cstheme="minorHAnsi"/>
        </w:rPr>
        <w:t>7</w:t>
      </w:r>
      <w:r w:rsidRPr="00D252B4">
        <w:rPr>
          <w:rFonts w:asciiTheme="minorHAnsi" w:hAnsiTheme="minorHAnsi" w:cstheme="minorHAnsi"/>
        </w:rPr>
        <w:t>.</w:t>
      </w:r>
    </w:p>
    <w:p w:rsidR="00564041" w:rsidRPr="00D252B4" w:rsidRDefault="00564041" w:rsidP="001C38AC">
      <w:pPr>
        <w:rPr>
          <w:rFonts w:asciiTheme="minorHAnsi" w:hAnsiTheme="minorHAnsi" w:cstheme="minorHAnsi"/>
        </w:rPr>
      </w:pP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Pytania: </w:t>
      </w:r>
      <w:r w:rsidRPr="00D252B4">
        <w:rPr>
          <w:rFonts w:asciiTheme="minorHAnsi" w:hAnsiTheme="minorHAnsi" w:cstheme="minorHAnsi"/>
        </w:rPr>
        <w:t>brak.</w:t>
      </w:r>
    </w:p>
    <w:p w:rsidR="00564041" w:rsidRPr="00D252B4" w:rsidRDefault="00564041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 xml:space="preserve">Dyskusja: </w:t>
      </w:r>
      <w:r w:rsidRPr="00D252B4">
        <w:rPr>
          <w:rFonts w:asciiTheme="minorHAnsi" w:hAnsiTheme="minorHAnsi" w:cstheme="minorHAnsi"/>
        </w:rPr>
        <w:t>brak</w:t>
      </w:r>
    </w:p>
    <w:p w:rsidR="00564041" w:rsidRPr="00D252B4" w:rsidRDefault="00564041" w:rsidP="001C38AC">
      <w:pPr>
        <w:rPr>
          <w:rFonts w:asciiTheme="minorHAnsi" w:hAnsiTheme="minorHAnsi" w:cstheme="minorHAnsi"/>
        </w:rPr>
      </w:pP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II czytanie</w:t>
      </w: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Pytania: </w:t>
      </w:r>
      <w:r w:rsidRPr="00D252B4">
        <w:rPr>
          <w:rFonts w:asciiTheme="minorHAnsi" w:hAnsiTheme="minorHAnsi" w:cstheme="minorHAnsi"/>
        </w:rPr>
        <w:t>brak.</w:t>
      </w:r>
    </w:p>
    <w:p w:rsidR="00564041" w:rsidRPr="00D252B4" w:rsidRDefault="00564041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 xml:space="preserve">Dyskusja: </w:t>
      </w:r>
      <w:r w:rsidRPr="00D252B4">
        <w:rPr>
          <w:rFonts w:asciiTheme="minorHAnsi" w:hAnsiTheme="minorHAnsi" w:cstheme="minorHAnsi"/>
        </w:rPr>
        <w:t>brak.</w:t>
      </w:r>
    </w:p>
    <w:p w:rsidR="00AE51C1" w:rsidRPr="00D252B4" w:rsidRDefault="00AE51C1" w:rsidP="001C38AC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1265. Wynik głosowania: </w:t>
      </w:r>
      <w:r w:rsidR="008B36BB" w:rsidRPr="00D252B4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FB1FBB" w:rsidRPr="00D252B4">
        <w:rPr>
          <w:rFonts w:asciiTheme="minorHAnsi" w:eastAsiaTheme="minorHAnsi" w:hAnsiTheme="minorHAnsi" w:cstheme="minorHAnsi"/>
          <w:b/>
          <w:bCs/>
          <w:lang w:eastAsia="en-US"/>
        </w:rPr>
        <w:t>992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7467D2" w:rsidRPr="00D252B4" w:rsidRDefault="007467D2" w:rsidP="001C38AC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XVI. Rozpatrzenie projektu uchwały w sprawie wprowadzenia świadczenia pieniężnego dla pełnoletnich osób niepełnosprawnych  w stopniu znacznym zamieszkujących na terenie Gminy Miasta Toruń - DRUK NR </w:t>
      </w:r>
      <w:r w:rsidRPr="00D252B4">
        <w:rPr>
          <w:rFonts w:asciiTheme="minorHAnsi" w:hAnsiTheme="minorHAnsi" w:cstheme="minorHAnsi"/>
          <w:b/>
          <w:bCs/>
        </w:rPr>
        <w:t xml:space="preserve">1271 </w:t>
      </w:r>
      <w:r w:rsidR="00FD2B71" w:rsidRPr="00D252B4">
        <w:rPr>
          <w:rFonts w:asciiTheme="minorHAnsi" w:hAnsiTheme="minorHAnsi" w:cstheme="minorHAnsi"/>
          <w:b/>
          <w:bCs/>
        </w:rPr>
        <w:t>-</w:t>
      </w:r>
      <w:r w:rsidRPr="00D252B4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Pr="00D252B4">
        <w:rPr>
          <w:rFonts w:asciiTheme="minorHAnsi" w:hAnsiTheme="minorHAnsi" w:cstheme="minorHAnsi"/>
          <w:b/>
          <w:bCs/>
        </w:rPr>
        <w:t>i</w:t>
      </w:r>
      <w:proofErr w:type="spellEnd"/>
      <w:r w:rsidRPr="00D252B4">
        <w:rPr>
          <w:rFonts w:asciiTheme="minorHAnsi" w:hAnsiTheme="minorHAnsi" w:cstheme="minorHAnsi"/>
          <w:b/>
          <w:bCs/>
        </w:rPr>
        <w:t xml:space="preserve"> II CZYTANIE</w:t>
      </w:r>
      <w:r w:rsidR="008B36BB" w:rsidRPr="00D252B4">
        <w:rPr>
          <w:rFonts w:asciiTheme="minorHAnsi" w:hAnsiTheme="minorHAnsi" w:cstheme="minorHAnsi"/>
          <w:b/>
          <w:bCs/>
        </w:rPr>
        <w:t xml:space="preserve"> wraz z autopoprawką</w:t>
      </w:r>
      <w:r w:rsidRPr="00D252B4">
        <w:rPr>
          <w:rFonts w:asciiTheme="minorHAnsi" w:hAnsiTheme="minorHAnsi" w:cstheme="minorHAnsi"/>
          <w:b/>
        </w:rPr>
        <w:t>.</w:t>
      </w:r>
    </w:p>
    <w:p w:rsidR="00AE51C1" w:rsidRPr="00D252B4" w:rsidRDefault="008B36BB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>p. M. Skibicka:</w:t>
      </w:r>
      <w:r w:rsidRPr="00D252B4">
        <w:rPr>
          <w:rFonts w:asciiTheme="minorHAnsi" w:hAnsiTheme="minorHAnsi" w:cstheme="minorHAnsi"/>
          <w:b/>
        </w:rPr>
        <w:t xml:space="preserve"> </w:t>
      </w:r>
      <w:r w:rsidRPr="00D252B4">
        <w:rPr>
          <w:rFonts w:asciiTheme="minorHAnsi" w:hAnsiTheme="minorHAnsi" w:cstheme="minorHAnsi"/>
        </w:rPr>
        <w:t xml:space="preserve">Dyrektor Wydziału Zdrowia i Polityki Społecznej Urzędu Miasta Torunia przedstawiła uzasadnienie dla projektu </w:t>
      </w:r>
      <w:r w:rsidR="00713EA1" w:rsidRPr="00D252B4">
        <w:rPr>
          <w:rFonts w:asciiTheme="minorHAnsi" w:hAnsiTheme="minorHAnsi" w:cstheme="minorHAnsi"/>
        </w:rPr>
        <w:t>uchwały</w:t>
      </w:r>
      <w:r w:rsidRPr="00D252B4">
        <w:rPr>
          <w:rFonts w:asciiTheme="minorHAnsi" w:hAnsiTheme="minorHAnsi" w:cstheme="minorHAnsi"/>
        </w:rPr>
        <w:t xml:space="preserve"> według druku nr 1271 wraz z autopoprawką.</w:t>
      </w:r>
    </w:p>
    <w:p w:rsidR="00564041" w:rsidRPr="00D252B4" w:rsidRDefault="00564041" w:rsidP="001C38AC">
      <w:pPr>
        <w:rPr>
          <w:rFonts w:asciiTheme="minorHAnsi" w:hAnsiTheme="minorHAnsi" w:cstheme="minorHAnsi"/>
        </w:rPr>
      </w:pPr>
    </w:p>
    <w:p w:rsidR="008B36BB" w:rsidRPr="00D252B4" w:rsidRDefault="008B36BB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Opinie:</w:t>
      </w:r>
    </w:p>
    <w:p w:rsidR="008B36BB" w:rsidRPr="00D252B4" w:rsidRDefault="008B36BB" w:rsidP="001C38AC">
      <w:pPr>
        <w:rPr>
          <w:rFonts w:asciiTheme="minorHAnsi" w:hAnsiTheme="minorHAnsi" w:cstheme="minorHAnsi"/>
        </w:rPr>
      </w:pPr>
      <w:proofErr w:type="spellStart"/>
      <w:r w:rsidRPr="00D252B4">
        <w:rPr>
          <w:rFonts w:asciiTheme="minorHAnsi" w:hAnsiTheme="minorHAnsi" w:cstheme="minorHAnsi"/>
        </w:rPr>
        <w:lastRenderedPageBreak/>
        <w:t>KZiR</w:t>
      </w:r>
      <w:proofErr w:type="spellEnd"/>
      <w:r w:rsidRPr="00D252B4">
        <w:rPr>
          <w:rFonts w:asciiTheme="minorHAnsi" w:hAnsiTheme="minorHAnsi" w:cstheme="minorHAnsi"/>
        </w:rPr>
        <w:t xml:space="preserve"> </w:t>
      </w:r>
      <w:r w:rsidR="00564041" w:rsidRPr="00D252B4">
        <w:rPr>
          <w:rFonts w:asciiTheme="minorHAnsi" w:hAnsiTheme="minorHAnsi" w:cstheme="minorHAnsi"/>
        </w:rPr>
        <w:t>-</w:t>
      </w:r>
      <w:r w:rsidRPr="00D252B4">
        <w:rPr>
          <w:rFonts w:asciiTheme="minorHAnsi" w:hAnsiTheme="minorHAnsi" w:cstheme="minorHAnsi"/>
        </w:rPr>
        <w:t xml:space="preserve"> zał. nr </w:t>
      </w:r>
      <w:r w:rsidR="00563B9B" w:rsidRPr="00D252B4">
        <w:rPr>
          <w:rFonts w:asciiTheme="minorHAnsi" w:hAnsiTheme="minorHAnsi" w:cstheme="minorHAnsi"/>
        </w:rPr>
        <w:t>8</w:t>
      </w:r>
      <w:r w:rsidRPr="00D252B4">
        <w:rPr>
          <w:rFonts w:asciiTheme="minorHAnsi" w:hAnsiTheme="minorHAnsi" w:cstheme="minorHAnsi"/>
        </w:rPr>
        <w:t>.</w:t>
      </w:r>
    </w:p>
    <w:p w:rsidR="00564041" w:rsidRPr="00D252B4" w:rsidRDefault="00564041" w:rsidP="001C38AC">
      <w:pPr>
        <w:rPr>
          <w:rFonts w:asciiTheme="minorHAnsi" w:hAnsiTheme="minorHAnsi" w:cstheme="minorHAnsi"/>
        </w:rPr>
      </w:pPr>
    </w:p>
    <w:p w:rsidR="008B36BB" w:rsidRPr="00D252B4" w:rsidRDefault="008B36BB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 xml:space="preserve">Pytania: </w:t>
      </w:r>
      <w:r w:rsidRPr="00D252B4">
        <w:rPr>
          <w:rFonts w:asciiTheme="minorHAnsi" w:hAnsiTheme="minorHAnsi" w:cstheme="minorHAnsi"/>
        </w:rPr>
        <w:t>brak.</w:t>
      </w:r>
    </w:p>
    <w:p w:rsidR="008B36BB" w:rsidRPr="00D252B4" w:rsidRDefault="008B36BB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Dyskusja:</w:t>
      </w:r>
    </w:p>
    <w:p w:rsidR="00563B9B" w:rsidRPr="00D252B4" w:rsidRDefault="00563B9B" w:rsidP="001C38AC">
      <w:pPr>
        <w:rPr>
          <w:rFonts w:asciiTheme="minorHAnsi" w:hAnsiTheme="minorHAnsi" w:cstheme="minorHAnsi"/>
          <w:b/>
        </w:rPr>
      </w:pPr>
    </w:p>
    <w:p w:rsidR="002B7674" w:rsidRPr="00D252B4" w:rsidRDefault="008B36B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Ł. Walkusz: </w:t>
      </w:r>
      <w:r w:rsidR="002B7674" w:rsidRPr="00D252B4">
        <w:rPr>
          <w:rFonts w:asciiTheme="minorHAnsi" w:hAnsiTheme="minorHAnsi" w:cstheme="minorHAnsi"/>
        </w:rPr>
        <w:t xml:space="preserve">wskazał, iż ma właśnie miejsce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bardzo ważny moment, 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>gdyż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za chwilę 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>Radni podejmą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uchwałę, o którą zabiegało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 xml:space="preserve"> wielu z Radnych, w szczególności Pan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Jakub </w:t>
      </w:r>
      <w:proofErr w:type="spellStart"/>
      <w:r w:rsidR="000C388F" w:rsidRPr="00D252B4">
        <w:rPr>
          <w:rFonts w:asciiTheme="minorHAnsi" w:eastAsiaTheme="minorHAnsi" w:hAnsiTheme="minorHAnsi" w:cstheme="minorHAnsi"/>
          <w:lang w:eastAsia="en-US"/>
        </w:rPr>
        <w:t>Hartwich</w:t>
      </w:r>
      <w:proofErr w:type="spellEnd"/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, któremu chciał pogratulować pracy i zaangażowania, 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>gdyż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kwota być może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 xml:space="preserve"> jest jeszcze wciąż dalece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niesatysfakcjonująca, jednak jest to duży krok w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>e wszelkich działaniach miasta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C388F" w:rsidRPr="00D252B4">
        <w:rPr>
          <w:rFonts w:asciiTheme="minorHAnsi" w:eastAsiaTheme="minorHAnsi" w:hAnsiTheme="minorHAnsi" w:cstheme="minorHAnsi"/>
          <w:lang w:eastAsia="en-US"/>
        </w:rPr>
        <w:t>w obszarze wsparcia osób z niepełnosprawnościami</w:t>
      </w:r>
      <w:r w:rsidR="002B7674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EB6090" w:rsidRPr="00D252B4" w:rsidRDefault="002B767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zauważył, że d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o tej pory wspiera</w:t>
      </w:r>
      <w:r w:rsidRPr="00D252B4">
        <w:rPr>
          <w:rFonts w:asciiTheme="minorHAnsi" w:eastAsiaTheme="minorHAnsi" w:hAnsiTheme="minorHAnsi" w:cstheme="minorHAnsi"/>
          <w:lang w:eastAsia="en-US"/>
        </w:rPr>
        <w:t>ne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tą kwotą </w:t>
      </w:r>
      <w:r w:rsidRPr="00D252B4">
        <w:rPr>
          <w:rFonts w:asciiTheme="minorHAnsi" w:eastAsiaTheme="minorHAnsi" w:hAnsiTheme="minorHAnsi" w:cstheme="minorHAnsi"/>
          <w:lang w:eastAsia="en-US"/>
        </w:rPr>
        <w:t>były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dzieci i młodzież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ma nadzieję,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że za chwilę 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>w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spiera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>ne będą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>wszystkie osoby niepełnosprawne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w Toruniu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EB6090" w:rsidRPr="00D252B4" w:rsidRDefault="00EB6090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podziękował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Pani Dyrektor i wszystkim pracownikom Wydziału za pracę</w:t>
      </w:r>
      <w:r w:rsidRPr="00D252B4">
        <w:rPr>
          <w:rFonts w:asciiTheme="minorHAnsi" w:eastAsiaTheme="minorHAnsi" w:hAnsiTheme="minorHAnsi" w:cstheme="minorHAnsi"/>
          <w:lang w:eastAsia="en-US"/>
        </w:rPr>
        <w:t>,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Panu </w:t>
      </w:r>
      <w:r w:rsidRPr="00D252B4">
        <w:rPr>
          <w:rFonts w:asciiTheme="minorHAnsi" w:eastAsiaTheme="minorHAnsi" w:hAnsiTheme="minorHAnsi" w:cstheme="minorHAnsi"/>
          <w:lang w:eastAsia="en-US"/>
        </w:rPr>
        <w:t>P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rezydentowi za poparcie decyzji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koledze </w:t>
      </w:r>
      <w:r w:rsidRPr="00D252B4">
        <w:rPr>
          <w:rFonts w:asciiTheme="minorHAnsi" w:eastAsiaTheme="minorHAnsi" w:hAnsiTheme="minorHAnsi" w:cstheme="minorHAnsi"/>
          <w:lang w:eastAsia="en-US"/>
        </w:rPr>
        <w:t>Jakubowi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0C388F" w:rsidRPr="00D252B4">
        <w:rPr>
          <w:rFonts w:asciiTheme="minorHAnsi" w:eastAsiaTheme="minorHAnsi" w:hAnsiTheme="minorHAnsi" w:cstheme="minorHAnsi"/>
          <w:lang w:eastAsia="en-US"/>
        </w:rPr>
        <w:t>Hartwichowi</w:t>
      </w:r>
      <w:proofErr w:type="spellEnd"/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pogratulowa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ł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wytrwałości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C388F" w:rsidRPr="00D252B4">
        <w:rPr>
          <w:rFonts w:asciiTheme="minorHAnsi" w:eastAsiaTheme="minorHAnsi" w:hAnsiTheme="minorHAnsi" w:cstheme="minorHAnsi"/>
          <w:lang w:eastAsia="en-US"/>
        </w:rPr>
        <w:t>i zaangażowania w ten proces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8B36BB" w:rsidRPr="00D252B4" w:rsidRDefault="00EB6090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poprosił Radnych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o jednomyślne głosowanie w tej sprawie.</w:t>
      </w:r>
    </w:p>
    <w:p w:rsidR="000C388F" w:rsidRPr="00D252B4" w:rsidRDefault="000C388F" w:rsidP="001C38AC">
      <w:pPr>
        <w:rPr>
          <w:rFonts w:asciiTheme="minorHAnsi" w:hAnsiTheme="minorHAnsi" w:cstheme="minorHAnsi"/>
          <w:b/>
          <w:u w:val="single"/>
        </w:rPr>
      </w:pPr>
    </w:p>
    <w:p w:rsidR="008B36BB" w:rsidRPr="00D252B4" w:rsidRDefault="008B36BB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II czytanie</w:t>
      </w:r>
    </w:p>
    <w:p w:rsidR="008B36BB" w:rsidRPr="00D252B4" w:rsidRDefault="008B36BB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>Pytania:</w:t>
      </w:r>
      <w:r w:rsidRPr="00D252B4">
        <w:rPr>
          <w:rFonts w:asciiTheme="minorHAnsi" w:hAnsiTheme="minorHAnsi" w:cstheme="minorHAnsi"/>
        </w:rPr>
        <w:t xml:space="preserve"> brak.</w:t>
      </w:r>
    </w:p>
    <w:p w:rsidR="008B36BB" w:rsidRPr="00D252B4" w:rsidRDefault="008B36BB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>Dyskusja:</w:t>
      </w:r>
      <w:r w:rsidRPr="00D252B4">
        <w:rPr>
          <w:rFonts w:asciiTheme="minorHAnsi" w:hAnsiTheme="minorHAnsi" w:cstheme="minorHAnsi"/>
        </w:rPr>
        <w:t xml:space="preserve"> brak.</w:t>
      </w:r>
    </w:p>
    <w:p w:rsidR="008B36BB" w:rsidRPr="00D252B4" w:rsidRDefault="008B36BB" w:rsidP="001C38AC">
      <w:pPr>
        <w:rPr>
          <w:rFonts w:asciiTheme="minorHAnsi" w:hAnsiTheme="minorHAnsi" w:cstheme="minorHAnsi"/>
          <w:b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1271. Wynik głosowania: </w:t>
      </w:r>
      <w:r w:rsidR="008B36BB" w:rsidRPr="00D252B4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FB1FBB" w:rsidRPr="00D252B4">
        <w:rPr>
          <w:rFonts w:asciiTheme="minorHAnsi" w:eastAsiaTheme="minorHAnsi" w:hAnsiTheme="minorHAnsi" w:cstheme="minorHAnsi"/>
          <w:b/>
          <w:bCs/>
          <w:lang w:eastAsia="en-US"/>
        </w:rPr>
        <w:t>993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AE51C1" w:rsidRPr="00D252B4" w:rsidRDefault="00AE51C1" w:rsidP="001C38AC">
      <w:pPr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XVII. Rozpatrzenie projektu uchwały w sprawie przyjęcia Gminnego programu profilaktyki i rozwiązywania problemów alkoholowych oraz przeciwdziałania narkomanii na rok 2023 - DRUK NR </w:t>
      </w:r>
      <w:r w:rsidRPr="00D252B4">
        <w:rPr>
          <w:rFonts w:asciiTheme="minorHAnsi" w:hAnsiTheme="minorHAnsi" w:cstheme="minorHAnsi"/>
          <w:b/>
          <w:bCs/>
        </w:rPr>
        <w:t>1272</w:t>
      </w:r>
      <w:r w:rsidR="008B36BB" w:rsidRPr="00D252B4">
        <w:rPr>
          <w:rFonts w:asciiTheme="minorHAnsi" w:hAnsiTheme="minorHAnsi" w:cstheme="minorHAnsi"/>
          <w:b/>
          <w:bCs/>
        </w:rPr>
        <w:t xml:space="preserve"> wraz z autopoprawką</w:t>
      </w:r>
      <w:r w:rsidRPr="00D252B4">
        <w:rPr>
          <w:rFonts w:asciiTheme="minorHAnsi" w:hAnsiTheme="minorHAnsi" w:cstheme="minorHAnsi"/>
          <w:b/>
        </w:rPr>
        <w:t>.</w:t>
      </w:r>
    </w:p>
    <w:p w:rsidR="00AE51C1" w:rsidRPr="00D252B4" w:rsidRDefault="00AE51C1" w:rsidP="001C38AC">
      <w:pPr>
        <w:rPr>
          <w:rFonts w:asciiTheme="minorHAnsi" w:hAnsiTheme="minorHAnsi" w:cstheme="minorHAnsi"/>
          <w:b/>
        </w:rPr>
      </w:pPr>
    </w:p>
    <w:p w:rsidR="00AE51C1" w:rsidRPr="00D252B4" w:rsidRDefault="008B36BB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>p. M. Skibicka:</w:t>
      </w:r>
      <w:r w:rsidRPr="00D252B4">
        <w:rPr>
          <w:rFonts w:asciiTheme="minorHAnsi" w:hAnsiTheme="minorHAnsi" w:cstheme="minorHAnsi"/>
          <w:b/>
        </w:rPr>
        <w:t xml:space="preserve"> </w:t>
      </w:r>
      <w:r w:rsidRPr="00D252B4">
        <w:rPr>
          <w:rFonts w:asciiTheme="minorHAnsi" w:hAnsiTheme="minorHAnsi" w:cstheme="minorHAnsi"/>
        </w:rPr>
        <w:t xml:space="preserve">Dyrektor Wydziału Zdrowia i </w:t>
      </w:r>
      <w:r w:rsidR="00EB6090" w:rsidRPr="00D252B4">
        <w:rPr>
          <w:rFonts w:asciiTheme="minorHAnsi" w:hAnsiTheme="minorHAnsi" w:cstheme="minorHAnsi"/>
        </w:rPr>
        <w:t>P</w:t>
      </w:r>
      <w:r w:rsidRPr="00D252B4">
        <w:rPr>
          <w:rFonts w:asciiTheme="minorHAnsi" w:hAnsiTheme="minorHAnsi" w:cstheme="minorHAnsi"/>
        </w:rPr>
        <w:t>olityki Społecznej Urzędu Miasta Torunia przedstawiła uzasadnienie dla projektu uchwały według druku nr 1272 wraz z autopoprawką.</w:t>
      </w:r>
    </w:p>
    <w:p w:rsidR="00564041" w:rsidRPr="00D252B4" w:rsidRDefault="00564041" w:rsidP="001C38AC">
      <w:pPr>
        <w:rPr>
          <w:rFonts w:asciiTheme="minorHAnsi" w:hAnsiTheme="minorHAnsi" w:cstheme="minorHAnsi"/>
        </w:rPr>
      </w:pPr>
    </w:p>
    <w:p w:rsidR="008B36BB" w:rsidRPr="00D252B4" w:rsidRDefault="008B36BB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Opinie:</w:t>
      </w:r>
    </w:p>
    <w:p w:rsidR="008B36BB" w:rsidRPr="00D252B4" w:rsidRDefault="008B36BB" w:rsidP="001C38AC">
      <w:pPr>
        <w:rPr>
          <w:rFonts w:asciiTheme="minorHAnsi" w:hAnsiTheme="minorHAnsi" w:cstheme="minorHAnsi"/>
        </w:rPr>
      </w:pPr>
      <w:proofErr w:type="spellStart"/>
      <w:r w:rsidRPr="00D252B4">
        <w:rPr>
          <w:rFonts w:asciiTheme="minorHAnsi" w:hAnsiTheme="minorHAnsi" w:cstheme="minorHAnsi"/>
        </w:rPr>
        <w:t>KZiR</w:t>
      </w:r>
      <w:proofErr w:type="spellEnd"/>
      <w:r w:rsidRPr="00D252B4">
        <w:rPr>
          <w:rFonts w:asciiTheme="minorHAnsi" w:hAnsiTheme="minorHAnsi" w:cstheme="minorHAnsi"/>
        </w:rPr>
        <w:t xml:space="preserve"> </w:t>
      </w:r>
      <w:r w:rsidR="00564041" w:rsidRPr="00D252B4">
        <w:rPr>
          <w:rFonts w:asciiTheme="minorHAnsi" w:hAnsiTheme="minorHAnsi" w:cstheme="minorHAnsi"/>
        </w:rPr>
        <w:t>-</w:t>
      </w:r>
      <w:r w:rsidRPr="00D252B4">
        <w:rPr>
          <w:rFonts w:asciiTheme="minorHAnsi" w:hAnsiTheme="minorHAnsi" w:cstheme="minorHAnsi"/>
        </w:rPr>
        <w:t xml:space="preserve"> zał. nr</w:t>
      </w:r>
      <w:r w:rsidR="00563B9B" w:rsidRPr="00D252B4">
        <w:rPr>
          <w:rFonts w:asciiTheme="minorHAnsi" w:hAnsiTheme="minorHAnsi" w:cstheme="minorHAnsi"/>
        </w:rPr>
        <w:t xml:space="preserve"> 9</w:t>
      </w:r>
      <w:r w:rsidRPr="00D252B4">
        <w:rPr>
          <w:rFonts w:asciiTheme="minorHAnsi" w:hAnsiTheme="minorHAnsi" w:cstheme="minorHAnsi"/>
        </w:rPr>
        <w:t>.</w:t>
      </w:r>
    </w:p>
    <w:p w:rsidR="008B36BB" w:rsidRPr="00D252B4" w:rsidRDefault="008B36BB" w:rsidP="001C38AC">
      <w:pPr>
        <w:rPr>
          <w:rFonts w:asciiTheme="minorHAnsi" w:hAnsiTheme="minorHAnsi" w:cstheme="minorHAnsi"/>
        </w:rPr>
      </w:pPr>
    </w:p>
    <w:p w:rsidR="00564041" w:rsidRPr="00D252B4" w:rsidRDefault="00DD6AD0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 xml:space="preserve">Pytania: </w:t>
      </w:r>
      <w:r w:rsidRPr="00D252B4">
        <w:rPr>
          <w:rFonts w:asciiTheme="minorHAnsi" w:hAnsiTheme="minorHAnsi" w:cstheme="minorHAnsi"/>
        </w:rPr>
        <w:t>brak.</w:t>
      </w:r>
    </w:p>
    <w:p w:rsidR="008B36BB" w:rsidRPr="00D252B4" w:rsidRDefault="008B36BB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Dyskusja:</w:t>
      </w:r>
    </w:p>
    <w:p w:rsidR="00564041" w:rsidRPr="00D252B4" w:rsidRDefault="00564041" w:rsidP="001C38AC">
      <w:pPr>
        <w:rPr>
          <w:rFonts w:asciiTheme="minorHAnsi" w:hAnsiTheme="minorHAnsi" w:cstheme="minorHAnsi"/>
          <w:b/>
        </w:rPr>
      </w:pPr>
    </w:p>
    <w:p w:rsidR="00EB6090" w:rsidRPr="00D252B4" w:rsidRDefault="008B36B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K.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Żejmo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-Wysocka: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>z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wróci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>ła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uwagę tutaj na dwie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rzeczy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 xml:space="preserve">, na to,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że w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P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rogramie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>u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względni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>ono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wzrost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zagrożeń behawioralnych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>; wskazała, że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jeżeli chodzi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o 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 xml:space="preserve">powyższe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EB6090" w:rsidRPr="00D252B4">
        <w:rPr>
          <w:rFonts w:asciiTheme="minorHAnsi" w:eastAsiaTheme="minorHAnsi" w:hAnsiTheme="minorHAnsi" w:cstheme="minorHAnsi"/>
          <w:lang w:eastAsia="en-US"/>
        </w:rPr>
        <w:t>to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w skali kraju narkomania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stała się nieco mniejszym problemem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>, n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atomiast bardzo wzrasta wśród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dzieci i młodzieży 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 xml:space="preserve">wymieniony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typ zagrożeń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C388F" w:rsidRPr="00D252B4" w:rsidRDefault="00EB6090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poprosiła o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promocj</w:t>
      </w:r>
      <w:r w:rsidRPr="00D252B4">
        <w:rPr>
          <w:rFonts w:asciiTheme="minorHAnsi" w:eastAsiaTheme="minorHAnsi" w:hAnsiTheme="minorHAnsi" w:cstheme="minorHAnsi"/>
          <w:lang w:eastAsia="en-US"/>
        </w:rPr>
        <w:t>ę Programu i wskazanych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działań,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któr</w:t>
      </w:r>
      <w:r w:rsidRPr="00D252B4">
        <w:rPr>
          <w:rFonts w:asciiTheme="minorHAnsi" w:eastAsiaTheme="minorHAnsi" w:hAnsiTheme="minorHAnsi" w:cstheme="minorHAnsi"/>
          <w:lang w:eastAsia="en-US"/>
        </w:rPr>
        <w:t>ych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dołączono nowe placówki,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aby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była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ona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prowadzona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w sposób umożliwiający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rodzic</w:t>
      </w:r>
      <w:r w:rsidRPr="00D252B4">
        <w:rPr>
          <w:rFonts w:asciiTheme="minorHAnsi" w:eastAsiaTheme="minorHAnsi" w:hAnsiTheme="minorHAnsi" w:cstheme="minorHAnsi"/>
          <w:lang w:eastAsia="en-US"/>
        </w:rPr>
        <w:t>om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,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organizacj</w:t>
      </w:r>
      <w:r w:rsidRPr="00D252B4">
        <w:rPr>
          <w:rFonts w:asciiTheme="minorHAnsi" w:eastAsiaTheme="minorHAnsi" w:hAnsiTheme="minorHAnsi" w:cstheme="minorHAnsi"/>
          <w:lang w:eastAsia="en-US"/>
        </w:rPr>
        <w:t>om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pozarządow</w:t>
      </w:r>
      <w:r w:rsidRPr="00D252B4">
        <w:rPr>
          <w:rFonts w:asciiTheme="minorHAnsi" w:eastAsiaTheme="minorHAnsi" w:hAnsiTheme="minorHAnsi" w:cstheme="minorHAnsi"/>
          <w:lang w:eastAsia="en-US"/>
        </w:rPr>
        <w:t>ym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zapoznanie się z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Program</w:t>
      </w:r>
      <w:r w:rsidRPr="00D252B4">
        <w:rPr>
          <w:rFonts w:asciiTheme="minorHAnsi" w:eastAsiaTheme="minorHAnsi" w:hAnsiTheme="minorHAnsi" w:cstheme="minorHAnsi"/>
          <w:lang w:eastAsia="en-US"/>
        </w:rPr>
        <w:t>em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8B36BB" w:rsidRPr="00D252B4" w:rsidRDefault="008B36BB" w:rsidP="001C38AC">
      <w:pPr>
        <w:rPr>
          <w:rFonts w:asciiTheme="minorHAnsi" w:hAnsiTheme="minorHAnsi" w:cstheme="minorHAnsi"/>
          <w:b/>
          <w:u w:val="single"/>
        </w:rPr>
      </w:pPr>
    </w:p>
    <w:p w:rsidR="00EB6090" w:rsidRPr="00D252B4" w:rsidRDefault="008B36B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lastRenderedPageBreak/>
        <w:t>p. P. Lenkiewicz: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 xml:space="preserve">zauważył, iż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na przestrzeni roku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>bieżącego zmieniane były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 statuty instytucji kultury,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dzięki którym pojawiła się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możliwość organizacji działań w obszarze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profilaktyki uzależnień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przez instytucje kultury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 xml:space="preserve">; wskazał, iż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są 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 xml:space="preserve">one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wymienione w Programie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jako podmioty, które będą ten program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>realizowały;</w:t>
      </w:r>
    </w:p>
    <w:p w:rsidR="00DD6AD0" w:rsidRPr="00D252B4" w:rsidRDefault="00EB6090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 związku z powyższym poprosił o dokładne wskazanie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 xml:space="preserve">jakie działania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prowadziły instytucje kultury 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w rapo</w:t>
      </w:r>
      <w:r w:rsidRPr="00D252B4">
        <w:rPr>
          <w:rFonts w:asciiTheme="minorHAnsi" w:eastAsiaTheme="minorHAnsi" w:hAnsiTheme="minorHAnsi" w:cstheme="minorHAnsi"/>
          <w:lang w:eastAsia="en-US"/>
        </w:rPr>
        <w:t>rcie z realizacji tego Programu</w:t>
      </w:r>
      <w:r w:rsidR="000C388F"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563B9B" w:rsidRPr="00D252B4" w:rsidRDefault="00563B9B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1272. Wynik głosowania: </w:t>
      </w:r>
      <w:r w:rsidR="00FB1FBB" w:rsidRPr="00D252B4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994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7467D2" w:rsidRPr="00D252B4" w:rsidRDefault="007467D2" w:rsidP="001C38AC">
      <w:pPr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XVIII. Rozpatrzenie projektów uchwał:</w:t>
      </w:r>
    </w:p>
    <w:p w:rsidR="00576615" w:rsidRPr="00D252B4" w:rsidRDefault="00713EA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- </w:t>
      </w:r>
      <w:r w:rsidR="00576615" w:rsidRPr="00D252B4">
        <w:rPr>
          <w:rFonts w:asciiTheme="minorHAnsi" w:hAnsiTheme="minorHAnsi" w:cstheme="minorHAnsi"/>
          <w:b/>
        </w:rPr>
        <w:t xml:space="preserve">w sprawie zmiany Wieloletniej Prognozy Finansowej miasta Torunia na lata 2022-2050 - DRUK NR </w:t>
      </w:r>
      <w:r w:rsidR="00576615" w:rsidRPr="00D252B4">
        <w:rPr>
          <w:rFonts w:asciiTheme="minorHAnsi" w:hAnsiTheme="minorHAnsi" w:cstheme="minorHAnsi"/>
          <w:b/>
          <w:bCs/>
        </w:rPr>
        <w:t>1268</w:t>
      </w:r>
      <w:r w:rsidR="00EB6090" w:rsidRPr="00D252B4">
        <w:rPr>
          <w:rFonts w:asciiTheme="minorHAnsi" w:hAnsiTheme="minorHAnsi" w:cstheme="minorHAnsi"/>
          <w:b/>
          <w:bCs/>
        </w:rPr>
        <w:t xml:space="preserve"> wraz z autopoprawką</w:t>
      </w:r>
      <w:r w:rsidR="00576615" w:rsidRPr="00D252B4">
        <w:rPr>
          <w:rFonts w:asciiTheme="minorHAnsi" w:hAnsiTheme="minorHAnsi" w:cstheme="minorHAnsi"/>
          <w:b/>
        </w:rPr>
        <w:t>;</w:t>
      </w:r>
    </w:p>
    <w:p w:rsidR="007467D2" w:rsidRPr="00D252B4" w:rsidRDefault="00713EA1" w:rsidP="001C38AC">
      <w:pPr>
        <w:tabs>
          <w:tab w:val="num" w:pos="709"/>
        </w:tabs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- </w:t>
      </w:r>
      <w:r w:rsidR="00576615" w:rsidRPr="00D252B4">
        <w:rPr>
          <w:rFonts w:asciiTheme="minorHAnsi" w:hAnsiTheme="minorHAnsi" w:cstheme="minorHAnsi"/>
          <w:b/>
        </w:rPr>
        <w:t xml:space="preserve">zmieniającej uchwałę w sprawie budżetu miasta na rok 2022 - DRUK NR </w:t>
      </w:r>
      <w:r w:rsidR="00576615" w:rsidRPr="00D252B4">
        <w:rPr>
          <w:rFonts w:asciiTheme="minorHAnsi" w:hAnsiTheme="minorHAnsi" w:cstheme="minorHAnsi"/>
          <w:b/>
          <w:bCs/>
        </w:rPr>
        <w:t xml:space="preserve">1270 </w:t>
      </w:r>
      <w:r w:rsidR="00FD2B71" w:rsidRPr="00D252B4">
        <w:rPr>
          <w:rFonts w:asciiTheme="minorHAnsi" w:hAnsiTheme="minorHAnsi" w:cstheme="minorHAnsi"/>
          <w:b/>
          <w:bCs/>
        </w:rPr>
        <w:t>-</w:t>
      </w:r>
      <w:r w:rsidR="00576615" w:rsidRPr="00D252B4">
        <w:rPr>
          <w:rFonts w:asciiTheme="minorHAnsi" w:hAnsiTheme="minorHAnsi" w:cstheme="minorHAnsi"/>
          <w:b/>
          <w:bCs/>
        </w:rPr>
        <w:t xml:space="preserve"> I </w:t>
      </w:r>
      <w:proofErr w:type="spellStart"/>
      <w:r w:rsidR="00576615" w:rsidRPr="00D252B4">
        <w:rPr>
          <w:rFonts w:asciiTheme="minorHAnsi" w:hAnsiTheme="minorHAnsi" w:cstheme="minorHAnsi"/>
          <w:b/>
          <w:bCs/>
        </w:rPr>
        <w:t>i</w:t>
      </w:r>
      <w:proofErr w:type="spellEnd"/>
      <w:r w:rsidR="00576615" w:rsidRPr="00D252B4">
        <w:rPr>
          <w:rFonts w:asciiTheme="minorHAnsi" w:hAnsiTheme="minorHAnsi" w:cstheme="minorHAnsi"/>
          <w:b/>
          <w:bCs/>
        </w:rPr>
        <w:t> II CZYTANIE</w:t>
      </w:r>
      <w:r w:rsidR="00EB6090" w:rsidRPr="00D252B4">
        <w:rPr>
          <w:rFonts w:asciiTheme="minorHAnsi" w:hAnsiTheme="minorHAnsi" w:cstheme="minorHAnsi"/>
          <w:b/>
          <w:bCs/>
        </w:rPr>
        <w:t xml:space="preserve"> wraz z autopoprawką</w:t>
      </w:r>
      <w:r w:rsidR="00576615" w:rsidRPr="00D252B4">
        <w:rPr>
          <w:rFonts w:asciiTheme="minorHAnsi" w:hAnsiTheme="minorHAnsi" w:cstheme="minorHAnsi"/>
          <w:b/>
        </w:rPr>
        <w:t>.</w:t>
      </w:r>
    </w:p>
    <w:p w:rsidR="008B36BB" w:rsidRPr="00D252B4" w:rsidRDefault="008B36BB" w:rsidP="001C38AC">
      <w:pPr>
        <w:tabs>
          <w:tab w:val="num" w:pos="993"/>
        </w:tabs>
        <w:rPr>
          <w:rFonts w:asciiTheme="minorHAnsi" w:hAnsiTheme="minorHAnsi" w:cstheme="minorHAnsi"/>
          <w:b/>
        </w:rPr>
      </w:pPr>
    </w:p>
    <w:p w:rsidR="007467D2" w:rsidRPr="00D252B4" w:rsidRDefault="008B36BB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>p. A. Pietrzak:</w:t>
      </w:r>
      <w:r w:rsidRPr="00D252B4">
        <w:rPr>
          <w:rFonts w:asciiTheme="minorHAnsi" w:hAnsiTheme="minorHAnsi" w:cstheme="minorHAnsi"/>
          <w:b/>
        </w:rPr>
        <w:t xml:space="preserve"> </w:t>
      </w:r>
      <w:r w:rsidRPr="00D252B4">
        <w:rPr>
          <w:rFonts w:asciiTheme="minorHAnsi" w:hAnsiTheme="minorHAnsi" w:cstheme="minorHAnsi"/>
        </w:rPr>
        <w:t>Skarbnik Miasta Torunia przedstawiła uzasadnienie dla projekt</w:t>
      </w:r>
      <w:r w:rsidR="00564041" w:rsidRPr="00D252B4">
        <w:rPr>
          <w:rFonts w:asciiTheme="minorHAnsi" w:hAnsiTheme="minorHAnsi" w:cstheme="minorHAnsi"/>
        </w:rPr>
        <w:t>ów</w:t>
      </w:r>
      <w:r w:rsidRPr="00D252B4">
        <w:rPr>
          <w:rFonts w:asciiTheme="minorHAnsi" w:hAnsiTheme="minorHAnsi" w:cstheme="minorHAnsi"/>
        </w:rPr>
        <w:t xml:space="preserve"> </w:t>
      </w:r>
      <w:r w:rsidR="00564041" w:rsidRPr="00D252B4">
        <w:rPr>
          <w:rFonts w:asciiTheme="minorHAnsi" w:hAnsiTheme="minorHAnsi" w:cstheme="minorHAnsi"/>
        </w:rPr>
        <w:t xml:space="preserve">uchwał według druku nr 1268 </w:t>
      </w:r>
      <w:r w:rsidR="00EB6090" w:rsidRPr="00D252B4">
        <w:rPr>
          <w:rFonts w:asciiTheme="minorHAnsi" w:hAnsiTheme="minorHAnsi" w:cstheme="minorHAnsi"/>
        </w:rPr>
        <w:t xml:space="preserve">wraz z autopoprawką </w:t>
      </w:r>
      <w:r w:rsidR="00564041" w:rsidRPr="00D252B4">
        <w:rPr>
          <w:rFonts w:asciiTheme="minorHAnsi" w:hAnsiTheme="minorHAnsi" w:cstheme="minorHAnsi"/>
        </w:rPr>
        <w:t xml:space="preserve">i </w:t>
      </w:r>
      <w:r w:rsidRPr="00D252B4">
        <w:rPr>
          <w:rFonts w:asciiTheme="minorHAnsi" w:hAnsiTheme="minorHAnsi" w:cstheme="minorHAnsi"/>
        </w:rPr>
        <w:t>według druku nr</w:t>
      </w:r>
      <w:r w:rsidR="00564041" w:rsidRPr="00D252B4">
        <w:rPr>
          <w:rFonts w:asciiTheme="minorHAnsi" w:hAnsiTheme="minorHAnsi" w:cstheme="minorHAnsi"/>
        </w:rPr>
        <w:t xml:space="preserve"> 1270 wraz z autopoprawką.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</w:p>
    <w:p w:rsidR="00564041" w:rsidRPr="00D252B4" w:rsidRDefault="00564041" w:rsidP="001C38AC">
      <w:pPr>
        <w:tabs>
          <w:tab w:val="num" w:pos="993"/>
        </w:tabs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Opinie: </w:t>
      </w:r>
    </w:p>
    <w:p w:rsidR="00564041" w:rsidRPr="00D252B4" w:rsidRDefault="00564041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projekt uchwały według druku nr 1268 wraz z autopoprawką:</w:t>
      </w:r>
    </w:p>
    <w:p w:rsidR="00564041" w:rsidRPr="00D252B4" w:rsidRDefault="00564041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KB </w:t>
      </w:r>
      <w:r w:rsidR="00D41039" w:rsidRPr="00D252B4">
        <w:rPr>
          <w:rFonts w:asciiTheme="minorHAnsi" w:hAnsiTheme="minorHAnsi" w:cstheme="minorHAnsi"/>
        </w:rPr>
        <w:t>-</w:t>
      </w:r>
      <w:r w:rsidRPr="00D252B4">
        <w:rPr>
          <w:rFonts w:asciiTheme="minorHAnsi" w:hAnsiTheme="minorHAnsi" w:cstheme="minorHAnsi"/>
        </w:rPr>
        <w:t xml:space="preserve"> zał. nr</w:t>
      </w:r>
      <w:r w:rsidR="00563B9B" w:rsidRPr="00D252B4">
        <w:rPr>
          <w:rFonts w:asciiTheme="minorHAnsi" w:hAnsiTheme="minorHAnsi" w:cstheme="minorHAnsi"/>
        </w:rPr>
        <w:t xml:space="preserve"> 10</w:t>
      </w:r>
      <w:r w:rsidRPr="00D252B4">
        <w:rPr>
          <w:rFonts w:asciiTheme="minorHAnsi" w:hAnsiTheme="minorHAnsi" w:cstheme="minorHAnsi"/>
        </w:rPr>
        <w:t>;</w:t>
      </w:r>
    </w:p>
    <w:p w:rsidR="00564041" w:rsidRPr="00D252B4" w:rsidRDefault="00564041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KGK </w:t>
      </w:r>
      <w:r w:rsidR="00D41039" w:rsidRPr="00D252B4">
        <w:rPr>
          <w:rFonts w:asciiTheme="minorHAnsi" w:hAnsiTheme="minorHAnsi" w:cstheme="minorHAnsi"/>
        </w:rPr>
        <w:t>-</w:t>
      </w:r>
      <w:r w:rsidRPr="00D252B4">
        <w:rPr>
          <w:rFonts w:asciiTheme="minorHAnsi" w:hAnsiTheme="minorHAnsi" w:cstheme="minorHAnsi"/>
        </w:rPr>
        <w:t xml:space="preserve"> zał</w:t>
      </w:r>
      <w:r w:rsidR="00D41039" w:rsidRPr="00D252B4">
        <w:rPr>
          <w:rFonts w:asciiTheme="minorHAnsi" w:hAnsiTheme="minorHAnsi" w:cstheme="minorHAnsi"/>
        </w:rPr>
        <w:t>.</w:t>
      </w:r>
      <w:r w:rsidRPr="00D252B4">
        <w:rPr>
          <w:rFonts w:asciiTheme="minorHAnsi" w:hAnsiTheme="minorHAnsi" w:cstheme="minorHAnsi"/>
        </w:rPr>
        <w:t xml:space="preserve"> nr </w:t>
      </w:r>
      <w:r w:rsidR="00563B9B" w:rsidRPr="00D252B4">
        <w:rPr>
          <w:rFonts w:asciiTheme="minorHAnsi" w:hAnsiTheme="minorHAnsi" w:cstheme="minorHAnsi"/>
        </w:rPr>
        <w:t>11.</w:t>
      </w:r>
    </w:p>
    <w:p w:rsidR="00564041" w:rsidRPr="00D252B4" w:rsidRDefault="00564041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projekt uchwały według druku nr 1270 wraz z autopoprawką.</w:t>
      </w:r>
    </w:p>
    <w:p w:rsidR="00DD6AD0" w:rsidRPr="00D252B4" w:rsidRDefault="00DD6AD0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KB - zał. nr</w:t>
      </w:r>
      <w:r w:rsidR="00563B9B" w:rsidRPr="00D252B4">
        <w:rPr>
          <w:rFonts w:asciiTheme="minorHAnsi" w:hAnsiTheme="minorHAnsi" w:cstheme="minorHAnsi"/>
        </w:rPr>
        <w:t xml:space="preserve"> 12</w:t>
      </w:r>
      <w:r w:rsidRPr="00D252B4">
        <w:rPr>
          <w:rFonts w:asciiTheme="minorHAnsi" w:hAnsiTheme="minorHAnsi" w:cstheme="minorHAnsi"/>
        </w:rPr>
        <w:t>;</w:t>
      </w:r>
    </w:p>
    <w:p w:rsidR="00DD6AD0" w:rsidRPr="00D252B4" w:rsidRDefault="00DD6AD0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KGK - zał. nr </w:t>
      </w:r>
      <w:r w:rsidR="00563B9B" w:rsidRPr="00D252B4">
        <w:rPr>
          <w:rFonts w:asciiTheme="minorHAnsi" w:hAnsiTheme="minorHAnsi" w:cstheme="minorHAnsi"/>
        </w:rPr>
        <w:t>13</w:t>
      </w:r>
      <w:r w:rsidRPr="00D252B4">
        <w:rPr>
          <w:rFonts w:asciiTheme="minorHAnsi" w:hAnsiTheme="minorHAnsi" w:cstheme="minorHAnsi"/>
        </w:rPr>
        <w:t>.</w:t>
      </w:r>
    </w:p>
    <w:p w:rsidR="00EB6090" w:rsidRPr="00D252B4" w:rsidRDefault="00EB6090" w:rsidP="001C38AC">
      <w:pPr>
        <w:tabs>
          <w:tab w:val="num" w:pos="993"/>
        </w:tabs>
        <w:rPr>
          <w:rFonts w:asciiTheme="minorHAnsi" w:hAnsiTheme="minorHAnsi" w:cstheme="minorHAnsi"/>
        </w:rPr>
      </w:pP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Pytania: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  <w:b/>
        </w:rPr>
      </w:pPr>
    </w:p>
    <w:p w:rsidR="00DD6AD0" w:rsidRPr="00D252B4" w:rsidRDefault="00713EA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B.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6090" w:rsidRPr="00D252B4">
        <w:rPr>
          <w:rFonts w:asciiTheme="minorHAnsi" w:eastAsiaTheme="minorHAnsi" w:hAnsiTheme="minorHAnsi" w:cstheme="minorHAnsi"/>
          <w:lang w:eastAsia="en-US"/>
        </w:rPr>
        <w:t>ze wzgl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ędu na 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przyspieszone płatności 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oświatowe 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>odnośnie ZUS-u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,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do Urzędu Skarbowego, rekompensata dla MZK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i dla Toruńsk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ich Wodociągów, która konsumuje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prak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tycznie całą kiedyś nazywaną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dotacją 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>inwestycyjną z budżetu państwa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 zapytał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 jakie byłyby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konsekwen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>cje, gdyby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 miasto tego nie zrobiło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? 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Zapytał, c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zy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 to oznacza,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F37E82" w:rsidRPr="00D252B4">
        <w:rPr>
          <w:rFonts w:asciiTheme="minorHAnsi" w:eastAsiaTheme="minorHAnsi" w:hAnsiTheme="minorHAnsi" w:cstheme="minorHAnsi"/>
          <w:lang w:eastAsia="en-US"/>
        </w:rPr>
        <w:t>że w przyszły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m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roku 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>w ogóle zmniejszył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a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by się nam o tyle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nadwyżka bieżąca,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DD6AD0" w:rsidRPr="00D252B4">
        <w:rPr>
          <w:rFonts w:asciiTheme="minorHAnsi" w:eastAsiaTheme="minorHAnsi" w:hAnsiTheme="minorHAnsi" w:cstheme="minorHAnsi"/>
          <w:lang w:eastAsia="en-US"/>
        </w:rPr>
        <w:t>że nie byli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byśmy w stanie obsłużyć zadłużenia?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Ocz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ywiście zakładając, że z innych rzeczy byśmy nie zrezygnowali. Ale czy to miałoby takie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właśnie konsekwencje?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  <w:b/>
          <w:u w:val="single"/>
        </w:rPr>
      </w:pPr>
    </w:p>
    <w:p w:rsidR="00DD6AD0" w:rsidRPr="00D252B4" w:rsidRDefault="00713EA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>p. A. Pietrzak: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 odpowiedziała, że m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>oglibyśmy albo nie doszacować przyszłorocznych wydatków i ten plan uzupełnić w trakcie roku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,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 i wtedy wykonać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na mni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>ejszą kwotę deficyt tegoroczny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; p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o prostu zmniejszyć ten deficyt o kwotę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 większą niż 18 mln 200,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o którą zmniejszamy ten deficyt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; a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le wybraliśmy inne rozwiązanie.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  <w:b/>
          <w:u w:val="single"/>
        </w:rPr>
      </w:pPr>
    </w:p>
    <w:p w:rsidR="00DD6AD0" w:rsidRPr="00D252B4" w:rsidRDefault="00713EA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B.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zauważył, że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pyta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ł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o konsekwencje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 dla przyszłego roku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, gdyż zrozumiał,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że gdybyśmy tych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s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zybszych opłat nie dokonali, to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byśm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y musieli je zrobić w przyszłym roku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z jakichś innych środków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i wt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edy nie mielibyśmy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pieniędzy na obsłużenie długu?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  <w:b/>
          <w:u w:val="single"/>
        </w:rPr>
      </w:pPr>
    </w:p>
    <w:p w:rsidR="00DD6AD0" w:rsidRPr="00D252B4" w:rsidRDefault="00713EA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lastRenderedPageBreak/>
        <w:t>p. A. Pietrzak: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odpowiedziała, że t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ak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 m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usielibyśmy gdzieś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zaplanować za małe wydatki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DD6AD0" w:rsidRPr="00D252B4" w:rsidRDefault="00DD6AD0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>Dyskusja:</w:t>
      </w:r>
      <w:r w:rsidRPr="00D252B4">
        <w:rPr>
          <w:rFonts w:asciiTheme="minorHAnsi" w:hAnsiTheme="minorHAnsi" w:cstheme="minorHAnsi"/>
        </w:rPr>
        <w:t xml:space="preserve"> brak.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II czytanie projektu uchwały według druku nr 1270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>Pytania:</w:t>
      </w:r>
      <w:r w:rsidRPr="00D252B4">
        <w:rPr>
          <w:rFonts w:asciiTheme="minorHAnsi" w:hAnsiTheme="minorHAnsi" w:cstheme="minorHAnsi"/>
        </w:rPr>
        <w:t xml:space="preserve"> brak.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>Dyskusja:</w:t>
      </w:r>
      <w:r w:rsidRPr="00D252B4">
        <w:rPr>
          <w:rFonts w:asciiTheme="minorHAnsi" w:hAnsiTheme="minorHAnsi" w:cstheme="minorHAnsi"/>
        </w:rPr>
        <w:t xml:space="preserve"> brak.</w:t>
      </w:r>
    </w:p>
    <w:p w:rsidR="00563B9B" w:rsidRPr="00D252B4" w:rsidRDefault="00563B9B" w:rsidP="001C38AC">
      <w:pPr>
        <w:tabs>
          <w:tab w:val="num" w:pos="993"/>
        </w:tabs>
        <w:rPr>
          <w:rFonts w:asciiTheme="minorHAnsi" w:hAnsiTheme="minorHAnsi" w:cstheme="minorHAnsi"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1268. Wynik głosowania: </w:t>
      </w:r>
      <w:r w:rsidR="00713EA1" w:rsidRPr="00D252B4">
        <w:rPr>
          <w:rFonts w:asciiTheme="minorHAnsi" w:eastAsiaTheme="minorHAnsi" w:hAnsiTheme="minorHAnsi" w:cstheme="minorHAnsi"/>
          <w:b/>
          <w:bCs/>
          <w:lang w:eastAsia="en-US"/>
        </w:rPr>
        <w:t>23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995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1270. Wynik głosowania: </w:t>
      </w:r>
      <w:r w:rsidR="00713EA1" w:rsidRPr="00D252B4">
        <w:rPr>
          <w:rFonts w:asciiTheme="minorHAnsi" w:eastAsiaTheme="minorHAnsi" w:hAnsiTheme="minorHAnsi" w:cstheme="minorHAnsi"/>
          <w:b/>
          <w:bCs/>
          <w:lang w:eastAsia="en-US"/>
        </w:rPr>
        <w:t>23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996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AE51C1" w:rsidRPr="00D252B4" w:rsidRDefault="00AE51C1" w:rsidP="001C38AC">
      <w:pPr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XIX. Rozpatrzenie projektu uchwały w sprawie ustalenia wykazu wydatków, które nie wygasają z upływem roku budżetowego 2022 - DRUK NR </w:t>
      </w:r>
      <w:r w:rsidRPr="00D252B4">
        <w:rPr>
          <w:rFonts w:asciiTheme="minorHAnsi" w:hAnsiTheme="minorHAnsi" w:cstheme="minorHAnsi"/>
          <w:b/>
          <w:bCs/>
        </w:rPr>
        <w:t>1269</w:t>
      </w:r>
      <w:r w:rsidRPr="00D252B4">
        <w:rPr>
          <w:rFonts w:asciiTheme="minorHAnsi" w:hAnsiTheme="minorHAnsi" w:cstheme="minorHAnsi"/>
          <w:b/>
        </w:rPr>
        <w:t>.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  <w:b/>
        </w:rPr>
      </w:pP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>p. A. Pietrzak:</w:t>
      </w:r>
      <w:r w:rsidRPr="00D252B4">
        <w:rPr>
          <w:rFonts w:asciiTheme="minorHAnsi" w:hAnsiTheme="minorHAnsi" w:cstheme="minorHAnsi"/>
          <w:b/>
        </w:rPr>
        <w:t xml:space="preserve"> </w:t>
      </w:r>
      <w:r w:rsidRPr="00D252B4">
        <w:rPr>
          <w:rFonts w:asciiTheme="minorHAnsi" w:hAnsiTheme="minorHAnsi" w:cstheme="minorHAnsi"/>
        </w:rPr>
        <w:t>Skarbnik Miasta Torunia przedstawiła uzasadnienie dla projektu uchwały według druku nr 1269 wraz z autopoprawką.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Opinie: 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KB </w:t>
      </w:r>
      <w:r w:rsidR="00D41039" w:rsidRPr="00D252B4">
        <w:rPr>
          <w:rFonts w:asciiTheme="minorHAnsi" w:hAnsiTheme="minorHAnsi" w:cstheme="minorHAnsi"/>
        </w:rPr>
        <w:t>-</w:t>
      </w:r>
      <w:r w:rsidRPr="00D252B4">
        <w:rPr>
          <w:rFonts w:asciiTheme="minorHAnsi" w:hAnsiTheme="minorHAnsi" w:cstheme="minorHAnsi"/>
        </w:rPr>
        <w:t xml:space="preserve"> zał. nr</w:t>
      </w:r>
      <w:r w:rsidR="00563B9B" w:rsidRPr="00D252B4">
        <w:rPr>
          <w:rFonts w:asciiTheme="minorHAnsi" w:hAnsiTheme="minorHAnsi" w:cstheme="minorHAnsi"/>
        </w:rPr>
        <w:t xml:space="preserve"> 14.</w:t>
      </w:r>
    </w:p>
    <w:p w:rsidR="00563B9B" w:rsidRPr="00D252B4" w:rsidRDefault="00563B9B" w:rsidP="001C38AC">
      <w:pPr>
        <w:rPr>
          <w:rFonts w:asciiTheme="minorHAnsi" w:hAnsiTheme="minorHAnsi" w:cstheme="minorHAnsi"/>
          <w:b/>
        </w:rPr>
      </w:pPr>
    </w:p>
    <w:p w:rsidR="007467D2" w:rsidRPr="00D252B4" w:rsidRDefault="00713EA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Pytania:</w:t>
      </w:r>
    </w:p>
    <w:p w:rsidR="00204DEF" w:rsidRPr="00D252B4" w:rsidRDefault="00204DEF" w:rsidP="001C38AC">
      <w:pPr>
        <w:rPr>
          <w:rFonts w:asciiTheme="minorHAnsi" w:hAnsiTheme="minorHAnsi" w:cstheme="minorHAnsi"/>
          <w:b/>
        </w:rPr>
      </w:pPr>
    </w:p>
    <w:p w:rsidR="00204DEF" w:rsidRPr="00D252B4" w:rsidRDefault="00713EA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B.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odnośnie </w:t>
      </w:r>
      <w:r w:rsidR="00F37E82" w:rsidRPr="00D252B4">
        <w:rPr>
          <w:rFonts w:asciiTheme="minorHAnsi" w:eastAsiaTheme="minorHAnsi" w:hAnsiTheme="minorHAnsi" w:cstheme="minorHAnsi"/>
          <w:lang w:eastAsia="en-US"/>
        </w:rPr>
        <w:t>30 punk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tu dotyczącego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zagospodarowania Bulwaru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Fil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adelfijskiego pod kątem rozwoju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infrastrukt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ury turystycznej i rekreacji na potrzeby związane z obsługą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r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uchu turystycznego przez rzekę, w którym zostało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zapisane, że zawarto umowę na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sprawowanie nadzoru konserwatorskie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go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z Muz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eum Okręgowym oraz 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na 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wykonanie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projektu elewacji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, zapytał, c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zy to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również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Muzeum będzie projektować? Jeżeli nie, to kto?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Czy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poznamy te projekty wcześniej?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204DEF" w:rsidRPr="00D252B4" w:rsidRDefault="00204DEF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wskazał, że 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pojawiające się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w przestrzeni publicznej wizualizacje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jego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zd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aniem trochę pogarszają sprawę,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a j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eżeli dobrze rozumie, pochodzą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z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ekspertyzy, na którą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miasto wydało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67 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tys. złotych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DD6AD0" w:rsidRPr="00D252B4" w:rsidRDefault="00204DEF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zapytał, j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aki j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est aktualnie status tej sprawy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w sensi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e budowy pawilonów w kontekście wcześniej wstrzymanego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czy wstrzymania prac po piśmie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Gen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eralnego Konserwatora Zabytków?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C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zy już wszelkie wątpliwości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zostały rozwiane?</w:t>
      </w:r>
    </w:p>
    <w:p w:rsidR="00D41039" w:rsidRPr="00D252B4" w:rsidRDefault="00D41039" w:rsidP="001C38AC">
      <w:pPr>
        <w:rPr>
          <w:rFonts w:asciiTheme="minorHAnsi" w:hAnsiTheme="minorHAnsi" w:cstheme="minorHAnsi"/>
          <w:b/>
          <w:u w:val="single"/>
        </w:rPr>
      </w:pPr>
    </w:p>
    <w:p w:rsidR="00204DEF" w:rsidRPr="00D252B4" w:rsidRDefault="00713EA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Z.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Fiderewicz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Zastępca </w:t>
      </w:r>
      <w:r w:rsidR="00E9192E">
        <w:rPr>
          <w:rFonts w:asciiTheme="minorHAnsi" w:eastAsiaTheme="minorHAnsi" w:hAnsiTheme="minorHAnsi" w:cstheme="minorHAnsi"/>
          <w:lang w:eastAsia="en-US"/>
        </w:rPr>
        <w:t>P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rezydenta Miasta Torunia wyjaśnił, iż p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race 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przy pawilonach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zos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tały wstrzymane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 xml:space="preserve"> podczas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dyskusj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i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na ten temat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; pojawiły się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zastrzeżenia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,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w tym Woje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wódzkiego Konserwatora Zabytków do procedury, 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o których Radni zostali po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informowani</w:t>
      </w:r>
      <w:r w:rsidR="00204DEF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A14750" w:rsidRPr="00D252B4" w:rsidRDefault="00204DEF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wyjaśnił, że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Wojewódzki Konserwator Zabytków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nie 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wstrzymał prac przy pawilonach</w:t>
      </w:r>
      <w:r w:rsidRPr="00D252B4">
        <w:rPr>
          <w:rFonts w:asciiTheme="minorHAnsi" w:eastAsiaTheme="minorHAnsi" w:hAnsiTheme="minorHAnsi" w:cstheme="minorHAnsi"/>
          <w:lang w:eastAsia="en-US"/>
        </w:rPr>
        <w:t>,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pra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ce wstrzymał Prezydent do czasu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za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poznania się z koncepcją,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kt</w:t>
      </w:r>
      <w:r w:rsidR="00A14750" w:rsidRPr="00D252B4">
        <w:rPr>
          <w:rFonts w:asciiTheme="minorHAnsi" w:eastAsiaTheme="minorHAnsi" w:hAnsiTheme="minorHAnsi" w:cstheme="minorHAnsi"/>
          <w:lang w:eastAsia="en-US"/>
        </w:rPr>
        <w:t>órą zlecono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profesorowi </w:t>
      </w:r>
      <w:r w:rsidR="00A14750" w:rsidRPr="00D252B4">
        <w:rPr>
          <w:rFonts w:asciiTheme="minorHAnsi" w:eastAsiaTheme="minorHAnsi" w:hAnsiTheme="minorHAnsi" w:cstheme="minorHAnsi"/>
          <w:lang w:eastAsia="en-US"/>
        </w:rPr>
        <w:t xml:space="preserve">Andrzejowi Kadłuczce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Prezes</w:t>
      </w:r>
      <w:r w:rsidR="00A14750" w:rsidRPr="00D252B4">
        <w:rPr>
          <w:rFonts w:asciiTheme="minorHAnsi" w:eastAsiaTheme="minorHAnsi" w:hAnsiTheme="minorHAnsi" w:cstheme="minorHAnsi"/>
          <w:lang w:eastAsia="en-US"/>
        </w:rPr>
        <w:t xml:space="preserve">owi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Stowarz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yszenia Konserwatorów Polskich</w:t>
      </w:r>
      <w:r w:rsidR="00A14750" w:rsidRPr="00D252B4">
        <w:rPr>
          <w:rFonts w:asciiTheme="minorHAnsi" w:eastAsiaTheme="minorHAnsi" w:hAnsiTheme="minorHAnsi" w:cstheme="minorHAnsi"/>
          <w:lang w:eastAsia="en-US"/>
        </w:rPr>
        <w:t xml:space="preserve">, którego 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sugestie</w:t>
      </w:r>
      <w:r w:rsidR="00A14750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A14750" w:rsidRPr="00D252B4">
        <w:rPr>
          <w:rFonts w:asciiTheme="minorHAnsi" w:eastAsiaTheme="minorHAnsi" w:hAnsiTheme="minorHAnsi" w:cstheme="minorHAnsi"/>
          <w:lang w:eastAsia="en-US"/>
        </w:rPr>
        <w:t>i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prop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ozycje </w:t>
      </w:r>
      <w:r w:rsidR="00A14750" w:rsidRPr="00D252B4">
        <w:rPr>
          <w:rFonts w:asciiTheme="minorHAnsi" w:eastAsiaTheme="minorHAnsi" w:hAnsiTheme="minorHAnsi" w:cstheme="minorHAnsi"/>
          <w:lang w:eastAsia="en-US"/>
        </w:rPr>
        <w:t>zostaną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przelane na papier, </w:t>
      </w:r>
      <w:r w:rsidR="00A14750" w:rsidRPr="00D252B4">
        <w:rPr>
          <w:rFonts w:asciiTheme="minorHAnsi" w:eastAsiaTheme="minorHAnsi" w:hAnsiTheme="minorHAnsi" w:cstheme="minorHAnsi"/>
          <w:lang w:eastAsia="en-US"/>
        </w:rPr>
        <w:t xml:space="preserve">w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proj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ekt</w:t>
      </w:r>
      <w:r w:rsidR="00A14750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A14750" w:rsidRPr="00D252B4" w:rsidRDefault="00A14750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lastRenderedPageBreak/>
        <w:t xml:space="preserve">- poinformował, że w najbliższym czasie 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wyłoniony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zostanie 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wykonawca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najpóźniej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w tym tygodniu </w:t>
      </w:r>
      <w:r w:rsidRPr="00D252B4">
        <w:rPr>
          <w:rFonts w:asciiTheme="minorHAnsi" w:eastAsiaTheme="minorHAnsi" w:hAnsiTheme="minorHAnsi" w:cstheme="minorHAnsi"/>
          <w:lang w:eastAsia="en-US"/>
        </w:rPr>
        <w:t>zostanie podpisana umowa, a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prace projektowe będą trwały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A14750" w:rsidRPr="00D252B4" w:rsidRDefault="00A14750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przekazał, że p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rojektant jest zobowiązany do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wykorzy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stania w tych pracach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koncepcji P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ana profesora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Andrzeja Kadłuczki;</w:t>
      </w:r>
    </w:p>
    <w:p w:rsidR="00A14750" w:rsidRPr="00D252B4" w:rsidRDefault="00A14750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zauważył, że 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w trakcie robót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drogo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wych na Bulwarze Filadelfijskim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odkrywane są pozostałoś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ci murów, artefakty</w:t>
      </w:r>
      <w:r w:rsidRPr="00D252B4">
        <w:rPr>
          <w:rFonts w:asciiTheme="minorHAnsi" w:eastAsiaTheme="minorHAnsi" w:hAnsiTheme="minorHAnsi" w:cstheme="minorHAnsi"/>
          <w:lang w:eastAsia="en-US"/>
        </w:rPr>
        <w:t>; z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godnie z procedurą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wyk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onawca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ma obowiązek 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zawiadamia</w:t>
      </w:r>
      <w:r w:rsidRPr="00D252B4">
        <w:rPr>
          <w:rFonts w:asciiTheme="minorHAnsi" w:eastAsiaTheme="minorHAnsi" w:hAnsiTheme="minorHAnsi" w:cstheme="minorHAnsi"/>
          <w:lang w:eastAsia="en-US"/>
        </w:rPr>
        <w:t>nia o powyższym każdorazowo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Wojewódzkiego Konserwatora Zabytków, Nadzór Archeologiczny</w:t>
      </w:r>
      <w:r w:rsidRPr="00D252B4">
        <w:rPr>
          <w:rFonts w:asciiTheme="minorHAnsi" w:eastAsiaTheme="minorHAnsi" w:hAnsiTheme="minorHAnsi" w:cstheme="minorHAnsi"/>
          <w:lang w:eastAsia="en-US"/>
        </w:rPr>
        <w:t>, który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wydaje postanowienie</w:t>
      </w:r>
      <w:r w:rsidRPr="00D252B4">
        <w:rPr>
          <w:rFonts w:asciiTheme="minorHAnsi" w:eastAsiaTheme="minorHAnsi" w:hAnsiTheme="minorHAnsi" w:cstheme="minorHAnsi"/>
          <w:lang w:eastAsia="en-US"/>
        </w:rPr>
        <w:t>,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co dalej z tym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faktem należy zrobić, 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nakazuje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przeprow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adzenie badań archeologicznych</w:t>
      </w:r>
      <w:r w:rsidRPr="00D252B4">
        <w:rPr>
          <w:rFonts w:asciiTheme="minorHAnsi" w:eastAsiaTheme="minorHAnsi" w:hAnsiTheme="minorHAnsi" w:cstheme="minorHAnsi"/>
          <w:lang w:eastAsia="en-US"/>
        </w:rPr>
        <w:t>; i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nwestor, czyli Miejski Zarząd Dróg </w:t>
      </w:r>
      <w:r w:rsidRPr="00D252B4">
        <w:rPr>
          <w:rFonts w:asciiTheme="minorHAnsi" w:eastAsiaTheme="minorHAnsi" w:hAnsiTheme="minorHAnsi" w:cstheme="minorHAnsi"/>
          <w:lang w:eastAsia="en-US"/>
        </w:rPr>
        <w:t>(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Gmina</w:t>
      </w:r>
      <w:r w:rsidRPr="00D252B4">
        <w:rPr>
          <w:rFonts w:asciiTheme="minorHAnsi" w:eastAsiaTheme="minorHAnsi" w:hAnsiTheme="minorHAnsi" w:cstheme="minorHAnsi"/>
          <w:lang w:eastAsia="en-US"/>
        </w:rPr>
        <w:t>) posiada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zatrud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nionego archeologa z Muzeum Okręgowego</w:t>
      </w:r>
      <w:r w:rsidRPr="00D252B4">
        <w:rPr>
          <w:rFonts w:asciiTheme="minorHAnsi" w:eastAsiaTheme="minorHAnsi" w:hAnsiTheme="minorHAnsi" w:cstheme="minorHAnsi"/>
          <w:lang w:eastAsia="en-US"/>
        </w:rPr>
        <w:t>; w związku z powyższym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procedura trwa</w:t>
      </w:r>
      <w:r w:rsidRPr="00D252B4">
        <w:rPr>
          <w:rFonts w:asciiTheme="minorHAnsi" w:eastAsiaTheme="minorHAnsi" w:hAnsiTheme="minorHAnsi" w:cstheme="minorHAnsi"/>
          <w:lang w:eastAsia="en-US"/>
        </w:rPr>
        <w:t>,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 później sporządzana jest odpowiednia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doku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mentacja i roboty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977833" w:rsidRPr="00D252B4">
        <w:rPr>
          <w:rFonts w:asciiTheme="minorHAnsi" w:eastAsiaTheme="minorHAnsi" w:hAnsiTheme="minorHAnsi" w:cstheme="minorHAnsi"/>
          <w:lang w:eastAsia="en-US"/>
        </w:rPr>
        <w:t>są wznawiane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DD6AD0" w:rsidRPr="00D252B4" w:rsidRDefault="00A14750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powiedział, że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Prezydent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Miasta Torunia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informował,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że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z uwagi na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odkrywanie tych artefaktów roboty drogowe wydłuż</w:t>
      </w:r>
      <w:r w:rsidRPr="00D252B4">
        <w:rPr>
          <w:rFonts w:asciiTheme="minorHAnsi" w:eastAsiaTheme="minorHAnsi" w:hAnsiTheme="minorHAnsi" w:cstheme="minorHAnsi"/>
          <w:lang w:eastAsia="en-US"/>
        </w:rPr>
        <w:t>ono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aneksem do października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przys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złego roku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nie wiadomo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również, 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 xml:space="preserve">co 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na tym etapie może być odkryte</w:t>
      </w:r>
      <w:r w:rsidRPr="00D252B4">
        <w:rPr>
          <w:rFonts w:asciiTheme="minorHAnsi" w:eastAsiaTheme="minorHAnsi" w:hAnsiTheme="minorHAnsi" w:cstheme="minorHAnsi"/>
          <w:lang w:eastAsia="en-US"/>
        </w:rPr>
        <w:t>, d</w:t>
      </w:r>
      <w:r w:rsidR="00DD6AD0" w:rsidRPr="00D252B4">
        <w:rPr>
          <w:rFonts w:asciiTheme="minorHAnsi" w:eastAsiaTheme="minorHAnsi" w:hAnsiTheme="minorHAnsi" w:cstheme="minorHAnsi"/>
          <w:lang w:eastAsia="en-US"/>
        </w:rPr>
        <w:t>l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atego też z wykonawcą pawilonów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również 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>podpisan</w:t>
      </w:r>
      <w:r w:rsidRPr="00D252B4">
        <w:rPr>
          <w:rFonts w:asciiTheme="minorHAnsi" w:eastAsiaTheme="minorHAnsi" w:hAnsiTheme="minorHAnsi" w:cstheme="minorHAnsi"/>
          <w:lang w:eastAsia="en-US"/>
        </w:rPr>
        <w:t>o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aneks</w:t>
      </w:r>
      <w:r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A14750" w:rsidRPr="00D252B4" w:rsidRDefault="00A14750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713EA1" w:rsidRPr="00D252B4" w:rsidRDefault="00713EA1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 xml:space="preserve">Dyskusja: </w:t>
      </w:r>
      <w:r w:rsidRPr="00D252B4">
        <w:rPr>
          <w:rFonts w:asciiTheme="minorHAnsi" w:hAnsiTheme="minorHAnsi" w:cstheme="minorHAnsi"/>
        </w:rPr>
        <w:t>brak.</w:t>
      </w:r>
    </w:p>
    <w:p w:rsidR="00713EA1" w:rsidRPr="00D252B4" w:rsidRDefault="00713EA1" w:rsidP="001C38AC">
      <w:pPr>
        <w:rPr>
          <w:rFonts w:asciiTheme="minorHAnsi" w:hAnsiTheme="minorHAnsi" w:cstheme="minorHAnsi"/>
          <w:b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1269. Wynik głosowania: </w:t>
      </w:r>
      <w:r w:rsidR="00713EA1" w:rsidRPr="00D252B4">
        <w:rPr>
          <w:rFonts w:asciiTheme="minorHAnsi" w:eastAsiaTheme="minorHAnsi" w:hAnsiTheme="minorHAnsi" w:cstheme="minorHAnsi"/>
          <w:b/>
          <w:bCs/>
          <w:lang w:eastAsia="en-US"/>
        </w:rPr>
        <w:t>22-0-1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997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7467D2" w:rsidRPr="00D252B4" w:rsidRDefault="007467D2" w:rsidP="001C38AC">
      <w:pPr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XX. Rozpatrzenie projektu uchwały zmieniającej uchwałę w sprawie ustalenia stawek dotacji przedmiotowych udzielanych z budżetu miasta Miejskiemu Ośrodkowi Sportu i Rekreacji w 2022 roku - DRUK NR </w:t>
      </w:r>
      <w:r w:rsidRPr="00D252B4">
        <w:rPr>
          <w:rFonts w:asciiTheme="minorHAnsi" w:hAnsiTheme="minorHAnsi" w:cstheme="minorHAnsi"/>
          <w:b/>
          <w:bCs/>
        </w:rPr>
        <w:t>1274</w:t>
      </w:r>
      <w:r w:rsidRPr="00D252B4">
        <w:rPr>
          <w:rFonts w:asciiTheme="minorHAnsi" w:hAnsiTheme="minorHAnsi" w:cstheme="minorHAnsi"/>
          <w:b/>
        </w:rPr>
        <w:t>.</w:t>
      </w:r>
    </w:p>
    <w:p w:rsidR="007467D2" w:rsidRPr="00D252B4" w:rsidRDefault="007467D2" w:rsidP="001C38AC">
      <w:pPr>
        <w:rPr>
          <w:rFonts w:asciiTheme="minorHAnsi" w:hAnsiTheme="minorHAnsi" w:cstheme="minorHAnsi"/>
          <w:b/>
        </w:rPr>
      </w:pP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>p. A. Pietrzak:</w:t>
      </w:r>
      <w:r w:rsidRPr="00D252B4">
        <w:rPr>
          <w:rFonts w:asciiTheme="minorHAnsi" w:hAnsiTheme="minorHAnsi" w:cstheme="minorHAnsi"/>
          <w:b/>
        </w:rPr>
        <w:t xml:space="preserve"> </w:t>
      </w:r>
      <w:r w:rsidRPr="00D252B4">
        <w:rPr>
          <w:rFonts w:asciiTheme="minorHAnsi" w:hAnsiTheme="minorHAnsi" w:cstheme="minorHAnsi"/>
        </w:rPr>
        <w:t>Skarbnik Miasta Torunia przedstawiła uzasadnienie dla projektu uchwały według druku nr 1274 wraz z autopoprawką.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Opinie: 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  <w:proofErr w:type="spellStart"/>
      <w:r w:rsidRPr="00D252B4">
        <w:rPr>
          <w:rFonts w:asciiTheme="minorHAnsi" w:hAnsiTheme="minorHAnsi" w:cstheme="minorHAnsi"/>
        </w:rPr>
        <w:t>K</w:t>
      </w:r>
      <w:r w:rsidR="00563B9B" w:rsidRPr="00D252B4">
        <w:rPr>
          <w:rFonts w:asciiTheme="minorHAnsi" w:hAnsiTheme="minorHAnsi" w:cstheme="minorHAnsi"/>
        </w:rPr>
        <w:t>OiS</w:t>
      </w:r>
      <w:proofErr w:type="spellEnd"/>
      <w:r w:rsidRPr="00D252B4">
        <w:rPr>
          <w:rFonts w:asciiTheme="minorHAnsi" w:hAnsiTheme="minorHAnsi" w:cstheme="minorHAnsi"/>
        </w:rPr>
        <w:t xml:space="preserve"> </w:t>
      </w:r>
      <w:r w:rsidR="00D41039" w:rsidRPr="00D252B4">
        <w:rPr>
          <w:rFonts w:asciiTheme="minorHAnsi" w:hAnsiTheme="minorHAnsi" w:cstheme="minorHAnsi"/>
        </w:rPr>
        <w:t xml:space="preserve">- </w:t>
      </w:r>
      <w:r w:rsidRPr="00D252B4">
        <w:rPr>
          <w:rFonts w:asciiTheme="minorHAnsi" w:hAnsiTheme="minorHAnsi" w:cstheme="minorHAnsi"/>
        </w:rPr>
        <w:t>zał. nr</w:t>
      </w:r>
      <w:r w:rsidR="00563B9B" w:rsidRPr="00D252B4">
        <w:rPr>
          <w:rFonts w:asciiTheme="minorHAnsi" w:hAnsiTheme="minorHAnsi" w:cstheme="minorHAnsi"/>
        </w:rPr>
        <w:t xml:space="preserve"> 15.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</w:p>
    <w:p w:rsidR="00713EA1" w:rsidRPr="00D252B4" w:rsidRDefault="00713EA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Pytania: </w:t>
      </w:r>
      <w:r w:rsidRPr="00D252B4">
        <w:rPr>
          <w:rFonts w:asciiTheme="minorHAnsi" w:hAnsiTheme="minorHAnsi" w:cstheme="minorHAnsi"/>
        </w:rPr>
        <w:t>brak.</w:t>
      </w:r>
    </w:p>
    <w:p w:rsidR="00713EA1" w:rsidRPr="00D252B4" w:rsidRDefault="00713EA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Dyskusja: </w:t>
      </w:r>
      <w:r w:rsidRPr="00D252B4">
        <w:rPr>
          <w:rFonts w:asciiTheme="minorHAnsi" w:hAnsiTheme="minorHAnsi" w:cstheme="minorHAnsi"/>
        </w:rPr>
        <w:t>brak.</w:t>
      </w:r>
    </w:p>
    <w:p w:rsidR="00AE51C1" w:rsidRPr="00D252B4" w:rsidRDefault="00AE51C1" w:rsidP="001C38AC">
      <w:pPr>
        <w:rPr>
          <w:rFonts w:asciiTheme="minorHAnsi" w:hAnsiTheme="minorHAnsi" w:cstheme="minorHAnsi"/>
          <w:b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1274. Wynik głosowania: </w:t>
      </w:r>
      <w:r w:rsidR="00713EA1" w:rsidRPr="00D252B4">
        <w:rPr>
          <w:rFonts w:asciiTheme="minorHAnsi" w:eastAsiaTheme="minorHAnsi" w:hAnsiTheme="minorHAnsi" w:cstheme="minorHAnsi"/>
          <w:b/>
          <w:bCs/>
          <w:lang w:eastAsia="en-US"/>
        </w:rPr>
        <w:t>22-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0-</w:t>
      </w:r>
      <w:r w:rsidR="00713EA1" w:rsidRPr="00D252B4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998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AE51C1" w:rsidRPr="00D252B4" w:rsidRDefault="00AE51C1" w:rsidP="001C38AC">
      <w:pPr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XXI. Rozpatrzenie projektu uchwały w sprawie podwyższenia kapitału zakładowego Toruńskiego Towarzystwa Budownictwa Społecznego sp. z ograniczoną odpowiedzialnością w Toruniu - DRUK NR </w:t>
      </w:r>
      <w:r w:rsidRPr="00D252B4">
        <w:rPr>
          <w:rFonts w:asciiTheme="minorHAnsi" w:hAnsiTheme="minorHAnsi" w:cstheme="minorHAnsi"/>
          <w:b/>
          <w:bCs/>
        </w:rPr>
        <w:t>1280</w:t>
      </w:r>
      <w:r w:rsidRPr="00D252B4">
        <w:rPr>
          <w:rFonts w:asciiTheme="minorHAnsi" w:hAnsiTheme="minorHAnsi" w:cstheme="minorHAnsi"/>
          <w:b/>
        </w:rPr>
        <w:t>.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>p. A. Pietrzak:</w:t>
      </w:r>
      <w:r w:rsidRPr="00D252B4">
        <w:rPr>
          <w:rFonts w:asciiTheme="minorHAnsi" w:hAnsiTheme="minorHAnsi" w:cstheme="minorHAnsi"/>
          <w:b/>
        </w:rPr>
        <w:t xml:space="preserve"> </w:t>
      </w:r>
      <w:r w:rsidRPr="00D252B4">
        <w:rPr>
          <w:rFonts w:asciiTheme="minorHAnsi" w:hAnsiTheme="minorHAnsi" w:cstheme="minorHAnsi"/>
        </w:rPr>
        <w:t>Skarbnik Miasta Torunia przedstawiła uzasadnienie dla projektu uchwały według druku nr 1280.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Opinie: 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lastRenderedPageBreak/>
        <w:t xml:space="preserve">KB </w:t>
      </w:r>
      <w:r w:rsidR="00D41039" w:rsidRPr="00D252B4">
        <w:rPr>
          <w:rFonts w:asciiTheme="minorHAnsi" w:hAnsiTheme="minorHAnsi" w:cstheme="minorHAnsi"/>
        </w:rPr>
        <w:t>-</w:t>
      </w:r>
      <w:r w:rsidRPr="00D252B4">
        <w:rPr>
          <w:rFonts w:asciiTheme="minorHAnsi" w:hAnsiTheme="minorHAnsi" w:cstheme="minorHAnsi"/>
        </w:rPr>
        <w:t xml:space="preserve"> zał. nr</w:t>
      </w:r>
      <w:r w:rsidR="00563B9B" w:rsidRPr="00D252B4">
        <w:rPr>
          <w:rFonts w:asciiTheme="minorHAnsi" w:hAnsiTheme="minorHAnsi" w:cstheme="minorHAnsi"/>
        </w:rPr>
        <w:t xml:space="preserve"> 16.</w:t>
      </w:r>
    </w:p>
    <w:p w:rsidR="00713EA1" w:rsidRPr="00D252B4" w:rsidRDefault="00713EA1" w:rsidP="001C38AC">
      <w:pPr>
        <w:tabs>
          <w:tab w:val="num" w:pos="993"/>
        </w:tabs>
        <w:rPr>
          <w:rFonts w:asciiTheme="minorHAnsi" w:hAnsiTheme="minorHAnsi" w:cstheme="minorHAnsi"/>
        </w:rPr>
      </w:pPr>
    </w:p>
    <w:p w:rsidR="00713EA1" w:rsidRPr="00D252B4" w:rsidRDefault="00713EA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Pytania: </w:t>
      </w:r>
      <w:r w:rsidRPr="00D252B4">
        <w:rPr>
          <w:rFonts w:asciiTheme="minorHAnsi" w:hAnsiTheme="minorHAnsi" w:cstheme="minorHAnsi"/>
        </w:rPr>
        <w:t>brak.</w:t>
      </w:r>
    </w:p>
    <w:p w:rsidR="00713EA1" w:rsidRPr="00D252B4" w:rsidRDefault="00713EA1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 xml:space="preserve">Dyskusja: </w:t>
      </w:r>
      <w:r w:rsidRPr="00D252B4">
        <w:rPr>
          <w:rFonts w:asciiTheme="minorHAnsi" w:hAnsiTheme="minorHAnsi" w:cstheme="minorHAnsi"/>
        </w:rPr>
        <w:t>brak.</w:t>
      </w:r>
    </w:p>
    <w:p w:rsidR="00563B9B" w:rsidRPr="00D252B4" w:rsidRDefault="00563B9B" w:rsidP="001C38AC">
      <w:pPr>
        <w:rPr>
          <w:rFonts w:asciiTheme="minorHAnsi" w:hAnsiTheme="minorHAnsi" w:cstheme="minorHAnsi"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1280. Wynik głosowania: </w:t>
      </w:r>
      <w:r w:rsidR="00713EA1" w:rsidRPr="00D252B4">
        <w:rPr>
          <w:rFonts w:asciiTheme="minorHAnsi" w:eastAsiaTheme="minorHAnsi" w:hAnsiTheme="minorHAnsi" w:cstheme="minorHAnsi"/>
          <w:b/>
          <w:bCs/>
          <w:lang w:eastAsia="en-US"/>
        </w:rPr>
        <w:t>23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1000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6147C1" w:rsidRPr="00D252B4" w:rsidRDefault="006147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A14750" w:rsidRPr="00D252B4" w:rsidRDefault="00713EA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Z.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Fiderewicz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Pr="00D252B4">
        <w:rPr>
          <w:rFonts w:asciiTheme="minorHAnsi" w:hAnsiTheme="minorHAnsi" w:cstheme="minorHAnsi"/>
          <w:b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w imieniu Prezydenta </w:t>
      </w:r>
      <w:r w:rsidR="00A14750" w:rsidRPr="00D252B4">
        <w:rPr>
          <w:rFonts w:asciiTheme="minorHAnsi" w:eastAsiaTheme="minorHAnsi" w:hAnsiTheme="minorHAnsi" w:cstheme="minorHAnsi"/>
          <w:lang w:eastAsia="en-US"/>
        </w:rPr>
        <w:t xml:space="preserve">Miasta Torunia zwrócił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się z prośbą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o zmianę porządku obrad </w:t>
      </w:r>
      <w:r w:rsidR="00A14750" w:rsidRPr="00D252B4">
        <w:rPr>
          <w:rFonts w:asciiTheme="minorHAnsi" w:eastAsiaTheme="minorHAnsi" w:hAnsiTheme="minorHAnsi" w:cstheme="minorHAnsi"/>
          <w:lang w:eastAsia="en-US"/>
        </w:rPr>
        <w:t>oraz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 uwzględnienie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w porządku obrad </w:t>
      </w:r>
      <w:r w:rsidR="00A14750" w:rsidRPr="00D252B4">
        <w:rPr>
          <w:rFonts w:asciiTheme="minorHAnsi" w:eastAsiaTheme="minorHAnsi" w:hAnsiTheme="minorHAnsi" w:cstheme="minorHAnsi"/>
          <w:lang w:eastAsia="en-US"/>
        </w:rPr>
        <w:t xml:space="preserve">projektu uchwały według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druku numer 1288</w:t>
      </w:r>
      <w:r w:rsidR="00A14750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9A0ABB" w:rsidRPr="00D252B4" w:rsidRDefault="00A14750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wyjaśnił, iż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jest projekt uchwały w sprawie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uchylenia uchwały dotyczącej ustalenia dla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dróg publicznych wysokości stawek opłat za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zajęcie jednego metra kwadratowego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pasa drogowego w mieście Toruniu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powyższe jest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ściśle związane z informacją,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którą </w:t>
      </w:r>
      <w:r w:rsidR="009A0ABB" w:rsidRPr="00D252B4">
        <w:rPr>
          <w:rFonts w:asciiTheme="minorHAnsi" w:eastAsiaTheme="minorHAnsi" w:hAnsiTheme="minorHAnsi" w:cstheme="minorHAnsi"/>
          <w:lang w:eastAsia="en-US"/>
        </w:rPr>
        <w:t xml:space="preserve">przedstawił na początku sesji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Pan Przewodniczący </w:t>
      </w:r>
      <w:r w:rsidR="009A0ABB" w:rsidRPr="00D252B4">
        <w:rPr>
          <w:rFonts w:asciiTheme="minorHAnsi" w:eastAsiaTheme="minorHAnsi" w:hAnsiTheme="minorHAnsi" w:cstheme="minorHAnsi"/>
          <w:lang w:eastAsia="en-US"/>
        </w:rPr>
        <w:t xml:space="preserve">Rady Miasta Torunia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o wszczęciu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przez Wojewodę Kujawsko-Pomorskiego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w dniu 13 grudnia </w:t>
      </w:r>
      <w:r w:rsidR="009A0ABB" w:rsidRPr="00D252B4">
        <w:rPr>
          <w:rFonts w:asciiTheme="minorHAnsi" w:eastAsiaTheme="minorHAnsi" w:hAnsiTheme="minorHAnsi" w:cstheme="minorHAnsi"/>
          <w:lang w:eastAsia="en-US"/>
        </w:rPr>
        <w:t xml:space="preserve">br.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postępowania nadzorczego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dotyczącego przyjętej przez Radę Miasta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Torunia </w:t>
      </w:r>
      <w:r w:rsidR="009A0ABB" w:rsidRPr="00D252B4">
        <w:rPr>
          <w:rFonts w:asciiTheme="minorHAnsi" w:eastAsiaTheme="minorHAnsi" w:hAnsiTheme="minorHAnsi" w:cstheme="minorHAnsi"/>
          <w:lang w:eastAsia="en-US"/>
        </w:rPr>
        <w:t xml:space="preserve">w dniu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17 listopada </w:t>
      </w:r>
      <w:r w:rsidR="009A0ABB" w:rsidRPr="00D252B4">
        <w:rPr>
          <w:rFonts w:asciiTheme="minorHAnsi" w:eastAsiaTheme="minorHAnsi" w:hAnsiTheme="minorHAnsi" w:cstheme="minorHAnsi"/>
          <w:lang w:eastAsia="en-US"/>
        </w:rPr>
        <w:t xml:space="preserve">2022 r.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uchwały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9A0ABB" w:rsidRPr="00D252B4">
        <w:rPr>
          <w:rFonts w:asciiTheme="minorHAnsi" w:eastAsiaTheme="minorHAnsi" w:hAnsiTheme="minorHAnsi" w:cstheme="minorHAnsi"/>
          <w:lang w:eastAsia="en-US"/>
        </w:rPr>
        <w:t xml:space="preserve">nr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983/22</w:t>
      </w:r>
      <w:r w:rsidR="009A0ABB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F35935" w:rsidRPr="00D252B4" w:rsidRDefault="009A0AB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zaproponował, aby wskazany projekt uchwały według druku nr 1288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 był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rozpatrywany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po punkcie </w:t>
      </w:r>
      <w:r w:rsidRPr="00D252B4">
        <w:rPr>
          <w:rFonts w:asciiTheme="minorHAnsi" w:eastAsiaTheme="minorHAnsi" w:hAnsiTheme="minorHAnsi" w:cstheme="minorHAnsi"/>
          <w:lang w:eastAsia="en-US"/>
        </w:rPr>
        <w:t>XXI porządku obrad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F35935" w:rsidRPr="00D252B4" w:rsidRDefault="00F35935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713EA1" w:rsidRPr="00D252B4" w:rsidRDefault="009A0ABB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GŁOSOWANIE. Zmiana porządku obrad. Wyniki </w:t>
      </w:r>
      <w:r w:rsidR="00713EA1" w:rsidRPr="00D252B4">
        <w:rPr>
          <w:rFonts w:asciiTheme="minorHAnsi" w:hAnsiTheme="minorHAnsi" w:cstheme="minorHAnsi"/>
          <w:b/>
        </w:rPr>
        <w:t>głosowani</w:t>
      </w:r>
      <w:r w:rsidRPr="00D252B4">
        <w:rPr>
          <w:rFonts w:asciiTheme="minorHAnsi" w:hAnsiTheme="minorHAnsi" w:cstheme="minorHAnsi"/>
          <w:b/>
        </w:rPr>
        <w:t>a:</w:t>
      </w:r>
      <w:r w:rsidR="00713EA1" w:rsidRPr="00D252B4">
        <w:rPr>
          <w:rFonts w:asciiTheme="minorHAnsi" w:hAnsiTheme="minorHAnsi" w:cstheme="minorHAnsi"/>
          <w:b/>
        </w:rPr>
        <w:t xml:space="preserve"> 23-0-0</w:t>
      </w:r>
      <w:r w:rsidRPr="00D252B4">
        <w:rPr>
          <w:rFonts w:asciiTheme="minorHAnsi" w:hAnsiTheme="minorHAnsi" w:cstheme="minorHAnsi"/>
          <w:b/>
        </w:rPr>
        <w:t>. Zmiana porządku obrad została przyjęta.</w:t>
      </w:r>
    </w:p>
    <w:p w:rsidR="009A0ABB" w:rsidRPr="00D252B4" w:rsidRDefault="009A0ABB" w:rsidP="001C38AC">
      <w:pPr>
        <w:rPr>
          <w:rFonts w:asciiTheme="minorHAnsi" w:hAnsiTheme="minorHAnsi" w:cstheme="minorHAnsi"/>
          <w:b/>
        </w:rPr>
      </w:pPr>
    </w:p>
    <w:p w:rsidR="009A0ABB" w:rsidRPr="00D252B4" w:rsidRDefault="009A0ABB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XXII. Rozpatrzenie projektu uchwały w sprawie </w:t>
      </w:r>
      <w:r w:rsidRPr="00D252B4">
        <w:rPr>
          <w:rFonts w:asciiTheme="minorHAnsi" w:hAnsiTheme="minorHAnsi" w:cstheme="minorHAnsi"/>
          <w:b/>
          <w:shd w:val="clear" w:color="auto" w:fill="FFFFFF"/>
        </w:rPr>
        <w:t xml:space="preserve">uchylenia uchwały dotyczącej ustalenia </w:t>
      </w:r>
      <w:r w:rsidR="00A05D9C">
        <w:rPr>
          <w:rFonts w:asciiTheme="minorHAnsi" w:hAnsiTheme="minorHAnsi" w:cstheme="minorHAnsi"/>
          <w:b/>
          <w:shd w:val="clear" w:color="auto" w:fill="FFFFFF"/>
        </w:rPr>
        <w:br/>
      </w:r>
      <w:r w:rsidRPr="00D252B4">
        <w:rPr>
          <w:rFonts w:asciiTheme="minorHAnsi" w:hAnsiTheme="minorHAnsi" w:cstheme="minorHAnsi"/>
          <w:b/>
          <w:shd w:val="clear" w:color="auto" w:fill="FFFFFF"/>
        </w:rPr>
        <w:t>dla dróg publicznych wysokości stawek opłat za zajęcie 1m</w:t>
      </w:r>
      <w:r w:rsidRPr="00D252B4">
        <w:rPr>
          <w:rFonts w:asciiTheme="minorHAnsi" w:hAnsiTheme="minorHAnsi" w:cstheme="minorHAnsi"/>
          <w:b/>
          <w:shd w:val="clear" w:color="auto" w:fill="FFFFFF"/>
          <w:vertAlign w:val="superscript"/>
        </w:rPr>
        <w:t>2</w:t>
      </w:r>
      <w:r w:rsidRPr="00D252B4">
        <w:rPr>
          <w:rFonts w:asciiTheme="minorHAnsi" w:hAnsiTheme="minorHAnsi" w:cstheme="minorHAnsi"/>
          <w:b/>
          <w:shd w:val="clear" w:color="auto" w:fill="FFFFFF"/>
        </w:rPr>
        <w:t xml:space="preserve"> pasa drogowego w mieście Toruniu </w:t>
      </w:r>
      <w:r w:rsidRPr="00D252B4">
        <w:rPr>
          <w:rFonts w:asciiTheme="minorHAnsi" w:hAnsiTheme="minorHAnsi" w:cstheme="minorHAnsi"/>
          <w:b/>
        </w:rPr>
        <w:t xml:space="preserve">- DRUK NR </w:t>
      </w:r>
      <w:r w:rsidRPr="00D252B4">
        <w:rPr>
          <w:rFonts w:asciiTheme="minorHAnsi" w:hAnsiTheme="minorHAnsi" w:cstheme="minorHAnsi"/>
          <w:b/>
          <w:bCs/>
        </w:rPr>
        <w:t>1288</w:t>
      </w:r>
      <w:r w:rsidRPr="00D252B4">
        <w:rPr>
          <w:rFonts w:asciiTheme="minorHAnsi" w:hAnsiTheme="minorHAnsi" w:cstheme="minorHAnsi"/>
          <w:b/>
        </w:rPr>
        <w:t>.</w:t>
      </w:r>
    </w:p>
    <w:p w:rsidR="009A0ABB" w:rsidRPr="00D252B4" w:rsidRDefault="009A0ABB" w:rsidP="001C38AC">
      <w:pPr>
        <w:rPr>
          <w:rFonts w:asciiTheme="minorHAnsi" w:hAnsiTheme="minorHAnsi" w:cstheme="minorHAnsi"/>
          <w:b/>
        </w:rPr>
      </w:pPr>
    </w:p>
    <w:p w:rsidR="009A0ABB" w:rsidRPr="00D252B4" w:rsidRDefault="006147C1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K</w:t>
      </w:r>
      <w:r w:rsidR="00D41039" w:rsidRPr="00D252B4">
        <w:rPr>
          <w:rFonts w:asciiTheme="minorHAnsi" w:hAnsiTheme="minorHAnsi" w:cstheme="minorHAnsi"/>
          <w:b/>
          <w:u w:val="single"/>
        </w:rPr>
        <w:t>owallek</w:t>
      </w:r>
      <w:proofErr w:type="spellEnd"/>
      <w:r w:rsidR="00D41039" w:rsidRPr="00D252B4">
        <w:rPr>
          <w:rFonts w:asciiTheme="minorHAnsi" w:hAnsiTheme="minorHAnsi" w:cstheme="minorHAnsi"/>
          <w:b/>
          <w:u w:val="single"/>
        </w:rPr>
        <w:t>:</w:t>
      </w:r>
      <w:r w:rsidR="008D2B4B" w:rsidRPr="00D252B4">
        <w:rPr>
          <w:rFonts w:asciiTheme="minorHAnsi" w:hAnsiTheme="minorHAnsi" w:cstheme="minorHAnsi"/>
          <w:b/>
        </w:rPr>
        <w:t xml:space="preserve"> </w:t>
      </w:r>
      <w:r w:rsidR="009A0ABB" w:rsidRPr="00D252B4">
        <w:rPr>
          <w:rFonts w:asciiTheme="minorHAnsi" w:hAnsiTheme="minorHAnsi" w:cstheme="minorHAnsi"/>
        </w:rPr>
        <w:t>Dyrektor Wydziału Gospodarki Komunalnej Urzędu Miasta Torunia przedstawił uzasadnienie dla projektu uchwały według druku nr 1288;</w:t>
      </w:r>
    </w:p>
    <w:p w:rsidR="009A0ABB" w:rsidRPr="00D252B4" w:rsidRDefault="009A0AB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</w:rPr>
        <w:t>- wyjaśnił, ż</w:t>
      </w:r>
      <w:r w:rsidR="00D41039" w:rsidRPr="00D252B4">
        <w:rPr>
          <w:rFonts w:asciiTheme="minorHAnsi" w:hAnsiTheme="minorHAnsi" w:cstheme="minorHAnsi"/>
        </w:rPr>
        <w:t>e Wojewoda Kujawsko-Pomorski wszczął postepowanie w sprawie uchylenia uchwały nr 983/22 z dnia 17.11.2022 r.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w sprawie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uchwały dotyczącej ustalania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9192E">
        <w:rPr>
          <w:rFonts w:asciiTheme="minorHAnsi" w:eastAsiaTheme="minorHAnsi" w:hAnsiTheme="minorHAnsi" w:cstheme="minorHAnsi"/>
          <w:lang w:eastAsia="en-US"/>
        </w:rPr>
        <w:t xml:space="preserve">dla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dróg publicznych wysokości stawek opłat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za zajęcie pasa drogowego w mieście Toruniu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9A0ABB" w:rsidRPr="00D252B4" w:rsidRDefault="009A0ABB" w:rsidP="001C38AC">
      <w:pPr>
        <w:rPr>
          <w:rFonts w:asciiTheme="minorHAnsi" w:hAnsiTheme="minorHAnsi" w:cstheme="minorHAnsi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poinformował, iż z otrzymanej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analizy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nie ma możliwości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szybkiego procedowania,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ani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szybkiego wprowadzania zmian</w:t>
      </w:r>
      <w:r w:rsidRPr="00D252B4">
        <w:rPr>
          <w:rFonts w:asciiTheme="minorHAnsi" w:eastAsiaTheme="minorHAnsi" w:hAnsiTheme="minorHAnsi" w:cstheme="minorHAnsi"/>
          <w:lang w:eastAsia="en-US"/>
        </w:rPr>
        <w:t>; przy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pogłębionej analiz</w:t>
      </w:r>
      <w:r w:rsidRPr="00D252B4">
        <w:rPr>
          <w:rFonts w:asciiTheme="minorHAnsi" w:eastAsiaTheme="minorHAnsi" w:hAnsiTheme="minorHAnsi" w:cstheme="minorHAnsi"/>
          <w:lang w:eastAsia="en-US"/>
        </w:rPr>
        <w:t>ie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 zapisów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wskaza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nych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przez Wojewodę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, wątpliwości, które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przedstawił </w:t>
      </w:r>
      <w:r w:rsidRPr="00D252B4">
        <w:rPr>
          <w:rFonts w:asciiTheme="minorHAnsi" w:eastAsiaTheme="minorHAnsi" w:hAnsiTheme="minorHAnsi" w:cstheme="minorHAnsi"/>
          <w:lang w:eastAsia="en-US"/>
        </w:rPr>
        <w:t>co do t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reści tej uchwały, </w:t>
      </w:r>
      <w:r w:rsidRPr="00D252B4">
        <w:rPr>
          <w:rFonts w:asciiTheme="minorHAnsi" w:eastAsiaTheme="minorHAnsi" w:hAnsiTheme="minorHAnsi" w:cstheme="minorHAnsi"/>
          <w:lang w:eastAsia="en-US"/>
        </w:rPr>
        <w:t>stąd też wynika propozycja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 uchyleni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a </w:t>
      </w:r>
      <w:r w:rsidRPr="00D252B4">
        <w:rPr>
          <w:rFonts w:asciiTheme="minorHAnsi" w:hAnsiTheme="minorHAnsi" w:cstheme="minorHAnsi"/>
        </w:rPr>
        <w:t>uchwały nr 983/22 z dnia 17.11.2022 r.;</w:t>
      </w:r>
    </w:p>
    <w:p w:rsidR="00F35935" w:rsidRPr="00D252B4" w:rsidRDefault="009A0AB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</w:rPr>
        <w:t>- w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 związku z tym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zgodnie z treścią uzasadnienia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od 1 stycznia 2023 roku będzie</w:t>
      </w:r>
    </w:p>
    <w:p w:rsidR="00A3775C" w:rsidRPr="00D252B4" w:rsidRDefault="00F3593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obowiązywała uchwała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 </w:t>
      </w:r>
      <w:r w:rsidR="00A3775C" w:rsidRPr="00D252B4">
        <w:rPr>
          <w:rFonts w:asciiTheme="minorHAnsi" w:eastAsiaTheme="minorHAnsi" w:hAnsiTheme="minorHAnsi" w:cstheme="minorHAnsi"/>
          <w:lang w:eastAsia="en-US"/>
        </w:rPr>
        <w:t xml:space="preserve">dnia </w:t>
      </w:r>
      <w:r w:rsidRPr="00D252B4">
        <w:rPr>
          <w:rFonts w:asciiTheme="minorHAnsi" w:eastAsiaTheme="minorHAnsi" w:hAnsiTheme="minorHAnsi" w:cstheme="minorHAnsi"/>
          <w:lang w:eastAsia="en-US"/>
        </w:rPr>
        <w:t>22 października 2020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3775C" w:rsidRPr="00D252B4">
        <w:rPr>
          <w:rFonts w:asciiTheme="minorHAnsi" w:eastAsiaTheme="minorHAnsi" w:hAnsiTheme="minorHAnsi" w:cstheme="minorHAnsi"/>
          <w:lang w:eastAsia="en-US"/>
        </w:rPr>
        <w:t>Rady Miasta Torunia nr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496/20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w tej samej sprawie</w:t>
      </w:r>
      <w:r w:rsidR="00A3775C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977833" w:rsidRPr="00D252B4" w:rsidRDefault="00A3775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Wydział przeprowadzi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analizę stanowiska Wojewody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i spróbuje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z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aproponować zmiany.</w:t>
      </w:r>
      <w:r w:rsidR="0097783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977833" w:rsidRPr="00D252B4" w:rsidRDefault="00977833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A3775C" w:rsidRPr="00D252B4" w:rsidRDefault="00977833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="00A3775C" w:rsidRPr="00D252B4">
        <w:rPr>
          <w:rFonts w:asciiTheme="minorHAnsi" w:eastAsiaTheme="minorHAnsi" w:hAnsiTheme="minorHAnsi" w:cstheme="minorHAnsi"/>
          <w:lang w:eastAsia="en-US"/>
        </w:rPr>
        <w:t xml:space="preserve"> poinformował, że głosowanie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 nad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tym projektem </w:t>
      </w:r>
      <w:r w:rsidR="00A3775C" w:rsidRPr="00D252B4">
        <w:rPr>
          <w:rFonts w:asciiTheme="minorHAnsi" w:eastAsiaTheme="minorHAnsi" w:hAnsiTheme="minorHAnsi" w:cstheme="minorHAnsi"/>
          <w:lang w:eastAsia="en-US"/>
        </w:rPr>
        <w:t xml:space="preserve">odbędzie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A3775C" w:rsidRPr="00D252B4">
        <w:rPr>
          <w:rFonts w:asciiTheme="minorHAnsi" w:eastAsiaTheme="minorHAnsi" w:hAnsiTheme="minorHAnsi" w:cstheme="minorHAnsi"/>
          <w:lang w:eastAsia="en-US"/>
        </w:rPr>
        <w:t>się po zapoznaniu się przez R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adnych </w:t>
      </w:r>
      <w:r w:rsidR="00A3775C" w:rsidRPr="00D252B4">
        <w:rPr>
          <w:rFonts w:asciiTheme="minorHAnsi" w:eastAsiaTheme="minorHAnsi" w:hAnsiTheme="minorHAnsi" w:cstheme="minorHAnsi"/>
          <w:lang w:eastAsia="en-US"/>
        </w:rPr>
        <w:t>z jego treścią, stąd też ogłosił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 5 minut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przerwy</w:t>
      </w:r>
      <w:r w:rsidR="00A3775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A3775C" w:rsidRPr="00D252B4">
        <w:rPr>
          <w:rFonts w:asciiTheme="minorHAnsi" w:eastAsiaTheme="minorHAnsi" w:hAnsiTheme="minorHAnsi" w:cstheme="minorHAnsi"/>
          <w:lang w:eastAsia="en-US"/>
        </w:rPr>
        <w:t>w obradach Rady Miasta Torunia.</w:t>
      </w:r>
    </w:p>
    <w:p w:rsidR="00A3775C" w:rsidRPr="00D252B4" w:rsidRDefault="00A3775C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977833" w:rsidRPr="00D252B4" w:rsidRDefault="00A3775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Po wznowieniu obrad Rady Miasta Torunia:</w:t>
      </w:r>
    </w:p>
    <w:p w:rsidR="00A14925" w:rsidRPr="00D252B4" w:rsidRDefault="00A14925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lang w:eastAsia="en-US"/>
        </w:rPr>
        <w:lastRenderedPageBreak/>
        <w:t>Pytania:</w:t>
      </w:r>
    </w:p>
    <w:p w:rsidR="008D2F01" w:rsidRPr="00D252B4" w:rsidRDefault="008D2F01" w:rsidP="001C38AC">
      <w:pPr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F35935" w:rsidRPr="00D252B4" w:rsidRDefault="008D2F0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F35935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Ł</w:t>
      </w: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.</w:t>
      </w:r>
      <w:r w:rsidR="00F35935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Walkusz</w:t>
      </w:r>
      <w:r w:rsidR="00A14925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zapytał o zastrzeżenia i uwagi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hAnsiTheme="minorHAnsi" w:cstheme="minorHAnsi"/>
        </w:rPr>
        <w:t>Wojewody Kujawsko-Pomorskiego do uchwały nr 983/22 z dnia 17.11.2022 r.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w sprawie uchwały dotyczącej ustalania dróg publicznych wysokości stawek opłat za zajęcie pasa drogowego w mieście Toruniu.</w:t>
      </w:r>
    </w:p>
    <w:p w:rsidR="00F35935" w:rsidRPr="00D252B4" w:rsidRDefault="00F35935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8D2F01" w:rsidRPr="00D252B4" w:rsidRDefault="00A1492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>w odpowiedzi odczytał informację o p</w:t>
      </w:r>
      <w:r w:rsidRPr="00D252B4">
        <w:rPr>
          <w:rFonts w:asciiTheme="minorHAnsi" w:eastAsiaTheme="minorHAnsi" w:hAnsiTheme="minorHAnsi" w:cstheme="minorHAnsi"/>
          <w:lang w:eastAsia="en-US"/>
        </w:rPr>
        <w:t>odstawow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>ych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zarzut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>ach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organu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nadzoru d</w:t>
      </w:r>
      <w:r w:rsidRPr="00D252B4">
        <w:rPr>
          <w:rFonts w:asciiTheme="minorHAnsi" w:eastAsiaTheme="minorHAnsi" w:hAnsiTheme="minorHAnsi" w:cstheme="minorHAnsi"/>
          <w:lang w:eastAsia="en-US"/>
        </w:rPr>
        <w:t>otyczą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>cych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ustalenia w paragrafie 3 uchwały stawek opłaty za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udostę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>pnienie kanału technologicznego;</w:t>
      </w:r>
    </w:p>
    <w:p w:rsidR="00F35935" w:rsidRPr="00D252B4" w:rsidRDefault="00E9192E" w:rsidP="001C38AC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wskazał, ż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>e p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onadto wątpliwości budzi zróżnicowanie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w uchwale sta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wek opłat z podziałem na rodzaj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reklam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y, a w szczególności z uwagi na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treść infor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macji przekazywanej w reklamie,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F35935" w:rsidRPr="00D252B4">
        <w:rPr>
          <w:rFonts w:asciiTheme="minorHAnsi" w:eastAsiaTheme="minorHAnsi" w:hAnsiTheme="minorHAnsi" w:cstheme="minorHAnsi"/>
          <w:lang w:eastAsia="en-US"/>
        </w:rPr>
        <w:t>a także ustale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nie odrębnych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st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>awek dla d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>anego obszaru miasta, ulic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 zespołu 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>s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>taromiejskiego.</w:t>
      </w:r>
    </w:p>
    <w:p w:rsidR="00F35935" w:rsidRPr="00D252B4" w:rsidRDefault="00F35935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A14925" w:rsidRPr="00D252B4" w:rsidRDefault="00A14925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14925" w:rsidRPr="00D252B4" w:rsidRDefault="00A14925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1288. Wynik głosowania: 22-0-0. Uchwała została podjęta (uchwała nr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999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A14925" w:rsidRPr="00D252B4" w:rsidRDefault="00A14925" w:rsidP="001C38AC">
      <w:pPr>
        <w:rPr>
          <w:rFonts w:asciiTheme="minorHAnsi" w:hAnsiTheme="minorHAnsi" w:cstheme="minorHAnsi"/>
          <w:b/>
        </w:rPr>
      </w:pPr>
    </w:p>
    <w:p w:rsidR="008D2F01" w:rsidRPr="00D252B4" w:rsidRDefault="00A1492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 xml:space="preserve">zauważył, iż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w związku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 przyjęciem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tego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 xml:space="preserve"> projektu bezprzedmiotowym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 staje się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 xml:space="preserve"> realizacja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 punkt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>u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>XXVIII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porzą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dku obrad, to jest rozpatrzenie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p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rojektu obwieszczenia w sprawie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ogłoszenia tekstu jednolitego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 xml:space="preserve"> uchylonej </w:t>
      </w:r>
      <w:r w:rsidRPr="00D252B4">
        <w:rPr>
          <w:rFonts w:asciiTheme="minorHAnsi" w:eastAsiaTheme="minorHAnsi" w:hAnsiTheme="minorHAnsi" w:cstheme="minorHAnsi"/>
          <w:lang w:eastAsia="en-US"/>
        </w:rPr>
        <w:t>uchwały</w:t>
      </w:r>
      <w:r w:rsidR="008D2F01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F35935" w:rsidRPr="00D252B4" w:rsidRDefault="008D2F0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zaproponował, aby kolejne d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>wa punkty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porządku obrad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c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zyli </w:t>
      </w:r>
      <w:r w:rsidRPr="00D252B4">
        <w:rPr>
          <w:rFonts w:asciiTheme="minorHAnsi" w:eastAsiaTheme="minorHAnsi" w:hAnsiTheme="minorHAnsi" w:cstheme="minorHAnsi"/>
          <w:lang w:eastAsia="en-US"/>
        </w:rPr>
        <w:t>XXVIII. W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nioski radnych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i </w:t>
      </w:r>
      <w:r w:rsidRPr="00D252B4">
        <w:rPr>
          <w:rFonts w:asciiTheme="minorHAnsi" w:eastAsiaTheme="minorHAnsi" w:hAnsiTheme="minorHAnsi" w:cstheme="minorHAnsi"/>
          <w:lang w:eastAsia="en-US"/>
        </w:rPr>
        <w:t>XXIX. P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>rzerwa,</w:t>
      </w:r>
      <w:r w:rsidRPr="00D252B4">
        <w:rPr>
          <w:rFonts w:asciiTheme="minorHAnsi" w:hAnsiTheme="minorHAnsi" w:cstheme="minorHAnsi"/>
        </w:rPr>
        <w:t xml:space="preserve"> które są realizowane w wyznaczonych godzinach bez względu na punkty porządku obrad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przyspie</w:t>
      </w:r>
      <w:r w:rsidR="00E9192E">
        <w:rPr>
          <w:rFonts w:asciiTheme="minorHAnsi" w:eastAsiaTheme="minorHAnsi" w:hAnsiTheme="minorHAnsi" w:cstheme="minorHAnsi"/>
          <w:lang w:eastAsia="en-US"/>
        </w:rPr>
        <w:t>szy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 o 15 minut i do punktu </w:t>
      </w:r>
      <w:r w:rsidRPr="00D252B4">
        <w:rPr>
          <w:rFonts w:asciiTheme="minorHAnsi" w:eastAsiaTheme="minorHAnsi" w:hAnsiTheme="minorHAnsi" w:cstheme="minorHAnsi"/>
          <w:lang w:eastAsia="en-US"/>
        </w:rPr>
        <w:t>XXII porządku obrad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, czyli d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>o budżetu wróci</w:t>
      </w:r>
      <w:r w:rsidR="00E9192E">
        <w:rPr>
          <w:rFonts w:asciiTheme="minorHAnsi" w:eastAsiaTheme="minorHAnsi" w:hAnsiTheme="minorHAnsi" w:cstheme="minorHAnsi"/>
          <w:lang w:eastAsia="en-US"/>
        </w:rPr>
        <w:t>ć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 po przerwie. </w:t>
      </w:r>
    </w:p>
    <w:p w:rsidR="008D2F01" w:rsidRPr="00D252B4" w:rsidRDefault="008D2F01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F35935" w:rsidRPr="00D252B4" w:rsidRDefault="008D2F0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</w:t>
      </w:r>
      <w:r w:rsidR="00A14925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D</w:t>
      </w: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.</w:t>
      </w:r>
      <w:r w:rsidR="00A14925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Zając: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zgłosiła w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niosek przeciwny, </w:t>
      </w:r>
      <w:r w:rsidR="00EF54E9" w:rsidRPr="00D252B4">
        <w:rPr>
          <w:rFonts w:asciiTheme="minorHAnsi" w:eastAsiaTheme="minorHAnsi" w:hAnsiTheme="minorHAnsi" w:cstheme="minorHAnsi"/>
          <w:lang w:eastAsia="en-US"/>
        </w:rPr>
        <w:t xml:space="preserve">prowadzenie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obrad</w:t>
      </w:r>
      <w:r w:rsidR="00EF54E9" w:rsidRPr="00D252B4">
        <w:rPr>
          <w:rFonts w:asciiTheme="minorHAnsi" w:eastAsiaTheme="minorHAnsi" w:hAnsiTheme="minorHAnsi" w:cstheme="minorHAnsi"/>
          <w:lang w:eastAsia="en-US"/>
        </w:rPr>
        <w:t xml:space="preserve"> Rady Miasta Torunia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F35935" w:rsidRPr="00D252B4">
        <w:rPr>
          <w:rFonts w:asciiTheme="minorHAnsi" w:eastAsiaTheme="minorHAnsi" w:hAnsiTheme="minorHAnsi" w:cstheme="minorHAnsi"/>
          <w:lang w:eastAsia="en-US"/>
        </w:rPr>
        <w:t>bez przerwy.</w:t>
      </w:r>
    </w:p>
    <w:p w:rsidR="00F35935" w:rsidRPr="00D252B4" w:rsidRDefault="00F35935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EF54E9" w:rsidRPr="00D252B4" w:rsidRDefault="00EF54E9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Czyż</w:t>
      </w:r>
      <w:r w:rsidR="00A14925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niewski: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związku z wpłynięciem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wniosk</w:t>
      </w:r>
      <w:r w:rsidRPr="00D252B4">
        <w:rPr>
          <w:rFonts w:asciiTheme="minorHAnsi" w:eastAsiaTheme="minorHAnsi" w:hAnsiTheme="minorHAnsi" w:cstheme="minorHAnsi"/>
          <w:lang w:eastAsia="en-US"/>
        </w:rPr>
        <w:t>u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o zmianę 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porządku obrad </w:t>
      </w:r>
      <w:r w:rsidRPr="00D252B4">
        <w:rPr>
          <w:rFonts w:asciiTheme="minorHAnsi" w:eastAsiaTheme="minorHAnsi" w:hAnsiTheme="minorHAnsi" w:cstheme="minorHAnsi"/>
          <w:lang w:eastAsia="en-US"/>
        </w:rPr>
        <w:t>zaproponowan</w:t>
      </w:r>
      <w:r w:rsidR="00E9192E">
        <w:rPr>
          <w:rFonts w:asciiTheme="minorHAnsi" w:eastAsiaTheme="minorHAnsi" w:hAnsiTheme="minorHAnsi" w:cstheme="minorHAnsi"/>
          <w:lang w:eastAsia="en-US"/>
        </w:rPr>
        <w:t>ym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przez Radną zarządził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głos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>owa</w:t>
      </w:r>
      <w:r w:rsidRPr="00D252B4">
        <w:rPr>
          <w:rFonts w:asciiTheme="minorHAnsi" w:eastAsiaTheme="minorHAnsi" w:hAnsiTheme="minorHAnsi" w:cstheme="minorHAnsi"/>
          <w:lang w:eastAsia="en-US"/>
        </w:rPr>
        <w:t>nie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 nad </w:t>
      </w:r>
      <w:r w:rsidRPr="00D252B4">
        <w:rPr>
          <w:rFonts w:asciiTheme="minorHAnsi" w:eastAsiaTheme="minorHAnsi" w:hAnsiTheme="minorHAnsi" w:cstheme="minorHAnsi"/>
          <w:lang w:eastAsia="en-US"/>
        </w:rPr>
        <w:t>w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nios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>kiem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F35935" w:rsidRPr="00D252B4" w:rsidRDefault="00EF54E9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poinformował, że a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by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został on przyjęty musi uzyskać 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>większość bezwzględn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ą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w głosowaniu.</w:t>
      </w:r>
    </w:p>
    <w:p w:rsidR="00F35935" w:rsidRPr="00D252B4" w:rsidRDefault="00F35935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F35935" w:rsidRPr="00D252B4" w:rsidRDefault="00A14925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lang w:eastAsia="en-US"/>
        </w:rPr>
        <w:t xml:space="preserve">GŁOSOWANIE: </w:t>
      </w:r>
      <w:r w:rsidR="00EF54E9" w:rsidRPr="00D252B4">
        <w:rPr>
          <w:rFonts w:asciiTheme="minorHAnsi" w:eastAsiaTheme="minorHAnsi" w:hAnsiTheme="minorHAnsi" w:cstheme="minorHAnsi"/>
          <w:b/>
          <w:lang w:eastAsia="en-US"/>
        </w:rPr>
        <w:t xml:space="preserve">Zmiana porządku obrad. </w:t>
      </w:r>
      <w:r w:rsidRPr="00D252B4">
        <w:rPr>
          <w:rFonts w:asciiTheme="minorHAnsi" w:eastAsiaTheme="minorHAnsi" w:hAnsiTheme="minorHAnsi" w:cstheme="minorHAnsi"/>
          <w:b/>
          <w:lang w:eastAsia="en-US"/>
        </w:rPr>
        <w:t>Wyniki głosowania: 7-15-0. W</w:t>
      </w:r>
      <w:r w:rsidR="00F35935" w:rsidRPr="00D252B4">
        <w:rPr>
          <w:rFonts w:asciiTheme="minorHAnsi" w:eastAsiaTheme="minorHAnsi" w:hAnsiTheme="minorHAnsi" w:cstheme="minorHAnsi"/>
          <w:b/>
          <w:lang w:eastAsia="en-US"/>
        </w:rPr>
        <w:t>niosek</w:t>
      </w:r>
      <w:r w:rsidRPr="00D252B4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b/>
          <w:lang w:eastAsia="en-US"/>
        </w:rPr>
        <w:t xml:space="preserve">nie został </w:t>
      </w:r>
      <w:r w:rsidR="00EF54E9" w:rsidRPr="00D252B4">
        <w:rPr>
          <w:rFonts w:asciiTheme="minorHAnsi" w:eastAsiaTheme="minorHAnsi" w:hAnsiTheme="minorHAnsi" w:cstheme="minorHAnsi"/>
          <w:b/>
          <w:lang w:eastAsia="en-US"/>
        </w:rPr>
        <w:t>przyjęty.</w:t>
      </w:r>
    </w:p>
    <w:p w:rsidR="00F35935" w:rsidRPr="00D252B4" w:rsidRDefault="00F35935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F35935" w:rsidRDefault="00EF54E9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Czyż</w:t>
      </w:r>
      <w:r w:rsidR="00A14925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niewski: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poinformował, o przystąpieniu do realizacji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punktu </w:t>
      </w:r>
      <w:r w:rsidRPr="00D252B4">
        <w:rPr>
          <w:rFonts w:asciiTheme="minorHAnsi" w:eastAsiaTheme="minorHAnsi" w:hAnsiTheme="minorHAnsi" w:cstheme="minorHAnsi"/>
          <w:lang w:eastAsia="en-US"/>
        </w:rPr>
        <w:t>XXIX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.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Wnioski radnych.</w:t>
      </w:r>
    </w:p>
    <w:p w:rsidR="00F333A2" w:rsidRDefault="00F333A2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D41039" w:rsidRDefault="00A1492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XXIX</w:t>
      </w:r>
      <w:r w:rsidR="00D41039" w:rsidRPr="00D252B4">
        <w:rPr>
          <w:rFonts w:asciiTheme="minorHAnsi" w:hAnsiTheme="minorHAnsi" w:cstheme="minorHAnsi"/>
          <w:b/>
        </w:rPr>
        <w:t>. Wnioski radnych</w:t>
      </w:r>
      <w:r w:rsidR="00F333A2">
        <w:rPr>
          <w:rFonts w:asciiTheme="minorHAnsi" w:hAnsiTheme="minorHAnsi" w:cstheme="minorHAnsi"/>
          <w:b/>
        </w:rPr>
        <w:t>.</w:t>
      </w:r>
    </w:p>
    <w:p w:rsidR="00F333A2" w:rsidRPr="00D252B4" w:rsidRDefault="00F333A2" w:rsidP="001C38AC">
      <w:pPr>
        <w:rPr>
          <w:rFonts w:asciiTheme="minorHAnsi" w:hAnsiTheme="minorHAnsi" w:cstheme="minorHAnsi"/>
          <w:b/>
        </w:rPr>
      </w:pPr>
    </w:p>
    <w:p w:rsidR="00D41039" w:rsidRPr="00D252B4" w:rsidRDefault="00D41039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p. P. Lenkiewicz: 5 wniosków 2 zapytania, 1 interpelacja;</w:t>
      </w:r>
    </w:p>
    <w:p w:rsidR="00D41039" w:rsidRPr="00D252B4" w:rsidRDefault="00D41039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p. K. </w:t>
      </w:r>
      <w:proofErr w:type="spellStart"/>
      <w:r w:rsidRPr="00D252B4">
        <w:rPr>
          <w:rFonts w:asciiTheme="minorHAnsi" w:hAnsiTheme="minorHAnsi" w:cstheme="minorHAnsi"/>
        </w:rPr>
        <w:t>Żejmo</w:t>
      </w:r>
      <w:proofErr w:type="spellEnd"/>
      <w:r w:rsidRPr="00D252B4">
        <w:rPr>
          <w:rFonts w:asciiTheme="minorHAnsi" w:hAnsiTheme="minorHAnsi" w:cstheme="minorHAnsi"/>
        </w:rPr>
        <w:t xml:space="preserve">-Wysocka: </w:t>
      </w:r>
      <w:r w:rsidR="00A14925" w:rsidRPr="00D252B4">
        <w:rPr>
          <w:rFonts w:asciiTheme="minorHAnsi" w:hAnsiTheme="minorHAnsi" w:cstheme="minorHAnsi"/>
        </w:rPr>
        <w:t xml:space="preserve">1 wniosek razem </w:t>
      </w:r>
      <w:r w:rsidRPr="00D252B4">
        <w:rPr>
          <w:rFonts w:asciiTheme="minorHAnsi" w:hAnsiTheme="minorHAnsi" w:cstheme="minorHAnsi"/>
        </w:rPr>
        <w:t xml:space="preserve">z 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Panem Radnym Michałem </w:t>
      </w:r>
      <w:proofErr w:type="spellStart"/>
      <w:r w:rsidR="00A14925" w:rsidRPr="00D252B4">
        <w:rPr>
          <w:rFonts w:asciiTheme="minorHAnsi" w:eastAsiaTheme="minorHAnsi" w:hAnsiTheme="minorHAnsi" w:cstheme="minorHAnsi"/>
          <w:lang w:eastAsia="en-US"/>
        </w:rPr>
        <w:t>Rzymyszkiewiczem</w:t>
      </w:r>
      <w:proofErr w:type="spellEnd"/>
      <w:r w:rsidR="00A14925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D41039" w:rsidRPr="00D252B4" w:rsidRDefault="00A14925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p. D. </w:t>
      </w:r>
      <w:proofErr w:type="spellStart"/>
      <w:r w:rsidRPr="00D252B4">
        <w:rPr>
          <w:rFonts w:asciiTheme="minorHAnsi" w:hAnsiTheme="minorHAnsi" w:cstheme="minorHAnsi"/>
        </w:rPr>
        <w:t>Mą</w:t>
      </w:r>
      <w:r w:rsidR="00D41039" w:rsidRPr="00D252B4">
        <w:rPr>
          <w:rFonts w:asciiTheme="minorHAnsi" w:hAnsiTheme="minorHAnsi" w:cstheme="minorHAnsi"/>
        </w:rPr>
        <w:t>drzejewski</w:t>
      </w:r>
      <w:proofErr w:type="spellEnd"/>
      <w:r w:rsidR="00D41039" w:rsidRPr="00D252B4">
        <w:rPr>
          <w:rFonts w:asciiTheme="minorHAnsi" w:hAnsiTheme="minorHAnsi" w:cstheme="minorHAnsi"/>
        </w:rPr>
        <w:t>: 1 wniosek;</w:t>
      </w:r>
    </w:p>
    <w:p w:rsidR="00D41039" w:rsidRPr="00D252B4" w:rsidRDefault="00D41039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p. S. </w:t>
      </w:r>
      <w:proofErr w:type="spellStart"/>
      <w:r w:rsidRPr="00D252B4">
        <w:rPr>
          <w:rFonts w:asciiTheme="minorHAnsi" w:hAnsiTheme="minorHAnsi" w:cstheme="minorHAnsi"/>
        </w:rPr>
        <w:t>Kruszkowski</w:t>
      </w:r>
      <w:proofErr w:type="spellEnd"/>
      <w:r w:rsidRPr="00D252B4">
        <w:rPr>
          <w:rFonts w:asciiTheme="minorHAnsi" w:hAnsiTheme="minorHAnsi" w:cstheme="minorHAnsi"/>
        </w:rPr>
        <w:t>: 1 zapytanie;</w:t>
      </w:r>
    </w:p>
    <w:p w:rsidR="00D41039" w:rsidRPr="00D252B4" w:rsidRDefault="00D41039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p. K. </w:t>
      </w:r>
      <w:proofErr w:type="spellStart"/>
      <w:r w:rsidRPr="00D252B4">
        <w:rPr>
          <w:rFonts w:asciiTheme="minorHAnsi" w:hAnsiTheme="minorHAnsi" w:cstheme="minorHAnsi"/>
        </w:rPr>
        <w:t>Beszczyńska</w:t>
      </w:r>
      <w:proofErr w:type="spellEnd"/>
      <w:r w:rsidRPr="00D252B4">
        <w:rPr>
          <w:rFonts w:asciiTheme="minorHAnsi" w:hAnsiTheme="minorHAnsi" w:cstheme="minorHAnsi"/>
        </w:rPr>
        <w:t>: 3 wnioski;</w:t>
      </w:r>
    </w:p>
    <w:p w:rsidR="00D41039" w:rsidRPr="00D252B4" w:rsidRDefault="00A14925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p. M. </w:t>
      </w:r>
      <w:proofErr w:type="spellStart"/>
      <w:r w:rsidRPr="00D252B4">
        <w:rPr>
          <w:rFonts w:asciiTheme="minorHAnsi" w:hAnsiTheme="minorHAnsi" w:cstheme="minorHAnsi"/>
        </w:rPr>
        <w:t>Kruż</w:t>
      </w:r>
      <w:r w:rsidR="00D41039" w:rsidRPr="00D252B4">
        <w:rPr>
          <w:rFonts w:asciiTheme="minorHAnsi" w:hAnsiTheme="minorHAnsi" w:cstheme="minorHAnsi"/>
        </w:rPr>
        <w:t>ewski</w:t>
      </w:r>
      <w:proofErr w:type="spellEnd"/>
      <w:r w:rsidR="00D41039" w:rsidRPr="00D252B4">
        <w:rPr>
          <w:rFonts w:asciiTheme="minorHAnsi" w:hAnsiTheme="minorHAnsi" w:cstheme="minorHAnsi"/>
        </w:rPr>
        <w:t>: 1 wniosek;</w:t>
      </w:r>
    </w:p>
    <w:p w:rsidR="00A14925" w:rsidRPr="00D252B4" w:rsidRDefault="00D41039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</w:rPr>
        <w:lastRenderedPageBreak/>
        <w:t xml:space="preserve">p. M. </w:t>
      </w:r>
      <w:proofErr w:type="spellStart"/>
      <w:r w:rsidRPr="00D252B4">
        <w:rPr>
          <w:rFonts w:asciiTheme="minorHAnsi" w:hAnsiTheme="minorHAnsi" w:cstheme="minorHAnsi"/>
        </w:rPr>
        <w:t>Skerska</w:t>
      </w:r>
      <w:proofErr w:type="spellEnd"/>
      <w:r w:rsidRPr="00D252B4">
        <w:rPr>
          <w:rFonts w:asciiTheme="minorHAnsi" w:hAnsiTheme="minorHAnsi" w:cstheme="minorHAnsi"/>
        </w:rPr>
        <w:t>-</w:t>
      </w:r>
      <w:r w:rsidR="002A2646" w:rsidRPr="00D252B4">
        <w:rPr>
          <w:rFonts w:asciiTheme="minorHAnsi" w:hAnsiTheme="minorHAnsi" w:cstheme="minorHAnsi"/>
        </w:rPr>
        <w:t>R</w:t>
      </w:r>
      <w:r w:rsidRPr="00D252B4">
        <w:rPr>
          <w:rFonts w:asciiTheme="minorHAnsi" w:hAnsiTheme="minorHAnsi" w:cstheme="minorHAnsi"/>
        </w:rPr>
        <w:t>oman: 1 wniosek, 1 zapytanie, 1 interpelacja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 wspólna z Radnymi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B. </w:t>
      </w:r>
      <w:proofErr w:type="spellStart"/>
      <w:r w:rsidR="00A14925" w:rsidRPr="00D252B4">
        <w:rPr>
          <w:rFonts w:asciiTheme="minorHAnsi" w:eastAsiaTheme="minorHAnsi" w:hAnsiTheme="minorHAnsi" w:cstheme="minorHAnsi"/>
          <w:lang w:eastAsia="en-US"/>
        </w:rPr>
        <w:t>Szymanskim</w:t>
      </w:r>
      <w:proofErr w:type="spellEnd"/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 i M. </w:t>
      </w:r>
      <w:proofErr w:type="spellStart"/>
      <w:r w:rsidR="00A14925" w:rsidRPr="00D252B4">
        <w:rPr>
          <w:rFonts w:asciiTheme="minorHAnsi" w:eastAsiaTheme="minorHAnsi" w:hAnsiTheme="minorHAnsi" w:cstheme="minorHAnsi"/>
          <w:lang w:eastAsia="en-US"/>
        </w:rPr>
        <w:t>Krużewskim</w:t>
      </w:r>
      <w:proofErr w:type="spellEnd"/>
      <w:r w:rsidR="00A14925"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D41039" w:rsidRPr="00D252B4" w:rsidRDefault="00D41039" w:rsidP="001C38AC">
      <w:pPr>
        <w:rPr>
          <w:rFonts w:asciiTheme="minorHAnsi" w:hAnsiTheme="minorHAnsi" w:cstheme="minorHAnsi"/>
        </w:rPr>
      </w:pPr>
    </w:p>
    <w:p w:rsidR="00241371" w:rsidRPr="00D252B4" w:rsidRDefault="0024137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lang w:eastAsia="en-US"/>
        </w:rPr>
        <w:t>XXIX. Przerwa.</w:t>
      </w:r>
    </w:p>
    <w:p w:rsidR="00241371" w:rsidRPr="00D252B4" w:rsidRDefault="00241371" w:rsidP="001C38AC">
      <w:pPr>
        <w:rPr>
          <w:rFonts w:asciiTheme="minorHAnsi" w:hAnsiTheme="minorHAnsi" w:cstheme="minorHAnsi"/>
          <w:b/>
          <w:u w:val="single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 </w:t>
      </w:r>
    </w:p>
    <w:p w:rsidR="00F35935" w:rsidRPr="00D252B4" w:rsidRDefault="00375580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</w:t>
      </w:r>
      <w:r w:rsidR="00EF54E9" w:rsidRPr="00D252B4">
        <w:rPr>
          <w:rFonts w:asciiTheme="minorHAnsi" w:hAnsiTheme="minorHAnsi" w:cstheme="minorHAnsi"/>
          <w:b/>
          <w:u w:val="single"/>
        </w:rPr>
        <w:t>M. Czyż</w:t>
      </w:r>
      <w:r w:rsidR="00A14925" w:rsidRPr="00D252B4">
        <w:rPr>
          <w:rFonts w:asciiTheme="minorHAnsi" w:hAnsiTheme="minorHAnsi" w:cstheme="minorHAnsi"/>
          <w:b/>
          <w:u w:val="single"/>
        </w:rPr>
        <w:t>niewski:</w:t>
      </w:r>
      <w:r w:rsidR="00A14925" w:rsidRPr="00D252B4">
        <w:rPr>
          <w:rFonts w:asciiTheme="minorHAnsi" w:hAnsiTheme="minorHAnsi" w:cstheme="minorHAnsi"/>
        </w:rPr>
        <w:t xml:space="preserve"> o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gł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>o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s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ił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przerwę</w:t>
      </w:r>
      <w:r w:rsidR="00A14925" w:rsidRPr="00D252B4">
        <w:rPr>
          <w:rFonts w:asciiTheme="minorHAnsi" w:eastAsiaTheme="minorHAnsi" w:hAnsiTheme="minorHAnsi" w:cstheme="minorHAnsi"/>
          <w:lang w:eastAsia="en-US"/>
        </w:rPr>
        <w:t xml:space="preserve"> w obradach Rady Miasta Torunia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do godziny 15:30.</w:t>
      </w:r>
    </w:p>
    <w:p w:rsidR="00F35935" w:rsidRPr="00D252B4" w:rsidRDefault="00A1492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P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o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wznowieniu obrad Rady Miasta Torunia:</w:t>
      </w:r>
    </w:p>
    <w:p w:rsidR="00EF54E9" w:rsidRPr="00D252B4" w:rsidRDefault="00EF54E9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EF54E9" w:rsidRPr="00D252B4" w:rsidRDefault="00660403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F54E9" w:rsidRPr="00D252B4">
        <w:rPr>
          <w:rFonts w:asciiTheme="minorHAnsi" w:eastAsiaTheme="minorHAnsi" w:hAnsiTheme="minorHAnsi" w:cstheme="minorHAnsi"/>
          <w:lang w:eastAsia="en-US"/>
        </w:rPr>
        <w:t xml:space="preserve">podzielił się z Radnymi informacją, iż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Sejm Rze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czypospolitej Polskiej głosował nad uchwałą ustanawiającą dzień 19 września Dniem Młodzieżowych Rad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i Sejmików</w:t>
      </w:r>
      <w:r w:rsidR="00EF54E9" w:rsidRPr="00D252B4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EF54E9" w:rsidRPr="00D252B4" w:rsidRDefault="00EF54E9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wskazał, iż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data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19 września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nie je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st dniem przypadkowym, ponieważ 19 września 1990 roku powstała pierwsza w Polsce Młodzieżowa Rada Miasta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 Częstochowy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F35935" w:rsidRPr="00D252B4" w:rsidRDefault="00EF54E9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przekazał, że w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 uchwale, którą przyjął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parlament podkreślono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znaczenie młodzieżowych rad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i sejmików dla rozwoju obywatelskich postaw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dzieci i młodzieży oraz rzeczywist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ego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udziału młodego pokolenia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we wspólnocie samorządowej,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 xml:space="preserve">doceniając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wysiłki wszystkich tych, którzy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przyczynili się do kreowania polskiej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polityki młodzieżowej</w:t>
      </w:r>
      <w:r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F35935" w:rsidRPr="00D252B4" w:rsidRDefault="00F35935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F35935" w:rsidRPr="00D252B4" w:rsidRDefault="00660403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F54E9" w:rsidRPr="00D252B4">
        <w:rPr>
          <w:rFonts w:asciiTheme="minorHAnsi" w:eastAsiaTheme="minorHAnsi" w:hAnsiTheme="minorHAnsi" w:cstheme="minorHAnsi"/>
          <w:lang w:eastAsia="en-US"/>
        </w:rPr>
        <w:t>zapytał, czy Pan P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rzewodniczący 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zna wynik głosowania?</w:t>
      </w:r>
    </w:p>
    <w:p w:rsidR="00F35935" w:rsidRPr="00D252B4" w:rsidRDefault="00F35935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F35935" w:rsidRPr="00D252B4" w:rsidRDefault="00660403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F54E9" w:rsidRPr="00D252B4">
        <w:rPr>
          <w:rFonts w:asciiTheme="minorHAnsi" w:eastAsiaTheme="minorHAnsi" w:hAnsiTheme="minorHAnsi" w:cstheme="minorHAnsi"/>
          <w:lang w:eastAsia="en-US"/>
        </w:rPr>
        <w:t>odpowiedział, że n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ie, ale na pewno było jednomyślne.</w:t>
      </w:r>
    </w:p>
    <w:p w:rsidR="00F35935" w:rsidRPr="00D252B4" w:rsidRDefault="00F35935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F35935" w:rsidRPr="00D252B4" w:rsidRDefault="00660403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F54E9" w:rsidRPr="00D252B4">
        <w:rPr>
          <w:rFonts w:asciiTheme="minorHAnsi" w:eastAsiaTheme="minorHAnsi" w:hAnsiTheme="minorHAnsi" w:cstheme="minorHAnsi"/>
          <w:lang w:eastAsia="en-US"/>
        </w:rPr>
        <w:t>odpowiedział, że s</w:t>
      </w:r>
      <w:r w:rsidR="00F35935" w:rsidRPr="00D252B4">
        <w:rPr>
          <w:rFonts w:asciiTheme="minorHAnsi" w:eastAsiaTheme="minorHAnsi" w:hAnsiTheme="minorHAnsi" w:cstheme="minorHAnsi"/>
          <w:lang w:eastAsia="en-US"/>
        </w:rPr>
        <w:t>prawdzi to.</w:t>
      </w:r>
    </w:p>
    <w:p w:rsidR="00F35935" w:rsidRPr="00D252B4" w:rsidRDefault="00F35935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XXII</w:t>
      </w:r>
      <w:r w:rsidR="00241371" w:rsidRPr="00D252B4">
        <w:rPr>
          <w:rFonts w:asciiTheme="minorHAnsi" w:hAnsiTheme="minorHAnsi" w:cstheme="minorHAnsi"/>
          <w:b/>
        </w:rPr>
        <w:t>I</w:t>
      </w:r>
      <w:r w:rsidRPr="00D252B4">
        <w:rPr>
          <w:rFonts w:asciiTheme="minorHAnsi" w:hAnsiTheme="minorHAnsi" w:cstheme="minorHAnsi"/>
          <w:b/>
        </w:rPr>
        <w:t xml:space="preserve">. Rozpatrzenie projektów uchwał: </w:t>
      </w:r>
    </w:p>
    <w:p w:rsidR="00F35935" w:rsidRPr="00D252B4" w:rsidRDefault="00F3593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- </w:t>
      </w:r>
      <w:r w:rsidR="00576615" w:rsidRPr="00D252B4">
        <w:rPr>
          <w:rFonts w:asciiTheme="minorHAnsi" w:hAnsiTheme="minorHAnsi" w:cstheme="minorHAnsi"/>
          <w:b/>
        </w:rPr>
        <w:t xml:space="preserve">w sprawie Wieloletniej Prognozy Finansowej miasta Torunia na lata 2023-2050 - DRUK </w:t>
      </w:r>
      <w:r w:rsidR="00A05D9C">
        <w:rPr>
          <w:rFonts w:asciiTheme="minorHAnsi" w:hAnsiTheme="minorHAnsi" w:cstheme="minorHAnsi"/>
          <w:b/>
        </w:rPr>
        <w:br/>
      </w:r>
      <w:r w:rsidR="00576615" w:rsidRPr="00D252B4">
        <w:rPr>
          <w:rFonts w:asciiTheme="minorHAnsi" w:hAnsiTheme="minorHAnsi" w:cstheme="minorHAnsi"/>
          <w:b/>
        </w:rPr>
        <w:t xml:space="preserve">NR </w:t>
      </w:r>
      <w:r w:rsidR="00576615" w:rsidRPr="00D252B4">
        <w:rPr>
          <w:rFonts w:asciiTheme="minorHAnsi" w:hAnsiTheme="minorHAnsi" w:cstheme="minorHAnsi"/>
          <w:b/>
          <w:bCs/>
        </w:rPr>
        <w:t xml:space="preserve">1259 </w:t>
      </w:r>
      <w:r w:rsidR="00FD2B71" w:rsidRPr="00D252B4">
        <w:rPr>
          <w:rFonts w:asciiTheme="minorHAnsi" w:hAnsiTheme="minorHAnsi" w:cstheme="minorHAnsi"/>
          <w:b/>
          <w:bCs/>
        </w:rPr>
        <w:t>-</w:t>
      </w:r>
      <w:r w:rsidR="00576615" w:rsidRPr="00D252B4">
        <w:rPr>
          <w:rFonts w:asciiTheme="minorHAnsi" w:hAnsiTheme="minorHAnsi" w:cstheme="minorHAnsi"/>
          <w:b/>
          <w:bCs/>
        </w:rPr>
        <w:t xml:space="preserve"> II CZYTANIE</w:t>
      </w:r>
      <w:r w:rsidR="00576615" w:rsidRPr="00D252B4">
        <w:rPr>
          <w:rFonts w:asciiTheme="minorHAnsi" w:hAnsiTheme="minorHAnsi" w:cstheme="minorHAnsi"/>
          <w:b/>
        </w:rPr>
        <w:t>;</w:t>
      </w:r>
    </w:p>
    <w:p w:rsidR="00576615" w:rsidRPr="00D252B4" w:rsidRDefault="00F3593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- </w:t>
      </w:r>
      <w:r w:rsidR="00576615" w:rsidRPr="00D252B4">
        <w:rPr>
          <w:rFonts w:asciiTheme="minorHAnsi" w:hAnsiTheme="minorHAnsi" w:cstheme="minorHAnsi"/>
          <w:b/>
        </w:rPr>
        <w:t xml:space="preserve">w sprawie budżetu miasta na rok 2023 - DRUK NR </w:t>
      </w:r>
      <w:r w:rsidR="00576615" w:rsidRPr="00D252B4">
        <w:rPr>
          <w:rFonts w:asciiTheme="minorHAnsi" w:hAnsiTheme="minorHAnsi" w:cstheme="minorHAnsi"/>
          <w:b/>
          <w:bCs/>
        </w:rPr>
        <w:t xml:space="preserve">1260 </w:t>
      </w:r>
      <w:r w:rsidR="00FD2B71" w:rsidRPr="00D252B4">
        <w:rPr>
          <w:rFonts w:asciiTheme="minorHAnsi" w:hAnsiTheme="minorHAnsi" w:cstheme="minorHAnsi"/>
          <w:b/>
          <w:bCs/>
        </w:rPr>
        <w:t>-</w:t>
      </w:r>
      <w:r w:rsidR="00576615" w:rsidRPr="00D252B4">
        <w:rPr>
          <w:rFonts w:asciiTheme="minorHAnsi" w:hAnsiTheme="minorHAnsi" w:cstheme="minorHAnsi"/>
          <w:b/>
          <w:bCs/>
        </w:rPr>
        <w:t xml:space="preserve"> II CZYTANIE</w:t>
      </w:r>
      <w:r w:rsidR="00576615" w:rsidRPr="00D252B4">
        <w:rPr>
          <w:rFonts w:asciiTheme="minorHAnsi" w:hAnsiTheme="minorHAnsi" w:cstheme="minorHAnsi"/>
          <w:b/>
        </w:rPr>
        <w:t>.</w:t>
      </w:r>
    </w:p>
    <w:p w:rsidR="00660403" w:rsidRPr="00D252B4" w:rsidRDefault="00660403" w:rsidP="001C38AC">
      <w:pPr>
        <w:pStyle w:val="western"/>
        <w:spacing w:before="0" w:beforeAutospacing="0" w:after="0"/>
        <w:rPr>
          <w:rFonts w:asciiTheme="minorHAnsi" w:hAnsiTheme="minorHAnsi" w:cstheme="minorHAnsi"/>
          <w:bCs w:val="0"/>
          <w:color w:val="auto"/>
          <w:u w:val="single"/>
        </w:rPr>
      </w:pPr>
    </w:p>
    <w:p w:rsidR="00AE51C1" w:rsidRPr="00D252B4" w:rsidRDefault="00AE51C1" w:rsidP="001C38AC">
      <w:pPr>
        <w:pStyle w:val="western"/>
        <w:spacing w:before="0" w:beforeAutospacing="0" w:after="0"/>
        <w:rPr>
          <w:rFonts w:asciiTheme="minorHAnsi" w:hAnsiTheme="minorHAnsi" w:cstheme="minorHAnsi"/>
          <w:b w:val="0"/>
          <w:bCs w:val="0"/>
          <w:color w:val="auto"/>
        </w:rPr>
      </w:pPr>
      <w:r w:rsidRPr="00D252B4">
        <w:rPr>
          <w:rFonts w:asciiTheme="minorHAnsi" w:hAnsiTheme="minorHAnsi" w:cstheme="minorHAnsi"/>
          <w:bCs w:val="0"/>
          <w:color w:val="auto"/>
          <w:u w:val="single"/>
        </w:rPr>
        <w:t>p. M. Czyżniewski:</w:t>
      </w:r>
      <w:r w:rsidRPr="00D252B4">
        <w:rPr>
          <w:rFonts w:asciiTheme="minorHAnsi" w:hAnsiTheme="minorHAnsi" w:cstheme="minorHAnsi"/>
          <w:b w:val="0"/>
          <w:bCs w:val="0"/>
          <w:color w:val="auto"/>
        </w:rPr>
        <w:t xml:space="preserve"> poinformował Radnych, że</w:t>
      </w:r>
      <w:r w:rsidR="00EF54E9" w:rsidRPr="00D252B4">
        <w:rPr>
          <w:rFonts w:asciiTheme="minorHAnsi" w:hAnsiTheme="minorHAnsi" w:cstheme="minorHAnsi"/>
          <w:b w:val="0"/>
          <w:bCs w:val="0"/>
          <w:color w:val="auto"/>
        </w:rPr>
        <w:t xml:space="preserve"> p</w:t>
      </w:r>
      <w:r w:rsidRPr="00D252B4">
        <w:rPr>
          <w:rFonts w:asciiTheme="minorHAnsi" w:hAnsiTheme="minorHAnsi" w:cstheme="minorHAnsi"/>
          <w:b w:val="0"/>
          <w:bCs w:val="0"/>
          <w:color w:val="auto"/>
        </w:rPr>
        <w:t>rocedura uchwalania budżetu miasta Torunia na 2023 rok według druku o numerze 1260 oraz Wieloletniej Prognozy Finansowej miasta Torunia na lata 2023-2050 według druku o numerze 1259 przedstawia się następująco: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>1. W imieniu wnioskodawcy Prezydenta Miasta Torunia Skarbnik Miasta przedstawi projekty uchwał wg druków o numerach 1260 i 1259 wraz z autopoprawkami.</w:t>
      </w:r>
    </w:p>
    <w:p w:rsidR="00AE51C1" w:rsidRPr="00D252B4" w:rsidRDefault="00EF54E9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 xml:space="preserve">2. </w:t>
      </w:r>
      <w:r w:rsidR="00AE51C1" w:rsidRPr="00D252B4">
        <w:rPr>
          <w:rFonts w:asciiTheme="minorHAnsi" w:hAnsiTheme="minorHAnsi" w:cstheme="minorHAnsi"/>
          <w:color w:val="auto"/>
        </w:rPr>
        <w:t>Poinformował Radnych, że: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>- do Biura Rady Miasta wpłynęły uchwały Składu Orzekającego Nr 14 Regionalnej Izby Obrachunkowej w Bydgoszczy: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>- nr 9/WPF/2022 z 12 grudnia 2022r. w sprawie wydania opinii o projekcie wieloletniej prognozy finansowej miasta Torunia na lata 2023-2050,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>- nr 9/P/2022 z 12 grudnia 2022r. w sprawie wydania opinii o projekcie uchwały budżetowej miasta Torunia na 2023 r.,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>- nr 9/</w:t>
      </w:r>
      <w:proofErr w:type="spellStart"/>
      <w:r w:rsidRPr="00D252B4">
        <w:rPr>
          <w:rFonts w:asciiTheme="minorHAnsi" w:hAnsiTheme="minorHAnsi" w:cstheme="minorHAnsi"/>
          <w:color w:val="auto"/>
        </w:rPr>
        <w:t>Dpr</w:t>
      </w:r>
      <w:proofErr w:type="spellEnd"/>
      <w:r w:rsidRPr="00D252B4">
        <w:rPr>
          <w:rFonts w:asciiTheme="minorHAnsi" w:hAnsiTheme="minorHAnsi" w:cstheme="minorHAnsi"/>
          <w:color w:val="auto"/>
        </w:rPr>
        <w:t>/2022 z 12 grudnia 2022r. w sprawie opinii o możliwości sfinansowania deficytu przedstawionego w projekcie uchwały budżetowej miasta Torunia na rok 2023.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>Wszystkie wymienione opinie są pozytywne.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 xml:space="preserve">Ponadto do Biura Rady Miasta wpłynęła pozytywna opinia do projektu budżetu Rady Sportu w części dotyczącej kultury fizycznej oraz pozytywna opinia Komisji Bezpieczeństwa </w:t>
      </w:r>
      <w:r w:rsidR="00FD2B71" w:rsidRPr="00D252B4">
        <w:rPr>
          <w:rFonts w:asciiTheme="minorHAnsi" w:hAnsiTheme="minorHAnsi" w:cstheme="minorHAnsi"/>
          <w:color w:val="auto"/>
        </w:rPr>
        <w:br/>
      </w:r>
      <w:r w:rsidRPr="00D252B4">
        <w:rPr>
          <w:rFonts w:asciiTheme="minorHAnsi" w:hAnsiTheme="minorHAnsi" w:cstheme="minorHAnsi"/>
          <w:color w:val="auto"/>
        </w:rPr>
        <w:lastRenderedPageBreak/>
        <w:t>i Porządku dla Gminy Miasta Toruń i Powiatu Toruńskiego w części dotyczącej porządku publicznego i bezpieczeństwa obywateli.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>Komisja Budżetu Rady Miasta Torunia otrzymała od komisji merytorycznych Rady opinie pozytywne do projektów Wieloletniej Prognozy Finansowej i budżetu miasta w części dotyczącej zakresu ich działania.</w:t>
      </w:r>
    </w:p>
    <w:p w:rsidR="00AE51C1" w:rsidRPr="00D252B4" w:rsidRDefault="00AE51C1" w:rsidP="001C38AC">
      <w:pPr>
        <w:pStyle w:val="western"/>
        <w:spacing w:before="0" w:beforeAutospacing="0" w:after="0"/>
        <w:rPr>
          <w:rFonts w:asciiTheme="minorHAnsi" w:hAnsiTheme="minorHAnsi" w:cstheme="minorHAnsi"/>
          <w:b w:val="0"/>
          <w:bCs w:val="0"/>
          <w:color w:val="auto"/>
        </w:rPr>
      </w:pPr>
      <w:r w:rsidRPr="00D252B4">
        <w:rPr>
          <w:rFonts w:asciiTheme="minorHAnsi" w:hAnsiTheme="minorHAnsi" w:cstheme="minorHAnsi"/>
          <w:b w:val="0"/>
          <w:bCs w:val="0"/>
          <w:color w:val="auto"/>
        </w:rPr>
        <w:t>Na podstawie pozytywnych opinii wymienionych podmiotów dotyczących projektu Wieloletniej Prognozy Finansowej i projektu budżetu miasta na 2023 rok Komisja Budżetu Rady Miasta Torunia do obu projektów przyjęła odrębne stanowiska.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 xml:space="preserve">Prezydent złożył do projektów uchwał poprawki oraz autopoprawki, które Radni otrzymali </w:t>
      </w:r>
      <w:r w:rsidR="00FD2B71" w:rsidRPr="00D252B4">
        <w:rPr>
          <w:rFonts w:asciiTheme="minorHAnsi" w:hAnsiTheme="minorHAnsi" w:cstheme="minorHAnsi"/>
          <w:color w:val="auto"/>
        </w:rPr>
        <w:br/>
      </w:r>
      <w:r w:rsidRPr="00D252B4">
        <w:rPr>
          <w:rFonts w:asciiTheme="minorHAnsi" w:hAnsiTheme="minorHAnsi" w:cstheme="minorHAnsi"/>
          <w:color w:val="auto"/>
        </w:rPr>
        <w:t>w dniu 14 grudnia br.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>Zgłoszone przez Prezydenta poprawki poddane zostaną pod głosowanie po dyskusji.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 xml:space="preserve">3. Przewodnicząca Komisji Budżetu Pani Danuta Zając przedstawi 2 stanowiska Komisji w sprawie przyjęcia Wieloletniej Prognozy Finansowej miasta Torunia na lata 2023 </w:t>
      </w:r>
      <w:r w:rsidR="00FD2B71" w:rsidRPr="00D252B4">
        <w:rPr>
          <w:rFonts w:asciiTheme="minorHAnsi" w:hAnsiTheme="minorHAnsi" w:cstheme="minorHAnsi"/>
          <w:color w:val="auto"/>
        </w:rPr>
        <w:t>-</w:t>
      </w:r>
      <w:r w:rsidRPr="00D252B4">
        <w:rPr>
          <w:rFonts w:asciiTheme="minorHAnsi" w:hAnsiTheme="minorHAnsi" w:cstheme="minorHAnsi"/>
          <w:color w:val="auto"/>
        </w:rPr>
        <w:t xml:space="preserve"> 2050 i budżetu miasta Torunia na 2023 r. wraz z autopoprawkami Prezydenta.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>4. Pytania</w:t>
      </w:r>
      <w:r w:rsidR="00EF54E9" w:rsidRPr="00D252B4">
        <w:rPr>
          <w:rFonts w:asciiTheme="minorHAnsi" w:hAnsiTheme="minorHAnsi" w:cstheme="minorHAnsi"/>
          <w:color w:val="auto"/>
        </w:rPr>
        <w:t>.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 xml:space="preserve">5. Dyskusja - jeśli kluby będą chciały przedstawiać swoje stanowiska, to w pierwszej kolejności głos mają przedstawiciele klubów (udzielanie głosu od klubu największego). W trakcie swoich wystąpień Radni mogą formułować poprawki do projektu budżetu. Poprawki są składane na piśmie (§ 30 ust. 11 Regulaminu Rady Miasta Torunia) i zgodnie </w:t>
      </w:r>
      <w:r w:rsidR="00FD2B71" w:rsidRPr="00D252B4">
        <w:rPr>
          <w:rFonts w:asciiTheme="minorHAnsi" w:hAnsiTheme="minorHAnsi" w:cstheme="minorHAnsi"/>
          <w:color w:val="auto"/>
        </w:rPr>
        <w:br/>
      </w:r>
      <w:r w:rsidRPr="00D252B4">
        <w:rPr>
          <w:rFonts w:asciiTheme="minorHAnsi" w:hAnsiTheme="minorHAnsi" w:cstheme="minorHAnsi"/>
          <w:color w:val="auto"/>
        </w:rPr>
        <w:t>z § 56 ust. 2 Statutu Gminy Miasta Toruń powinny zawierać wskazanie źródeł pokrycia wydatków oraz uzasadnienie obejmujące: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>1) wyjaśnienie potrzeby i celu złożenia poprawki;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>2) przedstawienie rzeczywistego stanu w dziedzinach, które mają być zmienione;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>3) wskazanie różnicy między dotychczasowym projektem a proponowanymi zmianami;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 xml:space="preserve">4) przedstawienie przewidywanych skutków, np.: społecznych, gospodarczych, moralnych </w:t>
      </w:r>
      <w:r w:rsidR="00FD2B71" w:rsidRPr="00D252B4">
        <w:rPr>
          <w:rFonts w:asciiTheme="minorHAnsi" w:hAnsiTheme="minorHAnsi" w:cstheme="minorHAnsi"/>
          <w:color w:val="auto"/>
        </w:rPr>
        <w:br/>
      </w:r>
      <w:r w:rsidRPr="00D252B4">
        <w:rPr>
          <w:rFonts w:asciiTheme="minorHAnsi" w:hAnsiTheme="minorHAnsi" w:cstheme="minorHAnsi"/>
          <w:color w:val="auto"/>
        </w:rPr>
        <w:t>i finansowych.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>Poprawki nie spełniające tych wymogów nie będą dopuszczone do głosowania.</w:t>
      </w:r>
    </w:p>
    <w:p w:rsidR="00AE51C1" w:rsidRPr="00D252B4" w:rsidRDefault="00AE51C1" w:rsidP="001C38AC">
      <w:pPr>
        <w:pStyle w:val="NormalnyWeb"/>
        <w:spacing w:before="0" w:beforeAutospacing="0" w:after="0"/>
        <w:rPr>
          <w:rFonts w:asciiTheme="minorHAnsi" w:hAnsiTheme="minorHAnsi" w:cstheme="minorHAnsi"/>
          <w:color w:val="auto"/>
        </w:rPr>
      </w:pPr>
      <w:r w:rsidRPr="00D252B4">
        <w:rPr>
          <w:rFonts w:asciiTheme="minorHAnsi" w:hAnsiTheme="minorHAnsi" w:cstheme="minorHAnsi"/>
          <w:color w:val="auto"/>
        </w:rPr>
        <w:t>6. Głosowanie nad poprawkami odbywa się według kolejności zgłoszeń (chyba, że wniosek dotyczy tej samej materii, wówczas w pierwszej kolejności głosowany jest wniosek najdalej idący).</w:t>
      </w:r>
    </w:p>
    <w:p w:rsidR="00AE51C1" w:rsidRPr="00D252B4" w:rsidRDefault="00AE51C1" w:rsidP="001C38AC">
      <w:pPr>
        <w:tabs>
          <w:tab w:val="num" w:pos="993"/>
        </w:tabs>
        <w:rPr>
          <w:rFonts w:asciiTheme="minorHAnsi" w:hAnsiTheme="minorHAnsi" w:cstheme="minorHAnsi"/>
          <w:b/>
        </w:rPr>
      </w:pPr>
    </w:p>
    <w:p w:rsidR="00043427" w:rsidRPr="00D252B4" w:rsidRDefault="00AE51C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D. Zając: </w:t>
      </w:r>
      <w:r w:rsidRPr="00D252B4">
        <w:rPr>
          <w:rFonts w:asciiTheme="minorHAnsi" w:hAnsiTheme="minorHAnsi" w:cstheme="minorHAnsi"/>
        </w:rPr>
        <w:t xml:space="preserve">Przewodnicząca Komisji </w:t>
      </w:r>
      <w:r w:rsidR="00660403" w:rsidRPr="00D252B4">
        <w:rPr>
          <w:rFonts w:asciiTheme="minorHAnsi" w:hAnsiTheme="minorHAnsi" w:cstheme="minorHAnsi"/>
        </w:rPr>
        <w:t>Budżetu</w:t>
      </w:r>
      <w:r w:rsidR="00215D24" w:rsidRPr="00D252B4">
        <w:rPr>
          <w:rFonts w:asciiTheme="minorHAnsi" w:hAnsiTheme="minorHAnsi" w:cstheme="minorHAnsi"/>
        </w:rPr>
        <w:t xml:space="preserve"> </w:t>
      </w:r>
      <w:r w:rsidRPr="00D252B4">
        <w:rPr>
          <w:rFonts w:asciiTheme="minorHAnsi" w:hAnsiTheme="minorHAnsi" w:cstheme="minorHAnsi"/>
        </w:rPr>
        <w:t>Rady Miasta Torunia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Bardzo przedstawi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ła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stanowisk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>a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Komisji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w sprawie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przyjęcia Wieloletniej Prognozy Finansowej Miasta Torunia </w:t>
      </w:r>
      <w:r w:rsidR="00FD2B71" w:rsidRPr="00D252B4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 lata 202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3-2050 i budżetu Miasta Torunia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 rok 2023 wraz z autopoprawkami Prezydenta.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043427" w:rsidRPr="00D252B4" w:rsidRDefault="00043427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lang w:eastAsia="en-US"/>
        </w:rPr>
        <w:t>Pytania:</w:t>
      </w:r>
    </w:p>
    <w:p w:rsidR="00103B53" w:rsidRPr="00D252B4" w:rsidRDefault="00103B53" w:rsidP="001C38AC">
      <w:pPr>
        <w:rPr>
          <w:rFonts w:asciiTheme="minorHAnsi" w:eastAsiaTheme="minorHAnsi" w:hAnsiTheme="minorHAnsi" w:cstheme="minorHAnsi"/>
          <w:b/>
          <w:lang w:eastAsia="en-US"/>
        </w:rPr>
      </w:pPr>
    </w:p>
    <w:p w:rsidR="00043427" w:rsidRDefault="00660403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B. </w:t>
      </w:r>
      <w:proofErr w:type="spellStart"/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Szymanski</w:t>
      </w:r>
      <w:proofErr w:type="spellEnd"/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>ze względu na to, że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 budżecie zapisan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>a jest budowa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base</w:t>
      </w:r>
      <w:r w:rsidRPr="00D252B4">
        <w:rPr>
          <w:rFonts w:asciiTheme="minorHAnsi" w:eastAsiaTheme="minorHAnsi" w:hAnsiTheme="minorHAnsi" w:cstheme="minorHAnsi"/>
          <w:lang w:eastAsia="en-US"/>
        </w:rPr>
        <w:t>nu przy Zespole Szkół numer 19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 xml:space="preserve"> zapytał,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jak wygląda sprawa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 przetar</w:t>
      </w:r>
      <w:r w:rsidRPr="00D252B4">
        <w:rPr>
          <w:rFonts w:asciiTheme="minorHAnsi" w:eastAsiaTheme="minorHAnsi" w:hAnsiTheme="minorHAnsi" w:cstheme="minorHAnsi"/>
          <w:lang w:eastAsia="en-US"/>
        </w:rPr>
        <w:t>g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 xml:space="preserve">iem, czy wystarczy środków,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CC51B4" w:rsidRPr="00D252B4">
        <w:rPr>
          <w:rFonts w:asciiTheme="minorHAnsi" w:eastAsiaTheme="minorHAnsi" w:hAnsiTheme="minorHAnsi" w:cstheme="minorHAnsi"/>
          <w:lang w:eastAsia="en-US"/>
        </w:rPr>
        <w:t>bo przetarg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musiał być powtarzany 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>oraz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kiedy jest planowane rozpoczęcie prac.</w:t>
      </w:r>
    </w:p>
    <w:p w:rsidR="00A05D9C" w:rsidRPr="00D252B4" w:rsidRDefault="00A05D9C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CC51B4" w:rsidRPr="00D252B4" w:rsidRDefault="00660403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Z. </w:t>
      </w:r>
      <w:proofErr w:type="spellStart"/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Fiderewicz</w:t>
      </w:r>
      <w:proofErr w:type="spellEnd"/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 xml:space="preserve">wyjaśnił, że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Prezydent 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 xml:space="preserve">Miasta Torunia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zapropo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nował do budżetu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środ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ki </w:t>
      </w:r>
      <w:r w:rsidR="00FD2B71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na budowę basenu przy Szkole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</w:t>
      </w:r>
      <w:r w:rsidRPr="00D252B4">
        <w:rPr>
          <w:rFonts w:asciiTheme="minorHAnsi" w:eastAsiaTheme="minorHAnsi" w:hAnsiTheme="minorHAnsi" w:cstheme="minorHAnsi"/>
          <w:lang w:eastAsia="en-US"/>
        </w:rPr>
        <w:t>pecjalnej numer 19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CC51B4" w:rsidRPr="00D252B4" w:rsidRDefault="00CC51B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wskazał, że p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rzy Szkole Specjalnej numer 26 udało się ten basen wybudować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stąd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też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zakłada</w:t>
      </w:r>
      <w:r w:rsidRPr="00D252B4">
        <w:rPr>
          <w:rFonts w:asciiTheme="minorHAnsi" w:eastAsiaTheme="minorHAnsi" w:hAnsiTheme="minorHAnsi" w:cstheme="minorHAnsi"/>
          <w:lang w:eastAsia="en-US"/>
        </w:rPr>
        <w:t>no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wiele lat temu, że kolejny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basen powstanie na drugim biegunie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w części wschodniej miasta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CC51B4" w:rsidRPr="00D252B4" w:rsidRDefault="00CC51B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lastRenderedPageBreak/>
        <w:t xml:space="preserve">- poinformował, że miasto liczy na </w:t>
      </w:r>
      <w:r w:rsidR="00E9192E">
        <w:rPr>
          <w:rFonts w:asciiTheme="minorHAnsi" w:eastAsiaTheme="minorHAnsi" w:hAnsiTheme="minorHAnsi" w:cstheme="minorHAnsi"/>
          <w:lang w:eastAsia="en-US"/>
        </w:rPr>
        <w:t>to, ż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sytu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acja na rynku budowlanym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konawczym pozwoli ten basen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przyszłym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roku wybudować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CC51B4" w:rsidRPr="00D252B4" w:rsidRDefault="00CC51B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wskazał, iż wymagane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dokumenty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miasto posiada, z uwagi na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kolejny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już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przetarg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w tym zakresie, który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nie </w:t>
      </w:r>
      <w:r w:rsidRPr="00D252B4">
        <w:rPr>
          <w:rFonts w:asciiTheme="minorHAnsi" w:eastAsiaTheme="minorHAnsi" w:hAnsiTheme="minorHAnsi" w:cstheme="minorHAnsi"/>
          <w:lang w:eastAsia="en-US"/>
        </w:rPr>
        <w:t>zakończył się rozstrzygnięciem; powiedział, że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oferty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składane prze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z wykonawców po prostu wielokrotnie przewyższały kosztorys inwestorski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jednocześnie podkreślił, że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nic nie stoi na przeszkodzie, żeby po decyzji Rady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już w pierwszych tygodniach stycznia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pracować nad no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wą specyfikacją,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czy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też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weryfikować specyfikację istotnych warunków zamówienia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CC51B4" w:rsidRPr="00D252B4" w:rsidRDefault="00CC51B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zwrócił uwagę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na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k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osztorys, </w:t>
      </w:r>
      <w:r w:rsidRPr="00D252B4">
        <w:rPr>
          <w:rFonts w:asciiTheme="minorHAnsi" w:eastAsiaTheme="minorHAnsi" w:hAnsiTheme="minorHAnsi" w:cstheme="minorHAnsi"/>
          <w:lang w:eastAsia="en-US"/>
        </w:rPr>
        <w:t>gdyż od tego miasto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musi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wyj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ść i ogłosić przetarg, tak żeby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dać sob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ie szansę, żeby w okres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ie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zimowy</w:t>
      </w:r>
      <w:r w:rsidRPr="00D252B4">
        <w:rPr>
          <w:rFonts w:asciiTheme="minorHAnsi" w:eastAsiaTheme="minorHAnsi" w:hAnsiTheme="minorHAnsi" w:cstheme="minorHAnsi"/>
          <w:lang w:eastAsia="en-US"/>
        </w:rPr>
        <w:t>m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przetarg rozstrzygnąć</w:t>
      </w:r>
      <w:r w:rsidRPr="00D252B4">
        <w:rPr>
          <w:rFonts w:asciiTheme="minorHAnsi" w:eastAsiaTheme="minorHAnsi" w:hAnsiTheme="minorHAnsi" w:cstheme="minorHAnsi"/>
          <w:lang w:eastAsia="en-US"/>
        </w:rPr>
        <w:t>; wskazał, że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optymistycznym założeniem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jest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przełom marca/kwietnia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na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rozstrzygnięci</w:t>
      </w:r>
      <w:r w:rsidRPr="00D252B4">
        <w:rPr>
          <w:rFonts w:asciiTheme="minorHAnsi" w:eastAsiaTheme="minorHAnsi" w:hAnsiTheme="minorHAnsi" w:cstheme="minorHAnsi"/>
          <w:lang w:eastAsia="en-US"/>
        </w:rPr>
        <w:t>e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przetargu, żeby </w:t>
      </w:r>
      <w:r w:rsidRPr="00D252B4">
        <w:rPr>
          <w:rFonts w:asciiTheme="minorHAnsi" w:eastAsiaTheme="minorHAnsi" w:hAnsiTheme="minorHAnsi" w:cstheme="minorHAnsi"/>
          <w:lang w:eastAsia="en-US"/>
        </w:rPr>
        <w:t>w okresie wiosenno-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letnim prace się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rozp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oczęły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43427" w:rsidRPr="00D252B4" w:rsidRDefault="00CC51B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podkreślił, że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wszystko zależy, </w:t>
      </w:r>
      <w:r w:rsidRPr="00D252B4">
        <w:rPr>
          <w:rFonts w:asciiTheme="minorHAnsi" w:eastAsiaTheme="minorHAnsi" w:hAnsiTheme="minorHAnsi" w:cstheme="minorHAnsi"/>
          <w:lang w:eastAsia="en-US"/>
        </w:rPr>
        <w:t>od reakcji rynku, na chwilę obecną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trudno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przewidzieć, </w:t>
      </w:r>
      <w:r w:rsidR="00FD2B71" w:rsidRPr="00D252B4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jaka będzie sytuacja na rynku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wykonawczym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, materiałów budowlanych, </w:t>
      </w:r>
      <w:r w:rsidRPr="00D252B4">
        <w:rPr>
          <w:rFonts w:asciiTheme="minorHAnsi" w:eastAsiaTheme="minorHAnsi" w:hAnsiTheme="minorHAnsi" w:cstheme="minorHAnsi"/>
          <w:lang w:eastAsia="en-US"/>
        </w:rPr>
        <w:t>gdyż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wszystko zależne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jest od tych czynników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i się składa na ofertę, którą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wyk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onawca musi złożyć oczywiście </w:t>
      </w:r>
      <w:r w:rsidRPr="00D252B4">
        <w:rPr>
          <w:rFonts w:asciiTheme="minorHAnsi" w:eastAsiaTheme="minorHAnsi" w:hAnsiTheme="minorHAnsi" w:cstheme="minorHAnsi"/>
          <w:lang w:eastAsia="en-US"/>
        </w:rPr>
        <w:t>analizując ryzyko własne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9D208C" w:rsidRPr="00D252B4" w:rsidRDefault="00660403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043427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Ł</w:t>
      </w: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. </w:t>
      </w:r>
      <w:r w:rsidR="00043427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Walkusz</w:t>
      </w: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>poprosił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Pani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>ą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Skarbnik 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 xml:space="preserve">o </w:t>
      </w:r>
      <w:r w:rsidRPr="00D252B4">
        <w:rPr>
          <w:rFonts w:asciiTheme="minorHAnsi" w:eastAsiaTheme="minorHAnsi" w:hAnsiTheme="minorHAnsi" w:cstheme="minorHAnsi"/>
          <w:lang w:eastAsia="en-US"/>
        </w:rPr>
        <w:t>przypomnie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>nie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jaki dochód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zamierz</w:t>
      </w:r>
      <w:r w:rsidRPr="00D252B4">
        <w:rPr>
          <w:rFonts w:asciiTheme="minorHAnsi" w:eastAsiaTheme="minorHAnsi" w:hAnsiTheme="minorHAnsi" w:cstheme="minorHAnsi"/>
          <w:lang w:eastAsia="en-US"/>
        </w:rPr>
        <w:t>a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osiągnąć </w:t>
      </w:r>
      <w:r w:rsidR="00CC51B4" w:rsidRPr="00D252B4">
        <w:rPr>
          <w:rFonts w:asciiTheme="minorHAnsi" w:eastAsiaTheme="minorHAnsi" w:hAnsiTheme="minorHAnsi" w:cstheme="minorHAnsi"/>
          <w:lang w:eastAsia="en-US"/>
        </w:rPr>
        <w:t xml:space="preserve">miasto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budżecie, jeżeli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c</w:t>
      </w:r>
      <w:r w:rsidRPr="00D252B4">
        <w:rPr>
          <w:rFonts w:asciiTheme="minorHAnsi" w:eastAsiaTheme="minorHAnsi" w:hAnsiTheme="minorHAnsi" w:cstheme="minorHAnsi"/>
          <w:lang w:eastAsia="en-US"/>
        </w:rPr>
        <w:t>hodzi o sprzedaż nieruchomości</w:t>
      </w:r>
      <w:r w:rsidR="009D208C" w:rsidRPr="00D252B4">
        <w:rPr>
          <w:rFonts w:asciiTheme="minorHAnsi" w:eastAsiaTheme="minorHAnsi" w:hAnsiTheme="minorHAnsi" w:cstheme="minorHAnsi"/>
          <w:lang w:eastAsia="en-US"/>
        </w:rPr>
        <w:t xml:space="preserve"> oraz o informacje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jakie nieruchomości zamierza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spr</w:t>
      </w:r>
      <w:r w:rsidRPr="00D252B4">
        <w:rPr>
          <w:rFonts w:asciiTheme="minorHAnsi" w:eastAsiaTheme="minorHAnsi" w:hAnsiTheme="minorHAnsi" w:cstheme="minorHAnsi"/>
          <w:lang w:eastAsia="en-US"/>
        </w:rPr>
        <w:t>zedać, żeby ten wynik osiągnąć?</w:t>
      </w:r>
      <w:r w:rsidR="009D208C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9D208C" w:rsidRPr="00D252B4" w:rsidRDefault="009D208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wskazał, iż s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zczególnie w ostatnim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cz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asie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obserwuję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się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w </w:t>
      </w:r>
      <w:r w:rsidRPr="00D252B4">
        <w:rPr>
          <w:rFonts w:asciiTheme="minorHAnsi" w:eastAsiaTheme="minorHAnsi" w:hAnsiTheme="minorHAnsi" w:cstheme="minorHAnsi"/>
          <w:lang w:eastAsia="en-US"/>
        </w:rPr>
        <w:t>mieście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dosyć dramatyczne zaciemnienie ulic</w:t>
      </w:r>
      <w:r w:rsidRPr="00D252B4">
        <w:rPr>
          <w:rFonts w:asciiTheme="minorHAnsi" w:eastAsiaTheme="minorHAnsi" w:hAnsiTheme="minorHAnsi" w:cstheme="minorHAnsi"/>
          <w:lang w:eastAsia="en-US"/>
        </w:rPr>
        <w:t>; powiedział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,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że wszędzie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gdzie moż</w:t>
      </w:r>
      <w:r w:rsidRPr="00D252B4">
        <w:rPr>
          <w:rFonts w:asciiTheme="minorHAnsi" w:eastAsiaTheme="minorHAnsi" w:hAnsiTheme="minorHAnsi" w:cstheme="minorHAnsi"/>
          <w:lang w:eastAsia="en-US"/>
        </w:rPr>
        <w:t>na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wyłączać lampy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uliczne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są one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wyłącza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ne, i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nie są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to tylko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sektory niezamieszkałe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odniósł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wr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ażenie, że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wyłączanie oświetlenia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jest systemowe i </w:t>
      </w:r>
      <w:r w:rsidRPr="00D252B4">
        <w:rPr>
          <w:rFonts w:asciiTheme="minorHAnsi" w:eastAsiaTheme="minorHAnsi" w:hAnsiTheme="minorHAnsi" w:cstheme="minorHAnsi"/>
          <w:lang w:eastAsia="en-US"/>
        </w:rPr>
        <w:t>jego zdaniem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staje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się ono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trochę niebezpieczne,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bo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nieoświe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tlone są przejścia dla pieszych,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różne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inne 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miejsca, które mogą być niebezpieczne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9D208C" w:rsidRPr="00D252B4" w:rsidRDefault="009D208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 związku z powyższym zapytał,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jaki pro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cent lamp </w:t>
      </w:r>
      <w:r w:rsidRPr="00D252B4">
        <w:rPr>
          <w:rFonts w:asciiTheme="minorHAnsi" w:eastAsiaTheme="minorHAnsi" w:hAnsiTheme="minorHAnsi" w:cstheme="minorHAnsi"/>
          <w:lang w:eastAsia="en-US"/>
        </w:rPr>
        <w:t>jest w mieście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energooszczędn</w:t>
      </w:r>
      <w:r w:rsidRPr="00D252B4">
        <w:rPr>
          <w:rFonts w:asciiTheme="minorHAnsi" w:eastAsiaTheme="minorHAnsi" w:hAnsiTheme="minorHAnsi" w:cstheme="minorHAnsi"/>
          <w:lang w:eastAsia="en-US"/>
        </w:rPr>
        <w:t>ych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?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43427" w:rsidRPr="00D252B4" w:rsidRDefault="009D208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wyjaśnił, że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rozu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>mie</w:t>
      </w:r>
      <w:r w:rsidR="00E9192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powody tj.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wzrost cen energii,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bardzo drogie wydatki jeżeli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chodzi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o oświetlenie miasta </w:t>
      </w:r>
      <w:r w:rsidR="00E9192E">
        <w:rPr>
          <w:rFonts w:asciiTheme="minorHAnsi" w:eastAsiaTheme="minorHAnsi" w:hAnsiTheme="minorHAnsi" w:cstheme="minorHAnsi"/>
          <w:lang w:eastAsia="en-US"/>
        </w:rPr>
        <w:t>,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jednak l</w:t>
      </w:r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ampy </w:t>
      </w:r>
      <w:proofErr w:type="spellStart"/>
      <w:r w:rsidR="00660403" w:rsidRPr="00D252B4">
        <w:rPr>
          <w:rFonts w:asciiTheme="minorHAnsi" w:eastAsiaTheme="minorHAnsi" w:hAnsiTheme="minorHAnsi" w:cstheme="minorHAnsi"/>
          <w:lang w:eastAsia="en-US"/>
        </w:rPr>
        <w:t>ledowe</w:t>
      </w:r>
      <w:proofErr w:type="spellEnd"/>
      <w:r w:rsidR="00660403" w:rsidRPr="00D252B4">
        <w:rPr>
          <w:rFonts w:asciiTheme="minorHAnsi" w:eastAsiaTheme="minorHAnsi" w:hAnsiTheme="minorHAnsi" w:cstheme="minorHAnsi"/>
          <w:lang w:eastAsia="en-US"/>
        </w:rPr>
        <w:t xml:space="preserve"> czy energooszczędne to jest znacznie mniejszy pobór</w:t>
      </w:r>
      <w:r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9D208C" w:rsidRPr="00D252B4" w:rsidRDefault="009D208C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9D208C" w:rsidRPr="00D252B4" w:rsidRDefault="0047247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Z. </w:t>
      </w:r>
      <w:proofErr w:type="spellStart"/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Fiderewicz</w:t>
      </w:r>
      <w:proofErr w:type="spellEnd"/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9D208C" w:rsidRPr="00D252B4">
        <w:rPr>
          <w:rFonts w:asciiTheme="minorHAnsi" w:eastAsiaTheme="minorHAnsi" w:hAnsiTheme="minorHAnsi" w:cstheme="minorHAnsi"/>
          <w:lang w:eastAsia="en-US"/>
        </w:rPr>
        <w:t>odpowiedział, że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jeżeli chodzi o plan sprzedaży </w:t>
      </w:r>
      <w:r w:rsidR="009D208C" w:rsidRPr="00D252B4">
        <w:rPr>
          <w:rFonts w:asciiTheme="minorHAnsi" w:eastAsiaTheme="minorHAnsi" w:hAnsiTheme="minorHAnsi" w:cstheme="minorHAnsi"/>
          <w:lang w:eastAsia="en-US"/>
        </w:rPr>
        <w:t>miejskich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nieruchomości</w:t>
      </w:r>
      <w:r w:rsidR="009D208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opiewa </w:t>
      </w:r>
      <w:r w:rsidR="009D208C" w:rsidRPr="00D252B4">
        <w:rPr>
          <w:rFonts w:asciiTheme="minorHAnsi" w:eastAsiaTheme="minorHAnsi" w:hAnsiTheme="minorHAnsi" w:cstheme="minorHAnsi"/>
          <w:lang w:eastAsia="en-US"/>
        </w:rPr>
        <w:t xml:space="preserve">on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 dużo nieruchom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ości, </w:t>
      </w:r>
      <w:r w:rsidR="009D208C" w:rsidRPr="00D252B4">
        <w:rPr>
          <w:rFonts w:asciiTheme="minorHAnsi" w:eastAsiaTheme="minorHAnsi" w:hAnsiTheme="minorHAnsi" w:cstheme="minorHAnsi"/>
          <w:lang w:eastAsia="en-US"/>
        </w:rPr>
        <w:t xml:space="preserve">na </w:t>
      </w:r>
      <w:r w:rsidRPr="00D252B4">
        <w:rPr>
          <w:rFonts w:asciiTheme="minorHAnsi" w:eastAsiaTheme="minorHAnsi" w:hAnsiTheme="minorHAnsi" w:cstheme="minorHAnsi"/>
          <w:lang w:eastAsia="en-US"/>
        </w:rPr>
        <w:t>któr</w:t>
      </w:r>
      <w:r w:rsidR="009D208C" w:rsidRPr="00D252B4">
        <w:rPr>
          <w:rFonts w:asciiTheme="minorHAnsi" w:eastAsiaTheme="minorHAnsi" w:hAnsiTheme="minorHAnsi" w:cstheme="minorHAnsi"/>
          <w:lang w:eastAsia="en-US"/>
        </w:rPr>
        <w:t>ych sprzedaż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9D208C" w:rsidRPr="00D252B4">
        <w:rPr>
          <w:rFonts w:asciiTheme="minorHAnsi" w:eastAsiaTheme="minorHAnsi" w:hAnsiTheme="minorHAnsi" w:cstheme="minorHAnsi"/>
          <w:lang w:eastAsia="en-US"/>
        </w:rPr>
        <w:t>Radni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wyrazili</w:t>
      </w:r>
      <w:r w:rsidR="009D208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już</w:t>
      </w:r>
      <w:r w:rsidR="009D208C" w:rsidRPr="00D252B4">
        <w:rPr>
          <w:rFonts w:asciiTheme="minorHAnsi" w:eastAsiaTheme="minorHAnsi" w:hAnsiTheme="minorHAnsi" w:cstheme="minorHAnsi"/>
          <w:lang w:eastAsia="en-US"/>
        </w:rPr>
        <w:t xml:space="preserve"> zgodę;</w:t>
      </w:r>
    </w:p>
    <w:p w:rsidR="009D208C" w:rsidRPr="00D252B4" w:rsidRDefault="009D208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wskazał, iż przewidywanymi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do sprzedaży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roku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2023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są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przede wszystkim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tereny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 Osiedlu Ni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epodległości, były</w:t>
      </w:r>
      <w:r w:rsidR="00E9192E">
        <w:rPr>
          <w:rFonts w:asciiTheme="minorHAnsi" w:eastAsiaTheme="minorHAnsi" w:hAnsiTheme="minorHAnsi" w:cstheme="minorHAnsi"/>
          <w:lang w:eastAsia="en-US"/>
        </w:rPr>
        <w:t>m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tak zwanym osiedlu JAR</w:t>
      </w:r>
      <w:r w:rsidRPr="00D252B4">
        <w:rPr>
          <w:rFonts w:asciiTheme="minorHAnsi" w:eastAsiaTheme="minorHAnsi" w:hAnsiTheme="minorHAnsi" w:cstheme="minorHAnsi"/>
          <w:lang w:eastAsia="en-US"/>
        </w:rPr>
        <w:t>, jest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to teren pod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budownictwo wielorodzinne,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który został wyceniony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 16 mln złotych cena wywo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ławcza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przypomniał,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że p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ierwszy przetarg się odbył, nie było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zainter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esowania,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jednakże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będą kontynuacje przetargów działek pod budownictwo jednorodzinne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49312D" w:rsidRPr="00D252B4" w:rsidRDefault="009D208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poinformował, że miasto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przygotowuje duże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kompleksy pod usługi</w:t>
      </w:r>
      <w:r w:rsidRPr="00D252B4">
        <w:rPr>
          <w:rFonts w:asciiTheme="minorHAnsi" w:eastAsiaTheme="minorHAnsi" w:hAnsiTheme="minorHAnsi" w:cstheme="minorHAnsi"/>
          <w:lang w:eastAsia="en-US"/>
        </w:rPr>
        <w:t>, s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ą inwestorzy </w:t>
      </w:r>
      <w:r w:rsidRPr="00D252B4">
        <w:rPr>
          <w:rFonts w:asciiTheme="minorHAnsi" w:eastAsiaTheme="minorHAnsi" w:hAnsiTheme="minorHAnsi" w:cstheme="minorHAnsi"/>
          <w:lang w:eastAsia="en-US"/>
        </w:rPr>
        <w:t>z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ainteres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owani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określonymi terenami na Glinkach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i na Bielawach-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Grębocin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>ie;</w:t>
      </w:r>
    </w:p>
    <w:p w:rsidR="0049312D" w:rsidRPr="00D252B4" w:rsidRDefault="0049312D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Wydz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iał Gospodarki Nieruchomościami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bę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dzie weryfikował plan sprzedaży nieruchomości, który z</w:t>
      </w:r>
      <w:r w:rsidRPr="00D252B4">
        <w:rPr>
          <w:rFonts w:asciiTheme="minorHAnsi" w:eastAsiaTheme="minorHAnsi" w:hAnsiTheme="minorHAnsi" w:cstheme="minorHAnsi"/>
          <w:lang w:eastAsia="en-US"/>
        </w:rPr>
        <w:t>ostał przygotowany na rok 20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22</w:t>
      </w:r>
      <w:r w:rsidRPr="00D252B4">
        <w:rPr>
          <w:rFonts w:asciiTheme="minorHAnsi" w:eastAsiaTheme="minorHAnsi" w:hAnsiTheme="minorHAnsi" w:cstheme="minorHAnsi"/>
          <w:lang w:eastAsia="en-US"/>
        </w:rPr>
        <w:t>; jest on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w trakcie przygotowania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zgłaszając propozycję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spr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zedaży nieruchomości do budżetu na kwotę 50 mln złotych</w:t>
      </w:r>
      <w:r w:rsidR="00E9192E">
        <w:rPr>
          <w:rFonts w:asciiTheme="minorHAnsi" w:eastAsiaTheme="minorHAnsi" w:hAnsiTheme="minorHAnsi" w:cstheme="minorHAnsi"/>
          <w:lang w:eastAsia="en-US"/>
        </w:rPr>
        <w:t>,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jest to w naszej ocenie realne, ale oczywiście o wszystkim zadecyduje rynek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49312D" w:rsidRPr="00D252B4" w:rsidRDefault="0049312D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podał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przykład ostatni</w:t>
      </w:r>
      <w:r w:rsidRPr="00D252B4">
        <w:rPr>
          <w:rFonts w:asciiTheme="minorHAnsi" w:eastAsiaTheme="minorHAnsi" w:hAnsiTheme="minorHAnsi" w:cstheme="minorHAnsi"/>
          <w:lang w:eastAsia="en-US"/>
        </w:rPr>
        <w:t>ch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przetarg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ów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jeżeli chodzi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 tereny inwest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ycyjne pod usługi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- u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lica Przy Skarpie,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Konstytucji 3 Maja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vi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s a vis kościoła Ojców Paulinów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-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tereny się dobrze sprzedały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43427" w:rsidRPr="00D252B4" w:rsidRDefault="0049312D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lastRenderedPageBreak/>
        <w:t xml:space="preserve">- poinformował o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duży</w:t>
      </w:r>
      <w:r w:rsidRPr="00D252B4">
        <w:rPr>
          <w:rFonts w:asciiTheme="minorHAnsi" w:eastAsiaTheme="minorHAnsi" w:hAnsiTheme="minorHAnsi" w:cstheme="minorHAnsi"/>
          <w:lang w:eastAsia="en-US"/>
        </w:rPr>
        <w:t>m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kompleks</w:t>
      </w:r>
      <w:r w:rsidRPr="00D252B4">
        <w:rPr>
          <w:rFonts w:asciiTheme="minorHAnsi" w:eastAsiaTheme="minorHAnsi" w:hAnsiTheme="minorHAnsi" w:cstheme="minorHAnsi"/>
          <w:lang w:eastAsia="en-US"/>
        </w:rPr>
        <w:t>ie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działek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przy ulicy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Szosa Bydgoska,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między byłym </w:t>
      </w:r>
      <w:proofErr w:type="spellStart"/>
      <w:r w:rsidRPr="00D252B4">
        <w:rPr>
          <w:rFonts w:asciiTheme="minorHAnsi" w:eastAsiaTheme="minorHAnsi" w:hAnsiTheme="minorHAnsi" w:cstheme="minorHAnsi"/>
          <w:lang w:eastAsia="en-US"/>
        </w:rPr>
        <w:t>Merinotexem</w:t>
      </w:r>
      <w:proofErr w:type="spellEnd"/>
      <w:r w:rsidRPr="00D252B4">
        <w:rPr>
          <w:rFonts w:asciiTheme="minorHAnsi" w:eastAsiaTheme="minorHAnsi" w:hAnsiTheme="minorHAnsi" w:cstheme="minorHAnsi"/>
          <w:lang w:eastAsia="en-US"/>
        </w:rPr>
        <w:t xml:space="preserve"> -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są tam też działki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inwestycyjn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e Polskiej Grupy Energetycznej, które stanowią ciekawy kompleks pod usługi</w:t>
      </w:r>
      <w:r w:rsidRPr="00D252B4">
        <w:rPr>
          <w:rFonts w:asciiTheme="minorHAnsi" w:eastAsiaTheme="minorHAnsi" w:hAnsiTheme="minorHAnsi" w:cstheme="minorHAnsi"/>
          <w:lang w:eastAsia="en-US"/>
        </w:rPr>
        <w:t>; wskazał, iż miasto l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iczy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na to, że te działki znajdą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inwestora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kolejnymi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działkami </w:t>
      </w:r>
      <w:r w:rsidRPr="00D252B4">
        <w:rPr>
          <w:rFonts w:asciiTheme="minorHAnsi" w:eastAsiaTheme="minorHAnsi" w:hAnsiTheme="minorHAnsi" w:cstheme="minorHAnsi"/>
          <w:lang w:eastAsia="en-US"/>
        </w:rPr>
        <w:t>przeznaczonymi decyzj</w:t>
      </w:r>
      <w:r w:rsidR="00E9192E">
        <w:rPr>
          <w:rFonts w:asciiTheme="minorHAnsi" w:eastAsiaTheme="minorHAnsi" w:hAnsiTheme="minorHAnsi" w:cstheme="minorHAnsi"/>
          <w:lang w:eastAsia="en-US"/>
        </w:rPr>
        <w:t>ą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Rady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pod usługi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są dz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iałki przy ulicy Grudziądzkiej, przed skrzyżowaniem Nowa Polna,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ulica Celnicza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-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teren</w:t>
      </w:r>
      <w:r w:rsidRPr="00D252B4">
        <w:rPr>
          <w:rFonts w:asciiTheme="minorHAnsi" w:eastAsiaTheme="minorHAnsi" w:hAnsiTheme="minorHAnsi" w:cstheme="minorHAnsi"/>
          <w:lang w:eastAsia="en-US"/>
        </w:rPr>
        <w:t>y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bardzo atrakcyjn</w:t>
      </w:r>
      <w:r w:rsidRPr="00D252B4">
        <w:rPr>
          <w:rFonts w:asciiTheme="minorHAnsi" w:eastAsiaTheme="minorHAnsi" w:hAnsiTheme="minorHAnsi" w:cstheme="minorHAnsi"/>
          <w:lang w:eastAsia="en-US"/>
        </w:rPr>
        <w:t>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in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westycyjnie. </w:t>
      </w:r>
    </w:p>
    <w:p w:rsidR="00241371" w:rsidRPr="00D252B4" w:rsidRDefault="00241371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49312D" w:rsidRPr="00D252B4" w:rsidRDefault="0047247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</w:t>
      </w:r>
      <w:r w:rsidR="00043427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.</w:t>
      </w: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I. Makowski: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 xml:space="preserve"> Dyrektor Miejskiego Zarzą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du Dróg w Toruniu wyjaśnił, iż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w Toruniu 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 xml:space="preserve">jest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około 24 </w:t>
      </w:r>
      <w:r w:rsidRPr="00D252B4">
        <w:rPr>
          <w:rFonts w:asciiTheme="minorHAnsi" w:eastAsiaTheme="minorHAnsi" w:hAnsiTheme="minorHAnsi" w:cstheme="minorHAnsi"/>
          <w:lang w:eastAsia="en-US"/>
        </w:rPr>
        <w:t>tys. pu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>nktów świetlnych, z tego około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8 tys. 600 Energa Oświetlenie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 xml:space="preserve"> natomiast p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ozosta</w:t>
      </w:r>
      <w:r w:rsidRPr="00D252B4">
        <w:rPr>
          <w:rFonts w:asciiTheme="minorHAnsi" w:eastAsiaTheme="minorHAnsi" w:hAnsiTheme="minorHAnsi" w:cstheme="minorHAnsi"/>
          <w:lang w:eastAsia="en-US"/>
        </w:rPr>
        <w:t>ła część jest na majątku Gminy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43427" w:rsidRPr="00D252B4" w:rsidRDefault="0049312D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wyjaśnił, że j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eżeli cho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dzi o zaawansowanie w wymianie, w tej chwili na </w:t>
      </w:r>
      <w:r w:rsidRPr="00D252B4">
        <w:rPr>
          <w:rFonts w:asciiTheme="minorHAnsi" w:eastAsiaTheme="minorHAnsi" w:hAnsiTheme="minorHAnsi" w:cstheme="minorHAnsi"/>
          <w:lang w:eastAsia="en-US"/>
        </w:rPr>
        <w:t>m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ajątku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Gminy jest około 35%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energooszczędnych lamp, natomiast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Ener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ga Oświetlenie ma około 2 tys.,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472475" w:rsidRPr="00D252B4">
        <w:rPr>
          <w:rFonts w:asciiTheme="minorHAnsi" w:eastAsiaTheme="minorHAnsi" w:hAnsiTheme="minorHAnsi" w:cstheme="minorHAnsi"/>
          <w:lang w:eastAsia="en-US"/>
        </w:rPr>
        <w:t>czyli rząd około 20</w:t>
      </w:r>
      <w:r w:rsidRPr="00D252B4">
        <w:rPr>
          <w:rFonts w:asciiTheme="minorHAnsi" w:eastAsiaTheme="minorHAnsi" w:hAnsiTheme="minorHAnsi" w:cstheme="minorHAnsi"/>
          <w:lang w:eastAsia="en-US"/>
        </w:rPr>
        <w:t>%, czyli c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o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trzecia lampa</w:t>
      </w:r>
      <w:r w:rsidRPr="00D252B4">
        <w:rPr>
          <w:rFonts w:asciiTheme="minorHAnsi" w:eastAsiaTheme="minorHAnsi" w:hAnsiTheme="minorHAnsi" w:cstheme="minorHAnsi"/>
          <w:lang w:eastAsia="en-US"/>
        </w:rPr>
        <w:t>; wskazał, iż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wyłączonych jest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ponad 6 tys. lamp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Toruniu.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043427" w:rsidRPr="00D252B4" w:rsidRDefault="0047247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043427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M</w:t>
      </w: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.</w:t>
      </w:r>
      <w:r w:rsidR="00043427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Wojtczak</w:t>
      </w: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 xml:space="preserve">zauważył, iż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wszystkich niepokoi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soki planowany poziom deficytu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w przyszłorocznym budżecie, to jest 140 mln złotych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>;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jest 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>to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dobre 40 mln w</w:t>
      </w:r>
      <w:r w:rsidRPr="00D252B4">
        <w:rPr>
          <w:rFonts w:asciiTheme="minorHAnsi" w:eastAsiaTheme="minorHAnsi" w:hAnsiTheme="minorHAnsi" w:cstheme="minorHAnsi"/>
          <w:lang w:eastAsia="en-US"/>
        </w:rPr>
        <w:t>ięcej niż w roku bieżącym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>, stąd też poprosił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Panią Skarbnik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 przypom</w:t>
      </w:r>
      <w:r w:rsidRPr="00D252B4">
        <w:rPr>
          <w:rFonts w:asciiTheme="minorHAnsi" w:eastAsiaTheme="minorHAnsi" w:hAnsiTheme="minorHAnsi" w:cstheme="minorHAnsi"/>
          <w:lang w:eastAsia="en-US"/>
        </w:rPr>
        <w:t>nienie pierwszych slajdów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 xml:space="preserve"> prezentacji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oparciu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o które tłumaczyła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zmniejsz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>enie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przychod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>ów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Gminy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wsku</w:t>
      </w:r>
      <w:r w:rsidRPr="00D252B4">
        <w:rPr>
          <w:rFonts w:asciiTheme="minorHAnsi" w:eastAsiaTheme="minorHAnsi" w:hAnsiTheme="minorHAnsi" w:cstheme="minorHAnsi"/>
          <w:lang w:eastAsia="en-US"/>
        </w:rPr>
        <w:t>tek decyzji centralnych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49312D" w:rsidRPr="00D252B4" w:rsidRDefault="0047247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A. Pietrzak: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 xml:space="preserve">wyjaśniła, że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jeżeli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chodzi o deficy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t, ponieważ wydatki inwestycyjne 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 xml:space="preserve">miasto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ma na poziomie 339 mln,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działalnoś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ć inwestycyjna jest finansowana dotacjami inwestycyjnymi,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d</w:t>
      </w:r>
      <w:r w:rsidRPr="00D252B4">
        <w:rPr>
          <w:rFonts w:asciiTheme="minorHAnsi" w:eastAsiaTheme="minorHAnsi" w:hAnsiTheme="minorHAnsi" w:cstheme="minorHAnsi"/>
          <w:lang w:eastAsia="en-US"/>
        </w:rPr>
        <w:t>ochodami ze sprzedaży majątków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>; j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eże</w:t>
      </w:r>
      <w:r w:rsidRPr="00D252B4">
        <w:rPr>
          <w:rFonts w:asciiTheme="minorHAnsi" w:eastAsiaTheme="minorHAnsi" w:hAnsiTheme="minorHAnsi" w:cstheme="minorHAnsi"/>
          <w:lang w:eastAsia="en-US"/>
        </w:rPr>
        <w:t>li z tych dwóch źródeł nie ma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ięcej środków, nie jest też 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 xml:space="preserve">miasto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stanie wy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gospodarować nadwyżki bieżącej,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a tak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niestety jest w tym roku, to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musi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uzupełnić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esztę właśnie długiem, stąd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tak to wygl</w:t>
      </w:r>
      <w:r w:rsidRPr="00D252B4">
        <w:rPr>
          <w:rFonts w:asciiTheme="minorHAnsi" w:eastAsiaTheme="minorHAnsi" w:hAnsiTheme="minorHAnsi" w:cstheme="minorHAnsi"/>
          <w:lang w:eastAsia="en-US"/>
        </w:rPr>
        <w:t>ąda</w:t>
      </w:r>
      <w:r w:rsidR="0049312D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7150A7" w:rsidRPr="00D252B4" w:rsidRDefault="0049312D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wskazała, że j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eżeli chodzi o ubytek dochodów na skutek reformy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ustaw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ie o podatku dochodowym od osób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fizyczn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ych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właśnie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tak to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wygląda</w:t>
      </w:r>
      <w:r w:rsidRPr="00D252B4">
        <w:rPr>
          <w:rFonts w:asciiTheme="minorHAnsi" w:eastAsiaTheme="minorHAnsi" w:hAnsiTheme="minorHAnsi" w:cstheme="minorHAnsi"/>
          <w:lang w:eastAsia="en-US"/>
        </w:rPr>
        <w:t>; pokazała, na wykresie prezentacji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dochody z PIT-u, jakie </w:t>
      </w:r>
      <w:r w:rsidRPr="00D252B4">
        <w:rPr>
          <w:rFonts w:asciiTheme="minorHAnsi" w:eastAsiaTheme="minorHAnsi" w:hAnsiTheme="minorHAnsi" w:cstheme="minorHAnsi"/>
          <w:lang w:eastAsia="en-US"/>
        </w:rPr>
        <w:t>miasto osiągało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od roku 2019 do roku 2021</w:t>
      </w:r>
      <w:r w:rsidRPr="00D252B4">
        <w:rPr>
          <w:rFonts w:asciiTheme="minorHAnsi" w:eastAsiaTheme="minorHAnsi" w:hAnsiTheme="minorHAnsi" w:cstheme="minorHAnsi"/>
          <w:lang w:eastAsia="en-US"/>
        </w:rPr>
        <w:t>, czyli w czasie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, kiedy PIT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wpływał c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omiesięcznie</w:t>
      </w:r>
      <w:r w:rsidR="007150A7" w:rsidRPr="00D252B4">
        <w:rPr>
          <w:rFonts w:asciiTheme="minorHAnsi" w:eastAsiaTheme="minorHAnsi" w:hAnsiTheme="minorHAnsi" w:cstheme="minorHAnsi"/>
          <w:lang w:eastAsia="en-US"/>
        </w:rPr>
        <w:t>,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była to pochodna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rzeczywistych wpływów do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budżetu przez naszych podatników</w:t>
      </w:r>
      <w:r w:rsidR="007150A7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43427" w:rsidRPr="00D252B4" w:rsidRDefault="007150A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wyjaśniła, że od 1 stycznia roku 2022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PIT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jest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zaplanowany przez Ministerstwo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Finansó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na podstawie danych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z 3 poprzednich lat i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miasto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otrzymuje 1/12 w każdym miesiącu, podobnie jak subwencje</w:t>
      </w:r>
      <w:r w:rsidRPr="00D252B4">
        <w:rPr>
          <w:rFonts w:asciiTheme="minorHAnsi" w:eastAsiaTheme="minorHAnsi" w:hAnsiTheme="minorHAnsi" w:cstheme="minorHAnsi"/>
          <w:lang w:eastAsia="en-US"/>
        </w:rPr>
        <w:t>; stąd te</w:t>
      </w:r>
      <w:r w:rsidR="00E9192E">
        <w:rPr>
          <w:rFonts w:asciiTheme="minorHAnsi" w:eastAsiaTheme="minorHAnsi" w:hAnsiTheme="minorHAnsi" w:cstheme="minorHAnsi"/>
          <w:lang w:eastAsia="en-US"/>
        </w:rPr>
        <w:t>ż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przedstawione na wykresie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przedłużenie linii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dochodów z PIT-u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na rok 2022 i 2023 są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hipotetyczne PIT-y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czyli inaczej mówiąc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takie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miasto miałoby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dochody,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gdyby n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ie reforma w podatku dochodowym</w:t>
      </w:r>
      <w:r w:rsidRPr="00D252B4">
        <w:rPr>
          <w:rFonts w:asciiTheme="minorHAnsi" w:eastAsiaTheme="minorHAnsi" w:hAnsiTheme="minorHAnsi" w:cstheme="minorHAnsi"/>
          <w:lang w:eastAsia="en-US"/>
        </w:rPr>
        <w:t>,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gdyby r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zeczywiście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dynamika wpływów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była taka j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ak w poprzednich latach, </w:t>
      </w:r>
      <w:r w:rsidRPr="00D252B4">
        <w:rPr>
          <w:rFonts w:asciiTheme="minorHAnsi" w:eastAsiaTheme="minorHAnsi" w:hAnsiTheme="minorHAnsi" w:cstheme="minorHAnsi"/>
          <w:lang w:eastAsia="en-US"/>
        </w:rPr>
        <w:t>która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była zbliżona do 11%; wskazała, że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z ostrożnością te wpływy są rok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do roku liczone ze wzrostem o 11</w:t>
      </w:r>
      <w:r w:rsidRPr="00D252B4">
        <w:rPr>
          <w:rFonts w:asciiTheme="minorHAnsi" w:eastAsiaTheme="minorHAnsi" w:hAnsiTheme="minorHAnsi" w:cstheme="minorHAnsi"/>
          <w:lang w:eastAsia="en-US"/>
        </w:rPr>
        <w:t>%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7150A7" w:rsidRPr="00D252B4" w:rsidRDefault="0047247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="00043427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Krużewski</w:t>
      </w:r>
      <w:proofErr w:type="spellEnd"/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7150A7" w:rsidRPr="00D252B4">
        <w:rPr>
          <w:rFonts w:asciiTheme="minorHAnsi" w:eastAsiaTheme="minorHAnsi" w:hAnsiTheme="minorHAnsi" w:cstheme="minorHAnsi"/>
          <w:lang w:eastAsia="en-US"/>
        </w:rPr>
        <w:t xml:space="preserve">zauważył, iż chciałby zwrócić się do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Prezydenta </w:t>
      </w:r>
      <w:r w:rsidR="007150A7" w:rsidRPr="00D252B4">
        <w:rPr>
          <w:rFonts w:asciiTheme="minorHAnsi" w:eastAsiaTheme="minorHAnsi" w:hAnsiTheme="minorHAnsi" w:cstheme="minorHAnsi"/>
          <w:lang w:eastAsia="en-US"/>
        </w:rPr>
        <w:t xml:space="preserve">Miasta Torunia z pytaniem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odnośnie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nktu, który mówi o finansowaniu budowy Europejskiego Centrum Filmowego </w:t>
      </w:r>
      <w:proofErr w:type="spellStart"/>
      <w:r w:rsidRPr="00D252B4">
        <w:rPr>
          <w:rFonts w:asciiTheme="minorHAnsi" w:eastAsiaTheme="minorHAnsi" w:hAnsiTheme="minorHAnsi" w:cstheme="minorHAnsi"/>
          <w:lang w:eastAsia="en-US"/>
        </w:rPr>
        <w:t>Camerimage</w:t>
      </w:r>
      <w:proofErr w:type="spellEnd"/>
      <w:r w:rsidR="007150A7" w:rsidRPr="00D252B4">
        <w:rPr>
          <w:rFonts w:asciiTheme="minorHAnsi" w:eastAsiaTheme="minorHAnsi" w:hAnsiTheme="minorHAnsi" w:cstheme="minorHAnsi"/>
          <w:lang w:eastAsia="en-US"/>
        </w:rPr>
        <w:t>, z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właszcza je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żeli chodzi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 pod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ział </w:t>
      </w:r>
      <w:r w:rsidR="007150A7" w:rsidRPr="00D252B4">
        <w:rPr>
          <w:rFonts w:asciiTheme="minorHAnsi" w:eastAsiaTheme="minorHAnsi" w:hAnsiTheme="minorHAnsi" w:cstheme="minorHAnsi"/>
          <w:lang w:eastAsia="en-US"/>
        </w:rPr>
        <w:t xml:space="preserve">inwestycji </w:t>
      </w:r>
      <w:r w:rsidRPr="00D252B4">
        <w:rPr>
          <w:rFonts w:asciiTheme="minorHAnsi" w:eastAsiaTheme="minorHAnsi" w:hAnsiTheme="minorHAnsi" w:cstheme="minorHAnsi"/>
          <w:lang w:eastAsia="en-US"/>
        </w:rPr>
        <w:t>na etapy</w:t>
      </w:r>
      <w:r w:rsidR="007150A7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7150A7" w:rsidRPr="00D252B4" w:rsidRDefault="007150A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wyjaśnił, że zadawał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dużo pytań na ten temat już na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pierws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zym czytaniu budżetu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ale do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końc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a wszystkie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jego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wątpliwości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nie zostały rozwiane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główna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wątpliwość </w:t>
      </w:r>
      <w:r w:rsidRPr="00D252B4">
        <w:rPr>
          <w:rFonts w:asciiTheme="minorHAnsi" w:eastAsiaTheme="minorHAnsi" w:hAnsiTheme="minorHAnsi" w:cstheme="minorHAnsi"/>
          <w:lang w:eastAsia="en-US"/>
        </w:rPr>
        <w:t>dotyczy tego,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czy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miastu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uda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się spiąć cały budżet na te 600 mln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zł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na całość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43427" w:rsidRPr="00D252B4" w:rsidRDefault="007150A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w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związku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z tym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zapytał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Prezydenta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Miasta Torunia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 czy mo</w:t>
      </w:r>
      <w:r w:rsidRPr="00D252B4">
        <w:rPr>
          <w:rFonts w:asciiTheme="minorHAnsi" w:eastAsiaTheme="minorHAnsi" w:hAnsiTheme="minorHAnsi" w:cstheme="minorHAnsi"/>
          <w:lang w:eastAsia="en-US"/>
        </w:rPr>
        <w:t>że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liczyć na spotkanie</w:t>
      </w:r>
    </w:p>
    <w:p w:rsidR="007150A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i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ndywidualne </w:t>
      </w:r>
      <w:r w:rsidR="007150A7" w:rsidRPr="00D252B4">
        <w:rPr>
          <w:rFonts w:asciiTheme="minorHAnsi" w:eastAsiaTheme="minorHAnsi" w:hAnsiTheme="minorHAnsi" w:cstheme="minorHAnsi"/>
          <w:lang w:eastAsia="en-US"/>
        </w:rPr>
        <w:t>c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elem przedyskutowania problemów </w:t>
      </w:r>
      <w:r w:rsidRPr="00D252B4">
        <w:rPr>
          <w:rFonts w:asciiTheme="minorHAnsi" w:eastAsiaTheme="minorHAnsi" w:hAnsiTheme="minorHAnsi" w:cstheme="minorHAnsi"/>
          <w:lang w:eastAsia="en-US"/>
        </w:rPr>
        <w:t>i wyjaśn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ienia ewentualnych niewiadomych odnośnie dalszego procedowania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projektu z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punktu widzenia miasta</w:t>
      </w:r>
      <w:r w:rsidR="007150A7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43427" w:rsidRPr="00D252B4" w:rsidRDefault="007150A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lastRenderedPageBreak/>
        <w:t xml:space="preserve">- wyjaśnił, że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chc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iałby przedstawić </w:t>
      </w:r>
      <w:r w:rsidRPr="00D252B4">
        <w:rPr>
          <w:rFonts w:asciiTheme="minorHAnsi" w:eastAsiaTheme="minorHAnsi" w:hAnsiTheme="minorHAnsi" w:cstheme="minorHAnsi"/>
          <w:lang w:eastAsia="en-US"/>
        </w:rPr>
        <w:t>swoje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 wszystkie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pytania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przedyskutować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problematykę,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przyjrz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eć się szczegółowo zagadnieniom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 p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>unktu widzenia budżetu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miasta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, żeby mieć pełną kontrolę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nad dal</w:t>
      </w:r>
      <w:r w:rsidR="00472475" w:rsidRPr="00D252B4">
        <w:rPr>
          <w:rFonts w:asciiTheme="minorHAnsi" w:eastAsiaTheme="minorHAnsi" w:hAnsiTheme="minorHAnsi" w:cstheme="minorHAnsi"/>
          <w:lang w:eastAsia="en-US"/>
        </w:rPr>
        <w:t xml:space="preserve">szymi procesami. 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043427" w:rsidRPr="00D252B4" w:rsidRDefault="0047247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Zaleski: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7150A7" w:rsidRPr="00D252B4">
        <w:rPr>
          <w:rFonts w:asciiTheme="minorHAnsi" w:eastAsiaTheme="minorHAnsi" w:hAnsiTheme="minorHAnsi" w:cstheme="minorHAnsi"/>
          <w:lang w:eastAsia="en-US"/>
        </w:rPr>
        <w:t>Prezydent Miasta Torunia odpowiedział, że tak.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3B6D4C" w:rsidRPr="00D252B4" w:rsidRDefault="00BC38AA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B.</w:t>
      </w:r>
      <w:r w:rsidR="00043427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</w:t>
      </w:r>
      <w:proofErr w:type="spellStart"/>
      <w:r w:rsidR="00043427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Szymanski</w:t>
      </w:r>
      <w:proofErr w:type="spellEnd"/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7150A7" w:rsidRPr="00D252B4">
        <w:rPr>
          <w:rFonts w:asciiTheme="minorHAnsi" w:eastAsiaTheme="minorHAnsi" w:hAnsiTheme="minorHAnsi" w:cstheme="minorHAnsi"/>
          <w:lang w:eastAsia="en-US"/>
        </w:rPr>
        <w:t>w nawiązaniu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do wcześniejszego pytania </w:t>
      </w:r>
      <w:r w:rsidR="007150A7" w:rsidRPr="00D252B4">
        <w:rPr>
          <w:rFonts w:asciiTheme="minorHAnsi" w:eastAsiaTheme="minorHAnsi" w:hAnsiTheme="minorHAnsi" w:cstheme="minorHAnsi"/>
          <w:lang w:eastAsia="en-US"/>
        </w:rPr>
        <w:t xml:space="preserve">Radnego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Łukasza </w:t>
      </w:r>
      <w:r w:rsidR="007150A7" w:rsidRPr="00D252B4">
        <w:rPr>
          <w:rFonts w:asciiTheme="minorHAnsi" w:eastAsiaTheme="minorHAnsi" w:hAnsiTheme="minorHAnsi" w:cstheme="minorHAnsi"/>
          <w:lang w:eastAsia="en-US"/>
        </w:rPr>
        <w:t xml:space="preserve">Walkusza odnośnie oświetlenia miasta, zapytał,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czy </w:t>
      </w:r>
      <w:r w:rsidR="007150A7" w:rsidRPr="00D252B4">
        <w:rPr>
          <w:rFonts w:asciiTheme="minorHAnsi" w:eastAsiaTheme="minorHAnsi" w:hAnsiTheme="minorHAnsi" w:cstheme="minorHAnsi"/>
          <w:lang w:eastAsia="en-US"/>
        </w:rPr>
        <w:t>rozważane jest,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żeby zam</w:t>
      </w:r>
      <w:r w:rsidRPr="00D252B4">
        <w:rPr>
          <w:rFonts w:asciiTheme="minorHAnsi" w:eastAsiaTheme="minorHAnsi" w:hAnsiTheme="minorHAnsi" w:cstheme="minorHAnsi"/>
          <w:lang w:eastAsia="en-US"/>
        </w:rPr>
        <w:t>iast wyłącza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>nia lamp zastosowanie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urządzenia zmniejszające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natę</w:t>
      </w:r>
      <w:r w:rsidRPr="00D252B4">
        <w:rPr>
          <w:rFonts w:asciiTheme="minorHAnsi" w:eastAsiaTheme="minorHAnsi" w:hAnsiTheme="minorHAnsi" w:cstheme="minorHAnsi"/>
          <w:lang w:eastAsia="en-US"/>
        </w:rPr>
        <w:t>żenie światła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?; </w:t>
      </w:r>
    </w:p>
    <w:p w:rsidR="00043427" w:rsidRPr="00D252B4" w:rsidRDefault="003B6D4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</w:t>
      </w:r>
      <w:r w:rsidR="00BC38AA" w:rsidRPr="00D252B4">
        <w:rPr>
          <w:rFonts w:asciiTheme="minorHAnsi" w:eastAsiaTheme="minorHAnsi" w:hAnsiTheme="minorHAnsi" w:cstheme="minorHAnsi"/>
          <w:lang w:eastAsia="en-US"/>
        </w:rPr>
        <w:t>zapyta</w:t>
      </w:r>
      <w:r w:rsidRPr="00D252B4">
        <w:rPr>
          <w:rFonts w:asciiTheme="minorHAnsi" w:eastAsiaTheme="minorHAnsi" w:hAnsiTheme="minorHAnsi" w:cstheme="minorHAnsi"/>
          <w:lang w:eastAsia="en-US"/>
        </w:rPr>
        <w:t>ł</w:t>
      </w:r>
      <w:r w:rsidR="00BC38AA" w:rsidRPr="00D252B4">
        <w:rPr>
          <w:rFonts w:asciiTheme="minorHAnsi" w:eastAsiaTheme="minorHAnsi" w:hAnsiTheme="minorHAnsi" w:cstheme="minorHAnsi"/>
          <w:lang w:eastAsia="en-US"/>
        </w:rPr>
        <w:t xml:space="preserve">, w jaki sposób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miasto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planu</w:t>
      </w:r>
      <w:r w:rsidR="00BC38AA" w:rsidRPr="00D252B4">
        <w:rPr>
          <w:rFonts w:asciiTheme="minorHAnsi" w:eastAsiaTheme="minorHAnsi" w:hAnsiTheme="minorHAnsi" w:cstheme="minorHAnsi"/>
          <w:lang w:eastAsia="en-US"/>
        </w:rPr>
        <w:t>je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skorzystać ze środków KPO </w:t>
      </w:r>
      <w:r w:rsidR="00BC38AA" w:rsidRPr="00D252B4">
        <w:rPr>
          <w:rFonts w:asciiTheme="minorHAnsi" w:eastAsiaTheme="minorHAnsi" w:hAnsiTheme="minorHAnsi" w:cstheme="minorHAnsi"/>
          <w:lang w:eastAsia="en-US"/>
        </w:rPr>
        <w:t xml:space="preserve">skoro nie mam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zasad</w:t>
      </w:r>
      <w:r w:rsidR="00BC38AA" w:rsidRPr="00D252B4">
        <w:rPr>
          <w:rFonts w:asciiTheme="minorHAnsi" w:eastAsiaTheme="minorHAnsi" w:hAnsiTheme="minorHAnsi" w:cstheme="minorHAnsi"/>
          <w:lang w:eastAsia="en-US"/>
        </w:rPr>
        <w:t>zie zdolności kredytowej, a przecież potrzeb</w:t>
      </w:r>
      <w:r w:rsidRPr="00D252B4">
        <w:rPr>
          <w:rFonts w:asciiTheme="minorHAnsi" w:eastAsiaTheme="minorHAnsi" w:hAnsiTheme="minorHAnsi" w:cstheme="minorHAnsi"/>
          <w:lang w:eastAsia="en-US"/>
        </w:rPr>
        <w:t>ny jest</w:t>
      </w:r>
      <w:r w:rsidR="00BC38A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15</w:t>
      </w:r>
      <w:r w:rsidRPr="00D252B4">
        <w:rPr>
          <w:rFonts w:asciiTheme="minorHAnsi" w:eastAsiaTheme="minorHAnsi" w:hAnsiTheme="minorHAnsi" w:cstheme="minorHAnsi"/>
          <w:lang w:eastAsia="en-US"/>
        </w:rPr>
        <w:t>%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wkład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własny.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043427" w:rsidRPr="00D252B4" w:rsidRDefault="00BC38AA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A. Pietrzak: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wyjaśniła, że </w:t>
      </w:r>
      <w:r w:rsidRPr="00D252B4">
        <w:rPr>
          <w:rFonts w:asciiTheme="minorHAnsi" w:eastAsiaTheme="minorHAnsi" w:hAnsiTheme="minorHAnsi" w:cstheme="minorHAnsi"/>
          <w:lang w:eastAsia="en-US"/>
        </w:rPr>
        <w:t>zdolność kred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ytowa miasta jest opisana tak jak wcześniej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już informowała, w </w:t>
      </w:r>
      <w:r w:rsidRPr="00D252B4">
        <w:rPr>
          <w:rFonts w:asciiTheme="minorHAnsi" w:eastAsiaTheme="minorHAnsi" w:hAnsiTheme="minorHAnsi" w:cstheme="minorHAnsi"/>
          <w:lang w:eastAsia="en-US"/>
        </w:rPr>
        <w:t>WPF-</w:t>
      </w:r>
      <w:proofErr w:type="spellStart"/>
      <w:r w:rsidRPr="00D252B4">
        <w:rPr>
          <w:rFonts w:asciiTheme="minorHAnsi" w:eastAsiaTheme="minorHAnsi" w:hAnsiTheme="minorHAnsi" w:cstheme="minorHAnsi"/>
          <w:lang w:eastAsia="en-US"/>
        </w:rPr>
        <w:t>ie</w:t>
      </w:r>
      <w:proofErr w:type="spellEnd"/>
      <w:r w:rsidR="003B6D4C" w:rsidRPr="00D252B4">
        <w:rPr>
          <w:rFonts w:asciiTheme="minorHAnsi" w:eastAsiaTheme="minorHAnsi" w:hAnsiTheme="minorHAnsi" w:cstheme="minorHAnsi"/>
          <w:lang w:eastAsia="en-US"/>
        </w:rPr>
        <w:t>, czyli p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 roku 20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20, pomiędzy rokiem 2024 a 2027 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miasto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ma w WPF-</w:t>
      </w:r>
      <w:proofErr w:type="spellStart"/>
      <w:r w:rsidRPr="00D252B4">
        <w:rPr>
          <w:rFonts w:asciiTheme="minorHAnsi" w:eastAsiaTheme="minorHAnsi" w:hAnsiTheme="minorHAnsi" w:cstheme="minorHAnsi"/>
          <w:lang w:eastAsia="en-US"/>
        </w:rPr>
        <w:t>ie</w:t>
      </w:r>
      <w:proofErr w:type="spellEnd"/>
      <w:r w:rsidRPr="00D252B4">
        <w:rPr>
          <w:rFonts w:asciiTheme="minorHAnsi" w:eastAsiaTheme="minorHAnsi" w:hAnsiTheme="minorHAnsi" w:cstheme="minorHAnsi"/>
          <w:lang w:eastAsia="en-US"/>
        </w:rPr>
        <w:t xml:space="preserve"> zapisane środki na wkłady własne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>; n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a ten moment jest 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to </w:t>
      </w:r>
      <w:r w:rsidRPr="00D252B4">
        <w:rPr>
          <w:rFonts w:asciiTheme="minorHAnsi" w:eastAsiaTheme="minorHAnsi" w:hAnsiTheme="minorHAnsi" w:cstheme="minorHAnsi"/>
          <w:lang w:eastAsia="en-US"/>
        </w:rPr>
        <w:t>140 mln zł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zaplanowane, bo na razie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>taka jest wiedza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o dochodach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 miasta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ale </w:t>
      </w:r>
      <w:r w:rsidRPr="00D252B4">
        <w:rPr>
          <w:rFonts w:asciiTheme="minorHAnsi" w:eastAsiaTheme="minorHAnsi" w:hAnsiTheme="minorHAnsi" w:cstheme="minorHAnsi"/>
          <w:lang w:eastAsia="en-US"/>
        </w:rPr>
        <w:t>te środki są zaplanowane tak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>,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że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moż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>na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się ubiegać o ewentualne dotacje.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043427" w:rsidRPr="00D252B4" w:rsidRDefault="00BC38AA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</w:t>
      </w:r>
      <w:r w:rsidR="00043427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</w:t>
      </w:r>
      <w:proofErr w:type="spellStart"/>
      <w:r w:rsidR="00043427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Skerska</w:t>
      </w:r>
      <w:proofErr w:type="spellEnd"/>
      <w:r w:rsidR="00043427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-Roman</w:t>
      </w:r>
      <w:r w:rsidR="00103B53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>zapytała o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kwest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>ię dotyczącą wczesnego wspomagania rozwoju dzieci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, gdyż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opi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sie do budżetu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pojawił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 się jakiś wycinek etatu, który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święcony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103B53" w:rsidRPr="00D252B4">
        <w:rPr>
          <w:rFonts w:asciiTheme="minorHAnsi" w:eastAsiaTheme="minorHAnsi" w:hAnsiTheme="minorHAnsi" w:cstheme="minorHAnsi"/>
          <w:lang w:eastAsia="en-US"/>
        </w:rPr>
        <w:t>był na realizację tych zadań przez nauczycieli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>, stąd też powyższe pytanie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, czy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zostało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103B53" w:rsidRPr="00D252B4">
        <w:rPr>
          <w:rFonts w:asciiTheme="minorHAnsi" w:eastAsiaTheme="minorHAnsi" w:hAnsiTheme="minorHAnsi" w:cstheme="minorHAnsi"/>
          <w:lang w:eastAsia="en-US"/>
        </w:rPr>
        <w:t>to skorygowane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 w autopoprawce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a jeśli tak, to w jaki sposób?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043427" w:rsidRPr="00D252B4" w:rsidRDefault="00103B53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A. Pietrzak: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wyjaśniła, że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tego zapisu nie korygowała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; poprosiła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Pani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>ą Dyrektor Wydziału Edukacji Urzędu Miasta Torunia Annę Łukaszewską o udzielenie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odpowiedzi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 na powyższe pytanie.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043427" w:rsidRPr="00D252B4" w:rsidRDefault="00103B53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A. Łukaszewska: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Dyrektor Wydziału Edukacji Urzędu Miasta Torunia wyjaśniła, że Wydział jest </w:t>
      </w:r>
      <w:r w:rsidRPr="00D252B4">
        <w:rPr>
          <w:rFonts w:asciiTheme="minorHAnsi" w:eastAsiaTheme="minorHAnsi" w:hAnsiTheme="minorHAnsi" w:cstheme="minorHAnsi"/>
          <w:lang w:eastAsia="en-US"/>
        </w:rPr>
        <w:t>jeszcze w trakcie dokładnego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 wyjaśniania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ale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są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wł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ączone nadgodziny, dlatego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wyszła taka nietypowa liczba.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043427" w:rsidRPr="00D252B4" w:rsidRDefault="00103B53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lang w:eastAsia="en-US"/>
        </w:rPr>
        <w:t>II czytanie</w:t>
      </w:r>
    </w:p>
    <w:p w:rsidR="00043427" w:rsidRPr="00D252B4" w:rsidRDefault="003B6D4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lang w:eastAsia="en-US"/>
        </w:rPr>
        <w:t>Pytania: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brak.</w:t>
      </w:r>
    </w:p>
    <w:p w:rsidR="003B6D4C" w:rsidRPr="00D252B4" w:rsidRDefault="003B6D4C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lang w:eastAsia="en-US"/>
        </w:rPr>
        <w:t>Dyskusja:</w:t>
      </w:r>
    </w:p>
    <w:p w:rsidR="003B6D4C" w:rsidRPr="00D252B4" w:rsidRDefault="003B6D4C" w:rsidP="001C38AC">
      <w:pPr>
        <w:rPr>
          <w:rFonts w:asciiTheme="minorHAnsi" w:eastAsiaTheme="minorHAnsi" w:hAnsiTheme="minorHAnsi" w:cstheme="minorHAnsi"/>
          <w:b/>
          <w:lang w:eastAsia="en-US"/>
        </w:rPr>
      </w:pPr>
    </w:p>
    <w:p w:rsidR="00043427" w:rsidRPr="00D252B4" w:rsidRDefault="00103B53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poprosił w pierwszej kolejności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o zgłaszanie się </w:t>
      </w:r>
      <w:r w:rsidR="003B6D4C" w:rsidRPr="00D252B4">
        <w:rPr>
          <w:rFonts w:asciiTheme="minorHAnsi" w:eastAsiaTheme="minorHAnsi" w:hAnsiTheme="minorHAnsi" w:cstheme="minorHAnsi"/>
          <w:lang w:eastAsia="en-US"/>
        </w:rPr>
        <w:t xml:space="preserve">Radnych występujących 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imieniu Klubów. </w:t>
      </w:r>
    </w:p>
    <w:p w:rsidR="003B6D4C" w:rsidRPr="00D252B4" w:rsidRDefault="003B6D4C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AE51C1" w:rsidRPr="00D252B4" w:rsidRDefault="00103B53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>p</w:t>
      </w:r>
      <w:r w:rsidR="00AE51C1" w:rsidRPr="00D252B4">
        <w:rPr>
          <w:rFonts w:asciiTheme="minorHAnsi" w:hAnsiTheme="minorHAnsi" w:cstheme="minorHAnsi"/>
          <w:b/>
          <w:u w:val="single"/>
        </w:rPr>
        <w:t xml:space="preserve">. B. </w:t>
      </w:r>
      <w:proofErr w:type="spellStart"/>
      <w:r w:rsidR="00AE51C1" w:rsidRPr="00D252B4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="00AE51C1" w:rsidRPr="00D252B4">
        <w:rPr>
          <w:rFonts w:asciiTheme="minorHAnsi" w:hAnsiTheme="minorHAnsi" w:cstheme="minorHAnsi"/>
          <w:b/>
          <w:u w:val="single"/>
        </w:rPr>
        <w:t>:</w:t>
      </w:r>
      <w:r w:rsidR="00AE51C1" w:rsidRPr="00D252B4">
        <w:rPr>
          <w:rFonts w:asciiTheme="minorHAnsi" w:hAnsiTheme="minorHAnsi" w:cstheme="minorHAnsi"/>
        </w:rPr>
        <w:t xml:space="preserve"> </w:t>
      </w:r>
      <w:r w:rsidR="00D8214A" w:rsidRPr="00D252B4">
        <w:rPr>
          <w:rFonts w:asciiTheme="minorHAnsi" w:hAnsiTheme="minorHAnsi" w:cstheme="minorHAnsi"/>
        </w:rPr>
        <w:t xml:space="preserve">w imieniu Klubu Platforma Nowoczesna Koalicja Obywatelska </w:t>
      </w:r>
      <w:r w:rsidR="003B6D4C" w:rsidRPr="00D252B4">
        <w:rPr>
          <w:rFonts w:asciiTheme="minorHAnsi" w:hAnsiTheme="minorHAnsi" w:cstheme="minorHAnsi"/>
        </w:rPr>
        <w:t xml:space="preserve">powiedział: </w:t>
      </w:r>
      <w:r w:rsidR="00AE51C1" w:rsidRPr="00D252B4">
        <w:rPr>
          <w:rFonts w:asciiTheme="minorHAnsi" w:hAnsiTheme="minorHAnsi" w:cstheme="minorHAnsi"/>
        </w:rPr>
        <w:t xml:space="preserve">„Zbliżamy się do końca roku, zatem jak zwykle w tym okresie pochylamy się nad budżetem miasta na rok kolejny, rok, który może nie być łatwy, że użyję takiego eufemizmu.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>Na początku chciałbym podziękować Pani Skarbnik, jeżeli dobrze pamięta</w:t>
      </w:r>
      <w:r w:rsidR="003B6D4C" w:rsidRPr="00D252B4">
        <w:rPr>
          <w:rFonts w:asciiTheme="minorHAnsi" w:hAnsiTheme="minorHAnsi" w:cstheme="minorHAnsi"/>
        </w:rPr>
        <w:t>m to pierwszy budżet w tej roli</w:t>
      </w:r>
      <w:r w:rsidR="00AE51C1" w:rsidRPr="00D252B4">
        <w:rPr>
          <w:rFonts w:asciiTheme="minorHAnsi" w:hAnsiTheme="minorHAnsi" w:cstheme="minorHAnsi"/>
        </w:rPr>
        <w:t xml:space="preserve"> oraz całemu Wydziałowi Budżetowemu i wszystkim zaangażowanym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 xml:space="preserve">w pracę nad tym dokumentem. Wracając do meritum, niestety reformy podatkowe, choć raczej korzystne dla Polek i Polaków, odbyły się kosztem finansów samorządów. Od 2022 r. nastąpiło odejście od udziału w rzeczywistych wpływach z podatku PIT i CIT, na rzecz prognozowanych wpływów, ustalanych przez ministra właściwego ds. finansów.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lastRenderedPageBreak/>
        <w:t>W wyliczeniach popełniono błąd, gdyż oparte zostały na szacunkach dochodów samorządów z PIT z maja 2021 r., pomijając rozliczenia z końcówki roku dające zazwyczaj dodatkowy zastrzyk środków. Co prawda wprowadzono system rekompensat</w:t>
      </w:r>
      <w:r w:rsidR="00D8214A" w:rsidRPr="00D252B4">
        <w:rPr>
          <w:rFonts w:asciiTheme="minorHAnsi" w:hAnsiTheme="minorHAnsi" w:cstheme="minorHAnsi"/>
        </w:rPr>
        <w:t>,</w:t>
      </w:r>
      <w:r w:rsidR="00AE51C1" w:rsidRPr="00D252B4">
        <w:rPr>
          <w:rFonts w:asciiTheme="minorHAnsi" w:hAnsiTheme="minorHAnsi" w:cstheme="minorHAnsi"/>
        </w:rPr>
        <w:t xml:space="preserve"> ale nie uzupełniają w pełni strat </w:t>
      </w:r>
      <w:r w:rsidR="00D8214A" w:rsidRPr="00D252B4">
        <w:rPr>
          <w:rFonts w:asciiTheme="minorHAnsi" w:hAnsiTheme="minorHAnsi" w:cstheme="minorHAnsi"/>
        </w:rPr>
        <w:t>,</w:t>
      </w:r>
      <w:r w:rsidR="00AE51C1" w:rsidRPr="00D252B4">
        <w:rPr>
          <w:rFonts w:asciiTheme="minorHAnsi" w:hAnsiTheme="minorHAnsi" w:cstheme="minorHAnsi"/>
        </w:rPr>
        <w:t>ani nie są one w pełnej dyspozycji samorządu - o tym</w:t>
      </w:r>
      <w:r w:rsidR="00D8214A" w:rsidRPr="00D252B4">
        <w:rPr>
          <w:rFonts w:asciiTheme="minorHAnsi" w:hAnsiTheme="minorHAnsi" w:cstheme="minorHAnsi"/>
        </w:rPr>
        <w:t>,</w:t>
      </w:r>
      <w:r w:rsidR="00AE51C1" w:rsidRPr="00D252B4">
        <w:rPr>
          <w:rFonts w:asciiTheme="minorHAnsi" w:hAnsiTheme="minorHAnsi" w:cstheme="minorHAnsi"/>
        </w:rPr>
        <w:t xml:space="preserve"> która inwestycja dostanie dofinansowanie decyduje się w gabinetach ministerialnych. To zaprzecza idei samorządności, a przecież od 1990 roku to samorządy były podwaliną demokracji w Polsce, tworzące nasze małe ojczyzny, budujące wspólnotę i kierujące się zasadą pomocniczości wpisaną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>w Konstytucję Rzeczypospolitej Polskiej, a których celem była poprawa jakości życia mieszkańców. Niestety, to kolejny krok w coraz głębszym ubezwłasnowolnieniu samorządu pod względem finansowym i prawnym. Rządzący założyli na samorządy gorsety, takie ciasne, że powoli nie da się oddychać. Na potwierdzenie powyższych te</w:t>
      </w:r>
      <w:r w:rsidR="00D8214A" w:rsidRPr="00D252B4">
        <w:rPr>
          <w:rFonts w:asciiTheme="minorHAnsi" w:hAnsiTheme="minorHAnsi" w:cstheme="minorHAnsi"/>
        </w:rPr>
        <w:t>ż</w:t>
      </w:r>
      <w:r w:rsidR="00AE51C1" w:rsidRPr="00D252B4">
        <w:rPr>
          <w:rFonts w:asciiTheme="minorHAnsi" w:hAnsiTheme="minorHAnsi" w:cstheme="minorHAnsi"/>
        </w:rPr>
        <w:t xml:space="preserve"> niech świadczy fakt,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>że szacowane wpływy z PIT powiększone o dodatkowe wpływy z budżetu państwa w 2022</w:t>
      </w:r>
      <w:r w:rsidR="00D8214A" w:rsidRPr="00D252B4">
        <w:rPr>
          <w:rFonts w:asciiTheme="minorHAnsi" w:hAnsiTheme="minorHAnsi" w:cstheme="minorHAnsi"/>
        </w:rPr>
        <w:t xml:space="preserve"> </w:t>
      </w:r>
      <w:r w:rsidR="00AE51C1" w:rsidRPr="00D252B4">
        <w:rPr>
          <w:rFonts w:asciiTheme="minorHAnsi" w:hAnsiTheme="minorHAnsi" w:cstheme="minorHAnsi"/>
        </w:rPr>
        <w:t xml:space="preserve">r. były niższe o 33 mln zł, natomiast w roku 2023 będą niższe o 95 mln zł w stosunku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 xml:space="preserve">do dochodów z PIT, jakie wpłynęłyby do budżetu miasta Torunia na zasadach obowiązujących przed wprowadzeniem zmian w ustawach o podatku dochodowym od osób fizycznych i o dochodach jednostek samorządu terytorialnego. To gigantyczne pieniądze,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>za które sporo dobrego można byłoby zrobić</w:t>
      </w:r>
      <w:r w:rsidR="00D8214A" w:rsidRPr="00D252B4">
        <w:rPr>
          <w:rFonts w:asciiTheme="minorHAnsi" w:hAnsiTheme="minorHAnsi" w:cstheme="minorHAnsi"/>
        </w:rPr>
        <w:t xml:space="preserve"> </w:t>
      </w:r>
      <w:r w:rsidR="00AE51C1" w:rsidRPr="00D252B4">
        <w:rPr>
          <w:rFonts w:asciiTheme="minorHAnsi" w:hAnsiTheme="minorHAnsi" w:cstheme="minorHAnsi"/>
        </w:rPr>
        <w:t>... no ale nie zrobimy.</w:t>
      </w:r>
      <w:r w:rsidR="00FD2B71" w:rsidRPr="00D252B4">
        <w:rPr>
          <w:rFonts w:asciiTheme="minorHAnsi" w:hAnsiTheme="minorHAnsi" w:cstheme="minorHAnsi"/>
        </w:rPr>
        <w:t xml:space="preserve"> </w:t>
      </w:r>
      <w:r w:rsidR="00AE51C1" w:rsidRPr="00D252B4">
        <w:rPr>
          <w:rFonts w:asciiTheme="minorHAnsi" w:hAnsiTheme="minorHAnsi" w:cstheme="minorHAnsi"/>
        </w:rPr>
        <w:t xml:space="preserve">Kolejnym czynnikiem, przez który jesteśmy na "płaskowyżu" niepewności finansowej jest kryzys energetyczny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>i uchodźczy będący efektem nieuzasadnionej agresji Rosji na Ukrainę oraz horrendalna inflacja. Jak to jeden stand-</w:t>
      </w:r>
      <w:proofErr w:type="spellStart"/>
      <w:r w:rsidR="00AE51C1" w:rsidRPr="00D252B4">
        <w:rPr>
          <w:rFonts w:asciiTheme="minorHAnsi" w:hAnsiTheme="minorHAnsi" w:cstheme="minorHAnsi"/>
        </w:rPr>
        <w:t>uper</w:t>
      </w:r>
      <w:proofErr w:type="spellEnd"/>
      <w:r w:rsidR="00AE51C1" w:rsidRPr="00D252B4">
        <w:rPr>
          <w:rFonts w:asciiTheme="minorHAnsi" w:hAnsiTheme="minorHAnsi" w:cstheme="minorHAnsi"/>
        </w:rPr>
        <w:t xml:space="preserve"> ekipy rządzącej mawiał: "inflacja zejdzie w przyszłym roku do poziomu gdzieś tam 6</w:t>
      </w:r>
      <w:r w:rsidR="00D8214A" w:rsidRPr="00D252B4">
        <w:rPr>
          <w:rFonts w:asciiTheme="minorHAnsi" w:hAnsiTheme="minorHAnsi" w:cstheme="minorHAnsi"/>
        </w:rPr>
        <w:t xml:space="preserve"> </w:t>
      </w:r>
      <w:r w:rsidR="00AE51C1" w:rsidRPr="00D252B4">
        <w:rPr>
          <w:rFonts w:asciiTheme="minorHAnsi" w:hAnsiTheme="minorHAnsi" w:cstheme="minorHAnsi"/>
        </w:rPr>
        <w:t xml:space="preserve">… 9 powiedzmy, 9 </w:t>
      </w:r>
      <w:proofErr w:type="spellStart"/>
      <w:r w:rsidR="00AE51C1" w:rsidRPr="00D252B4">
        <w:rPr>
          <w:rFonts w:asciiTheme="minorHAnsi" w:hAnsiTheme="minorHAnsi" w:cstheme="minorHAnsi"/>
        </w:rPr>
        <w:t>aaaaa</w:t>
      </w:r>
      <w:proofErr w:type="spellEnd"/>
      <w:r w:rsidR="00AE51C1" w:rsidRPr="00D252B4">
        <w:rPr>
          <w:rFonts w:asciiTheme="minorHAnsi" w:hAnsiTheme="minorHAnsi" w:cstheme="minorHAnsi"/>
        </w:rPr>
        <w:t xml:space="preserve"> wzrost będzie 2, ponad 2, może 1,5 no. Tam jest 1,5, jest 9, zależy czy tarcza będzie czy nie będzie tarczy. Jak nie będzie tarczy</w:t>
      </w:r>
      <w:r w:rsidR="00D8214A" w:rsidRPr="00D252B4">
        <w:rPr>
          <w:rFonts w:asciiTheme="minorHAnsi" w:hAnsiTheme="minorHAnsi" w:cstheme="minorHAnsi"/>
        </w:rPr>
        <w:t>,</w:t>
      </w:r>
      <w:r w:rsidR="00AE51C1" w:rsidRPr="00D252B4">
        <w:rPr>
          <w:rFonts w:asciiTheme="minorHAnsi" w:hAnsiTheme="minorHAnsi" w:cstheme="minorHAnsi"/>
        </w:rPr>
        <w:t xml:space="preserve">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 xml:space="preserve">no to będzie 12%, prawda tam w przyszłym roku, jak będzie tarcza będzie </w:t>
      </w:r>
      <w:smartTag w:uri="urn:schemas-microsoft-com:office:smarttags" w:element="metricconverter">
        <w:smartTagPr>
          <w:attr w:name="ProductID" w:val="9, a"/>
        </w:smartTagPr>
        <w:r w:rsidR="00AE51C1" w:rsidRPr="00D252B4">
          <w:rPr>
            <w:rFonts w:asciiTheme="minorHAnsi" w:hAnsiTheme="minorHAnsi" w:cstheme="minorHAnsi"/>
          </w:rPr>
          <w:t>9, a</w:t>
        </w:r>
      </w:smartTag>
      <w:r w:rsidR="00AE51C1" w:rsidRPr="00D252B4">
        <w:rPr>
          <w:rFonts w:asciiTheme="minorHAnsi" w:hAnsiTheme="minorHAnsi" w:cstheme="minorHAnsi"/>
        </w:rPr>
        <w:t xml:space="preserve"> na koniec roku 6" i najlepiej wziąć kota na kolana</w:t>
      </w:r>
      <w:r w:rsidR="00D8214A" w:rsidRPr="00D252B4">
        <w:rPr>
          <w:rFonts w:asciiTheme="minorHAnsi" w:hAnsiTheme="minorHAnsi" w:cstheme="minorHAnsi"/>
        </w:rPr>
        <w:t>,</w:t>
      </w:r>
      <w:r w:rsidR="00AE51C1" w:rsidRPr="00D252B4">
        <w:rPr>
          <w:rFonts w:asciiTheme="minorHAnsi" w:hAnsiTheme="minorHAnsi" w:cstheme="minorHAnsi"/>
        </w:rPr>
        <w:t xml:space="preserve"> aby odpocząć i się zrelaksować</w:t>
      </w:r>
      <w:r w:rsidR="00D8214A" w:rsidRPr="00D252B4">
        <w:rPr>
          <w:rFonts w:asciiTheme="minorHAnsi" w:hAnsiTheme="minorHAnsi" w:cstheme="minorHAnsi"/>
        </w:rPr>
        <w:t xml:space="preserve"> </w:t>
      </w:r>
      <w:r w:rsidR="00AE51C1" w:rsidRPr="00D252B4">
        <w:rPr>
          <w:rFonts w:asciiTheme="minorHAnsi" w:hAnsiTheme="minorHAnsi" w:cstheme="minorHAnsi"/>
        </w:rPr>
        <w:t>... No dobrze, odstawmy żarty na bok - nie wiadomo jaka będzie inflacja w przyszłym roku</w:t>
      </w:r>
      <w:r w:rsidR="00D8214A" w:rsidRPr="00D252B4">
        <w:rPr>
          <w:rFonts w:asciiTheme="minorHAnsi" w:hAnsiTheme="minorHAnsi" w:cstheme="minorHAnsi"/>
        </w:rPr>
        <w:t>,</w:t>
      </w:r>
      <w:r w:rsidR="00AE51C1" w:rsidRPr="00D252B4">
        <w:rPr>
          <w:rFonts w:asciiTheme="minorHAnsi" w:hAnsiTheme="minorHAnsi" w:cstheme="minorHAnsi"/>
        </w:rPr>
        <w:t xml:space="preserve"> ale wiadomo, że dziś jest najwyższa od ponad 20 lat, a będzie jeszcze wyższa, bo jednak nie będzie tarczy i nie ma działań rządu by chociaż próbować ją wyhamować. Tak na marginesie, na koty mamy zapisane w budżecie pieniądze - Modernizacja budynku Schroniska dla Bezdomnych Zwierząt z Budżetu Obywatelskiego za 500 tys</w:t>
      </w:r>
      <w:r w:rsidR="00D8214A" w:rsidRPr="00D252B4">
        <w:rPr>
          <w:rFonts w:asciiTheme="minorHAnsi" w:hAnsiTheme="minorHAnsi" w:cstheme="minorHAnsi"/>
        </w:rPr>
        <w:t>.</w:t>
      </w:r>
      <w:r w:rsidR="00AE51C1" w:rsidRPr="00D252B4">
        <w:rPr>
          <w:rFonts w:asciiTheme="minorHAnsi" w:hAnsiTheme="minorHAnsi" w:cstheme="minorHAnsi"/>
        </w:rPr>
        <w:t xml:space="preserve"> zł</w:t>
      </w:r>
      <w:r w:rsidR="00D8214A" w:rsidRPr="00D252B4">
        <w:rPr>
          <w:rFonts w:asciiTheme="minorHAnsi" w:hAnsiTheme="minorHAnsi" w:cstheme="minorHAnsi"/>
        </w:rPr>
        <w:t>,</w:t>
      </w:r>
      <w:r w:rsidR="00AE51C1" w:rsidRPr="00D252B4">
        <w:rPr>
          <w:rFonts w:asciiTheme="minorHAnsi" w:hAnsiTheme="minorHAnsi" w:cstheme="minorHAnsi"/>
        </w:rPr>
        <w:t xml:space="preserve"> ale to nijak nie poprawia nastroju. Wracając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 xml:space="preserve">do inflacji, to to co za tym idzie, to nie notowany dotąd wzrost stóp procentowych,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 xml:space="preserve">który przekłada się na konieczność zapisania środków na odsetki od kredytów w wysokości 86 mln zł. Z uwagi na postępującą drożyznę i możliwy wzrost kosztów obsługi długu założona została rezerwa na ten cel w wysokości 18,8 mln </w:t>
      </w:r>
      <w:r w:rsidR="00D8214A" w:rsidRPr="00D252B4">
        <w:rPr>
          <w:rFonts w:asciiTheme="minorHAnsi" w:hAnsiTheme="minorHAnsi" w:cstheme="minorHAnsi"/>
        </w:rPr>
        <w:t xml:space="preserve">zł </w:t>
      </w:r>
      <w:r w:rsidR="00AE51C1" w:rsidRPr="00D252B4">
        <w:rPr>
          <w:rFonts w:asciiTheme="minorHAnsi" w:hAnsiTheme="minorHAnsi" w:cstheme="minorHAnsi"/>
        </w:rPr>
        <w:t>w łącznych rezerwach na poziomie 40 mln</w:t>
      </w:r>
      <w:r w:rsidR="00D8214A" w:rsidRPr="00D252B4">
        <w:rPr>
          <w:rFonts w:asciiTheme="minorHAnsi" w:hAnsiTheme="minorHAnsi" w:cstheme="minorHAnsi"/>
        </w:rPr>
        <w:t xml:space="preserve"> zł</w:t>
      </w:r>
      <w:r w:rsidR="00AE51C1" w:rsidRPr="00D252B4">
        <w:rPr>
          <w:rFonts w:asciiTheme="minorHAnsi" w:hAnsiTheme="minorHAnsi" w:cstheme="minorHAnsi"/>
        </w:rPr>
        <w:t>.</w:t>
      </w:r>
      <w:r w:rsidR="00D8214A" w:rsidRPr="00D252B4">
        <w:rPr>
          <w:rFonts w:asciiTheme="minorHAnsi" w:hAnsiTheme="minorHAnsi" w:cstheme="minorHAnsi"/>
        </w:rPr>
        <w:t xml:space="preserve"> </w:t>
      </w:r>
      <w:r w:rsidR="00AE51C1" w:rsidRPr="00D252B4">
        <w:rPr>
          <w:rFonts w:asciiTheme="minorHAnsi" w:hAnsiTheme="minorHAnsi" w:cstheme="minorHAnsi"/>
        </w:rPr>
        <w:t>Do tego wszystkiego dochodzi niewystarczająca subwencja oświatowa, powodująca konieczność dopłaty z budżetu miasta do utrzymania systemu w przyszłym roku ponad 170 mln zł. Mimo, iż sama subwencja jest wyższa niż w roku bieżącym (363 mln</w:t>
      </w:r>
      <w:r w:rsidR="00D8214A" w:rsidRPr="00D252B4">
        <w:rPr>
          <w:rFonts w:asciiTheme="minorHAnsi" w:hAnsiTheme="minorHAnsi" w:cstheme="minorHAnsi"/>
        </w:rPr>
        <w:t xml:space="preserve"> zł</w:t>
      </w:r>
      <w:r w:rsidR="00AE51C1" w:rsidRPr="00D252B4">
        <w:rPr>
          <w:rFonts w:asciiTheme="minorHAnsi" w:hAnsiTheme="minorHAnsi" w:cstheme="minorHAnsi"/>
        </w:rPr>
        <w:t xml:space="preserve">), to nawet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>nie pokrywa wydatków na wynagrodzenia w oświacie (387 mln</w:t>
      </w:r>
      <w:r w:rsidR="00D8214A" w:rsidRPr="00D252B4">
        <w:rPr>
          <w:rFonts w:asciiTheme="minorHAnsi" w:hAnsiTheme="minorHAnsi" w:cstheme="minorHAnsi"/>
        </w:rPr>
        <w:t xml:space="preserve"> zł</w:t>
      </w:r>
      <w:r w:rsidR="00AE51C1" w:rsidRPr="00D252B4">
        <w:rPr>
          <w:rFonts w:asciiTheme="minorHAnsi" w:hAnsiTheme="minorHAnsi" w:cstheme="minorHAnsi"/>
        </w:rPr>
        <w:t xml:space="preserve">). Ta oświatowa dziura budżetowa rośnie od czasu </w:t>
      </w:r>
      <w:proofErr w:type="spellStart"/>
      <w:r w:rsidR="00AE51C1" w:rsidRPr="00D252B4">
        <w:rPr>
          <w:rFonts w:asciiTheme="minorHAnsi" w:hAnsiTheme="minorHAnsi" w:cstheme="minorHAnsi"/>
        </w:rPr>
        <w:t>deformy</w:t>
      </w:r>
      <w:proofErr w:type="spellEnd"/>
      <w:r w:rsidR="00AE51C1" w:rsidRPr="00D252B4">
        <w:rPr>
          <w:rFonts w:asciiTheme="minorHAnsi" w:hAnsiTheme="minorHAnsi" w:cstheme="minorHAnsi"/>
        </w:rPr>
        <w:t xml:space="preserve"> edukacji i w przyszłym roku byłaby wyższa, gdyby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>nie zabieg księgowy polegający na przyspieszonych płatnościach zobowiązań z tytułu składek na ubezpieczenia społeczne od wynagrodzeń i podatku dochodowego.</w:t>
      </w:r>
      <w:r w:rsidR="00D8214A" w:rsidRPr="00D252B4">
        <w:rPr>
          <w:rFonts w:asciiTheme="minorHAnsi" w:hAnsiTheme="minorHAnsi" w:cstheme="minorHAnsi"/>
        </w:rPr>
        <w:t xml:space="preserve"> </w:t>
      </w:r>
      <w:r w:rsidR="00AE51C1" w:rsidRPr="00D252B4">
        <w:rPr>
          <w:rFonts w:asciiTheme="minorHAnsi" w:hAnsiTheme="minorHAnsi" w:cstheme="minorHAnsi"/>
        </w:rPr>
        <w:t>Czyli teoretycznie łącznie Toruń mógłby mieć ekstra ponad 270 mln</w:t>
      </w:r>
      <w:r w:rsidR="00D8214A" w:rsidRPr="00D252B4">
        <w:rPr>
          <w:rFonts w:asciiTheme="minorHAnsi" w:hAnsiTheme="minorHAnsi" w:cstheme="minorHAnsi"/>
        </w:rPr>
        <w:t xml:space="preserve"> zł </w:t>
      </w:r>
      <w:r w:rsidR="00AE51C1" w:rsidRPr="00D252B4">
        <w:rPr>
          <w:rFonts w:asciiTheme="minorHAnsi" w:hAnsiTheme="minorHAnsi" w:cstheme="minorHAnsi"/>
        </w:rPr>
        <w:t>... ale nie ma</w:t>
      </w:r>
      <w:r w:rsidR="00D8214A" w:rsidRPr="00D252B4">
        <w:rPr>
          <w:rFonts w:asciiTheme="minorHAnsi" w:hAnsiTheme="minorHAnsi" w:cstheme="minorHAnsi"/>
        </w:rPr>
        <w:t xml:space="preserve"> </w:t>
      </w:r>
      <w:r w:rsidR="00AE51C1" w:rsidRPr="00D252B4">
        <w:rPr>
          <w:rFonts w:asciiTheme="minorHAnsi" w:hAnsiTheme="minorHAnsi" w:cstheme="minorHAnsi"/>
        </w:rPr>
        <w:t>...</w:t>
      </w:r>
      <w:r w:rsidR="00D8214A" w:rsidRPr="00D252B4">
        <w:rPr>
          <w:rFonts w:asciiTheme="minorHAnsi" w:hAnsiTheme="minorHAnsi" w:cstheme="minorHAnsi"/>
        </w:rPr>
        <w:t xml:space="preserve"> </w:t>
      </w:r>
      <w:r w:rsidR="00AE51C1" w:rsidRPr="00D252B4">
        <w:rPr>
          <w:rFonts w:asciiTheme="minorHAnsi" w:hAnsiTheme="minorHAnsi" w:cstheme="minorHAnsi"/>
        </w:rPr>
        <w:t>Sumując te wszystkie nieszczęścia dochodzimy do sedna</w:t>
      </w:r>
      <w:r w:rsidR="00D8214A" w:rsidRPr="00D252B4">
        <w:rPr>
          <w:rFonts w:asciiTheme="minorHAnsi" w:hAnsiTheme="minorHAnsi" w:cstheme="minorHAnsi"/>
        </w:rPr>
        <w:t>,</w:t>
      </w:r>
      <w:r w:rsidR="00AE51C1" w:rsidRPr="00D252B4">
        <w:rPr>
          <w:rFonts w:asciiTheme="minorHAnsi" w:hAnsiTheme="minorHAnsi" w:cstheme="minorHAnsi"/>
        </w:rPr>
        <w:t xml:space="preserve"> czyli do wyniku na działalności bieżącej, który spada względem bieżącego roku z 59 mln </w:t>
      </w:r>
      <w:r w:rsidR="00D8214A" w:rsidRPr="00D252B4">
        <w:rPr>
          <w:rFonts w:asciiTheme="minorHAnsi" w:hAnsiTheme="minorHAnsi" w:cstheme="minorHAnsi"/>
        </w:rPr>
        <w:t xml:space="preserve">zł </w:t>
      </w:r>
      <w:r w:rsidR="00AE51C1" w:rsidRPr="00D252B4">
        <w:rPr>
          <w:rFonts w:asciiTheme="minorHAnsi" w:hAnsiTheme="minorHAnsi" w:cstheme="minorHAnsi"/>
        </w:rPr>
        <w:t>do 7 mln</w:t>
      </w:r>
      <w:r w:rsidR="00D8214A" w:rsidRPr="00D252B4">
        <w:rPr>
          <w:rFonts w:asciiTheme="minorHAnsi" w:hAnsiTheme="minorHAnsi" w:cstheme="minorHAnsi"/>
        </w:rPr>
        <w:t xml:space="preserve"> zł</w:t>
      </w:r>
      <w:r w:rsidR="00AE51C1" w:rsidRPr="00D252B4">
        <w:rPr>
          <w:rFonts w:asciiTheme="minorHAnsi" w:hAnsiTheme="minorHAnsi" w:cstheme="minorHAnsi"/>
        </w:rPr>
        <w:t xml:space="preserve"> oraz spadku nadwyżki bieżącej do poziomu 91 mln</w:t>
      </w:r>
      <w:r w:rsidR="00D8214A" w:rsidRPr="00D252B4">
        <w:rPr>
          <w:rFonts w:asciiTheme="minorHAnsi" w:hAnsiTheme="minorHAnsi" w:cstheme="minorHAnsi"/>
        </w:rPr>
        <w:t xml:space="preserve"> zł</w:t>
      </w:r>
      <w:r w:rsidR="00AE51C1" w:rsidRPr="00D252B4">
        <w:rPr>
          <w:rFonts w:asciiTheme="minorHAnsi" w:hAnsiTheme="minorHAnsi" w:cstheme="minorHAnsi"/>
        </w:rPr>
        <w:t xml:space="preserve">, a to ona determinuje możliwości finansowania długu i realizacji inwestycji. Gdyby nie wspomniany zabieg przyspieszonych płatności w oświacie oraz szybsze wypłacenie częściowej rekompensaty dla MZK czy Wodociągom, to bylibyśmy pod kreską. Niemniej,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 xml:space="preserve">tak drastyczne pogorszenie </w:t>
      </w:r>
      <w:r w:rsidR="00D8214A" w:rsidRPr="00D252B4">
        <w:rPr>
          <w:rFonts w:asciiTheme="minorHAnsi" w:hAnsiTheme="minorHAnsi" w:cstheme="minorHAnsi"/>
        </w:rPr>
        <w:t>w</w:t>
      </w:r>
      <w:r w:rsidR="00AE51C1" w:rsidRPr="00D252B4">
        <w:rPr>
          <w:rFonts w:asciiTheme="minorHAnsi" w:hAnsiTheme="minorHAnsi" w:cstheme="minorHAnsi"/>
        </w:rPr>
        <w:t>yniku na działalności bieżącej zmniejsza potencjał inwesty</w:t>
      </w:r>
      <w:r w:rsidR="00D8214A" w:rsidRPr="00D252B4">
        <w:rPr>
          <w:rFonts w:asciiTheme="minorHAnsi" w:hAnsiTheme="minorHAnsi" w:cstheme="minorHAnsi"/>
        </w:rPr>
        <w:t xml:space="preserve">cyjny </w:t>
      </w:r>
      <w:r w:rsidR="00D8214A" w:rsidRPr="00D252B4">
        <w:rPr>
          <w:rFonts w:asciiTheme="minorHAnsi" w:hAnsiTheme="minorHAnsi" w:cstheme="minorHAnsi"/>
        </w:rPr>
        <w:lastRenderedPageBreak/>
        <w:t xml:space="preserve">miasta w latach kolejnych, </w:t>
      </w:r>
      <w:r w:rsidR="00AE51C1" w:rsidRPr="00D252B4">
        <w:rPr>
          <w:rFonts w:asciiTheme="minorHAnsi" w:hAnsiTheme="minorHAnsi" w:cstheme="minorHAnsi"/>
        </w:rPr>
        <w:t xml:space="preserve">jak również może ograniczyć zakres realizowanych zadań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 xml:space="preserve">gdy wzrosną koszty. Co implikuje również możliwość pojawienia się problemu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 xml:space="preserve">ze znalezieniem wkładu własnego do nowych inwestycji z funduszy Unii Europejskiej,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 xml:space="preserve">w tym KPO, jeżeli spełnimy kamienie milowe, co jednak może się jednak wydarzyć.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>W każdym razie zdolności kredytowej możemy już nie mieć.</w:t>
      </w:r>
      <w:r w:rsidR="00D8214A" w:rsidRPr="00D252B4">
        <w:rPr>
          <w:rFonts w:asciiTheme="minorHAnsi" w:hAnsiTheme="minorHAnsi" w:cstheme="minorHAnsi"/>
        </w:rPr>
        <w:t xml:space="preserve"> </w:t>
      </w:r>
      <w:r w:rsidR="00AE51C1" w:rsidRPr="00D252B4">
        <w:rPr>
          <w:rFonts w:asciiTheme="minorHAnsi" w:hAnsiTheme="minorHAnsi" w:cstheme="minorHAnsi"/>
        </w:rPr>
        <w:t xml:space="preserve">Reasumując, projekt budżetu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>na przetrwanie w trudnych warunkach ekonomicznych i prawdopodobnie wymagający sporej gimnastyki w przyszłym roku. Zdecydowanie nie napawa optymizmem. W przyszłym roku dochody budżetu miasta mają sięgnąć nieco ponad 1,4 mld</w:t>
      </w:r>
      <w:r w:rsidR="00D8214A" w:rsidRPr="00D252B4">
        <w:rPr>
          <w:rFonts w:asciiTheme="minorHAnsi" w:hAnsiTheme="minorHAnsi" w:cstheme="minorHAnsi"/>
        </w:rPr>
        <w:t xml:space="preserve"> zł</w:t>
      </w:r>
      <w:r w:rsidR="00AE51C1" w:rsidRPr="00D252B4">
        <w:rPr>
          <w:rFonts w:asciiTheme="minorHAnsi" w:hAnsiTheme="minorHAnsi" w:cstheme="minorHAnsi"/>
        </w:rPr>
        <w:t>, a wydatki ponad 1,56 mld</w:t>
      </w:r>
      <w:r w:rsidR="00D8214A" w:rsidRPr="00D252B4">
        <w:rPr>
          <w:rFonts w:asciiTheme="minorHAnsi" w:hAnsiTheme="minorHAnsi" w:cstheme="minorHAnsi"/>
        </w:rPr>
        <w:t xml:space="preserve"> zł</w:t>
      </w:r>
      <w:r w:rsidR="00AE51C1" w:rsidRPr="00D252B4">
        <w:rPr>
          <w:rFonts w:asciiTheme="minorHAnsi" w:hAnsiTheme="minorHAnsi" w:cstheme="minorHAnsi"/>
        </w:rPr>
        <w:t xml:space="preserve">, co przekłada się na deficyt w wysokości 140 mln zł i pewne jest, że trzeba będzie zaciskać pasa. Choć na inwestycje przeznaczone jest 339 mln zł, to jednak duża część jest kontynuacją rozpoczętych zadań. Jedną ze znaczących nowych inwestycji jest z pewnością budowa nowej szkoły na lewobrzeżu. W przyszłym roku ma ruszyć również budowa pierwszego budynku Europejskiego Centrum Filmowego </w:t>
      </w:r>
      <w:proofErr w:type="spellStart"/>
      <w:r w:rsidR="00AE51C1" w:rsidRPr="00D252B4">
        <w:rPr>
          <w:rFonts w:asciiTheme="minorHAnsi" w:hAnsiTheme="minorHAnsi" w:cstheme="minorHAnsi"/>
        </w:rPr>
        <w:t>Camerimage</w:t>
      </w:r>
      <w:proofErr w:type="spellEnd"/>
      <w:r w:rsidR="00AE51C1" w:rsidRPr="00D252B4">
        <w:rPr>
          <w:rFonts w:asciiTheme="minorHAnsi" w:hAnsiTheme="minorHAnsi" w:cstheme="minorHAnsi"/>
        </w:rPr>
        <w:t>. Z pewnością cieszy kontynuacja programu parków kieszonkowych i zielonych przystanków. Budowa instalac</w:t>
      </w:r>
      <w:r w:rsidR="00D8214A" w:rsidRPr="00D252B4">
        <w:rPr>
          <w:rFonts w:asciiTheme="minorHAnsi" w:hAnsiTheme="minorHAnsi" w:cstheme="minorHAnsi"/>
        </w:rPr>
        <w:t xml:space="preserve">ji OZE dla obiektów publicznych, </w:t>
      </w:r>
      <w:r w:rsidR="00AE51C1" w:rsidRPr="00D252B4">
        <w:rPr>
          <w:rFonts w:asciiTheme="minorHAnsi" w:hAnsiTheme="minorHAnsi" w:cstheme="minorHAnsi"/>
        </w:rPr>
        <w:t xml:space="preserve">czy zakup i montaż automatycznego sterowania zużyciem energii. Rozpoczęcie budowy basenu rehabilitacyjnego przy Zespole Szkół nr 19. To tylko kilka wybranych projektów, a jest ich znacznie więcej. Cieszy również fakt, że mimo kryzysowego budżetu sporo wniosków Klubu zostanie zrealizowanych. Ograniczę się do kilku wybranych, żebyśmy nie siedzieli do nocy: zwiększenie środków na utrzymanie zieleni, kontynuacja walki z jemiołą, przeprowadzone zostanie rozkostkowanie, zazielenienie jednej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>z większych ulic w Toruniu (wstępnie typowana jest ulica Bema), w końcu zostanie przeprowadzony panel obywatelski w uproszczonej wersji na temat walki ze smogiem</w:t>
      </w:r>
      <w:r w:rsidR="00D8214A" w:rsidRPr="00D252B4">
        <w:rPr>
          <w:rFonts w:asciiTheme="minorHAnsi" w:hAnsiTheme="minorHAnsi" w:cstheme="minorHAnsi"/>
        </w:rPr>
        <w:t>,</w:t>
      </w:r>
      <w:r w:rsidR="00AE51C1" w:rsidRPr="00D252B4">
        <w:rPr>
          <w:rFonts w:asciiTheme="minorHAnsi" w:hAnsiTheme="minorHAnsi" w:cstheme="minorHAnsi"/>
        </w:rPr>
        <w:t xml:space="preserve">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>czy adaptacją do zmian klimatu. Będziemy kontynuować program pomocy psychologicznej dla uczennic i uczniów toruńskich szkół. Pierwszy raz od 8 lat wzrosną dotacje podmiotowe dla instytucji kultury, w tym CSW</w:t>
      </w:r>
      <w:r w:rsidR="00D8214A" w:rsidRPr="00D252B4">
        <w:rPr>
          <w:rFonts w:asciiTheme="minorHAnsi" w:hAnsiTheme="minorHAnsi" w:cstheme="minorHAnsi"/>
        </w:rPr>
        <w:t xml:space="preserve"> </w:t>
      </w:r>
      <w:r w:rsidR="00AE51C1" w:rsidRPr="00D252B4">
        <w:rPr>
          <w:rFonts w:asciiTheme="minorHAnsi" w:hAnsiTheme="minorHAnsi" w:cstheme="minorHAnsi"/>
        </w:rPr>
        <w:t>... i wiele innych dobrych rzeczy się zadzieje, mamy nadzieję.</w:t>
      </w:r>
      <w:r w:rsidR="00D8214A" w:rsidRPr="00D252B4">
        <w:rPr>
          <w:rFonts w:asciiTheme="minorHAnsi" w:hAnsiTheme="minorHAnsi" w:cstheme="minorHAnsi"/>
        </w:rPr>
        <w:t xml:space="preserve"> </w:t>
      </w:r>
      <w:r w:rsidR="00AE51C1" w:rsidRPr="00D252B4">
        <w:rPr>
          <w:rFonts w:asciiTheme="minorHAnsi" w:hAnsiTheme="minorHAnsi" w:cstheme="minorHAnsi"/>
        </w:rPr>
        <w:t xml:space="preserve">Na koniec dodam, że Klub Platforma. Nowoczesna Koalicja Obywatelska,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 xml:space="preserve">po burzliwych dyskusjach zdecydował, że poprze projekt budżetu na 2023 rok. Dziękuję </w:t>
      </w:r>
      <w:r w:rsidR="00FD2B71" w:rsidRPr="00D252B4">
        <w:rPr>
          <w:rFonts w:asciiTheme="minorHAnsi" w:hAnsiTheme="minorHAnsi" w:cstheme="minorHAnsi"/>
        </w:rPr>
        <w:br/>
      </w:r>
      <w:r w:rsidR="00AE51C1" w:rsidRPr="00D252B4">
        <w:rPr>
          <w:rFonts w:asciiTheme="minorHAnsi" w:hAnsiTheme="minorHAnsi" w:cstheme="minorHAnsi"/>
        </w:rPr>
        <w:t>i życzę powodzenia w realizacji”.</w:t>
      </w:r>
    </w:p>
    <w:p w:rsidR="00AE51C1" w:rsidRPr="00D252B4" w:rsidRDefault="00AE51C1" w:rsidP="001C38AC">
      <w:pPr>
        <w:tabs>
          <w:tab w:val="num" w:pos="993"/>
        </w:tabs>
        <w:rPr>
          <w:rFonts w:asciiTheme="minorHAnsi" w:hAnsiTheme="minorHAnsi" w:cstheme="minorHAnsi"/>
          <w:b/>
        </w:rPr>
      </w:pPr>
    </w:p>
    <w:p w:rsidR="00043427" w:rsidRPr="00D252B4" w:rsidRDefault="008D2B4B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J.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Beszczyński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Pr="00D252B4">
        <w:rPr>
          <w:rFonts w:asciiTheme="minorHAnsi" w:hAnsiTheme="minorHAnsi" w:cstheme="minorHAnsi"/>
          <w:b/>
        </w:rPr>
        <w:t xml:space="preserve"> </w:t>
      </w:r>
      <w:r w:rsidR="00D8214A" w:rsidRPr="00D252B4">
        <w:rPr>
          <w:rFonts w:asciiTheme="minorHAnsi" w:hAnsiTheme="minorHAnsi" w:cstheme="minorHAnsi"/>
        </w:rPr>
        <w:t>w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 imieniu Klubu Radnych Wspólny Toruń powiedział: „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Szanowni Panowie Prezydenci,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 Panie Przewodniczący, Pani Skarbnik,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Szanow</w:t>
      </w:r>
      <w:r w:rsidR="00D8214A" w:rsidRPr="00D252B4">
        <w:rPr>
          <w:rFonts w:asciiTheme="minorHAnsi" w:eastAsiaTheme="minorHAnsi" w:hAnsiTheme="minorHAnsi" w:cstheme="minorHAnsi"/>
          <w:lang w:eastAsia="en-US"/>
        </w:rPr>
        <w:t>ni Państwo R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adni,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zacznę </w:t>
      </w:r>
      <w:r w:rsidR="00FD2B71" w:rsidRPr="00D252B4">
        <w:rPr>
          <w:rFonts w:asciiTheme="minorHAnsi" w:eastAsiaTheme="minorHAnsi" w:hAnsiTheme="minorHAnsi" w:cstheme="minorHAnsi"/>
          <w:lang w:eastAsia="en-US"/>
        </w:rPr>
        <w:br/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od zdania, które równo rok temu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pow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iedziałem podczas przemówienia. To z całą pewnością najtrudniejszy budżet w ostatnich kilkunastu latach,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a na pewno najtr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udniejszy budżet </w:t>
      </w:r>
      <w:r w:rsidR="00FD2B71" w:rsidRPr="00D252B4">
        <w:rPr>
          <w:rFonts w:asciiTheme="minorHAnsi" w:eastAsiaTheme="minorHAnsi" w:hAnsiTheme="minorHAnsi" w:cstheme="minorHAnsi"/>
          <w:lang w:eastAsia="en-US"/>
        </w:rPr>
        <w:br/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od kiedy mam przyjemność zasiadać w Radzie Miasta. Pamiętamy, pandemia COVID, byliśmy wszyscy przerażeni. Było światło w tunelu,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niestety w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iemy wszystko, co wydarzyło </w:t>
      </w:r>
      <w:r w:rsidR="00FD2B71" w:rsidRPr="00D252B4">
        <w:rPr>
          <w:rFonts w:asciiTheme="minorHAnsi" w:eastAsiaTheme="minorHAnsi" w:hAnsiTheme="minorHAnsi" w:cstheme="minorHAnsi"/>
          <w:lang w:eastAsia="en-US"/>
        </w:rPr>
        <w:br/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się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lutym tego roku na Ukrainie.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Rosnące ceny energii, inflacja oraz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zmiany w s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ystemie podatkowym powodują, że budżet Torunia na 2023 rok będzie wyjątkowo trudny.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Miasto </w:t>
      </w:r>
      <w:r w:rsidR="00FD2B71" w:rsidRPr="00D252B4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ni</w:t>
      </w:r>
      <w:r w:rsidR="00103B53" w:rsidRPr="00D252B4">
        <w:rPr>
          <w:rFonts w:asciiTheme="minorHAnsi" w:eastAsiaTheme="minorHAnsi" w:hAnsiTheme="minorHAnsi" w:cstheme="minorHAnsi"/>
          <w:lang w:eastAsia="en-US"/>
        </w:rPr>
        <w:t xml:space="preserve">e rezygnuje jednak z inwestycji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i 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zwiększenia wydatków na obszary najważniejsze społecznie.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Właściwie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 nie będzie sfery życia miasta,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któr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ej nie musielibyśmy oszczędzać.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Nie przewid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ujemy jednak cięć likwidujących jakąkolwiek sferę finansową z budżetu Torunia.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Tak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i jest plan naszego Prezydenta.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Kryzys e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konomiczny wywołany m.in. wojną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 Uk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rainie dotyka każdego z nas.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Rosnące cen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y towarów i usług, coraz wyższe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ceny paliw i en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>ergii, dwucyfrowa inflacja jak</w:t>
      </w:r>
      <w:r w:rsidR="00E9192E">
        <w:rPr>
          <w:rFonts w:asciiTheme="minorHAnsi" w:eastAsiaTheme="minorHAnsi" w:hAnsiTheme="minorHAnsi" w:cstheme="minorHAnsi"/>
          <w:lang w:eastAsia="en-US"/>
        </w:rPr>
        <w:t>iej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 nie mieliśmy w Polsce od dawna oraz rosnące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raty kredytów wpływają na życie</w:t>
      </w:r>
      <w:r w:rsidR="00F333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gospodarstw domowych,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wymu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szają oszczędności i rezygnację z wielu, wielu wydatków. Ta sytuacja dotyka także gminy w całej Polsce. Przygotowując uchwały budżetowe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 2023 ro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k muszą wprowadzać oszczędności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 zmier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zać się z wieloma niewiadomymi,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kt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óre mocno utrudniają planowanie przychodów i wydatków.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Oprócz trudnej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lastRenderedPageBreak/>
        <w:t>sytuacji gospodarczej</w:t>
      </w:r>
      <w:r w:rsidR="00F333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gminy odczu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wają konsekwencje zmiany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syst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emie podatkowym, które pomagają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podatnikom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, zwłaszcza mniej zarabiającym, ale ograniczają dochody niestety samorządów.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Ponadto gminy zatrudniają tysią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ce pracowników administracji, </w:t>
      </w:r>
      <w:r w:rsidR="00E9192E">
        <w:rPr>
          <w:rFonts w:asciiTheme="minorHAnsi" w:eastAsiaTheme="minorHAnsi" w:hAnsiTheme="minorHAnsi" w:cstheme="minorHAnsi"/>
          <w:lang w:eastAsia="en-US"/>
        </w:rPr>
        <w:t xml:space="preserve">w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oś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wiacie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czy zakładach gospodarki komunalnej będą musiały wypłacać wyższe pensje.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Przypomnę,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że płaca minimalna w przyszłym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roku rośnie o ponad 17</w:t>
      </w:r>
      <w:r w:rsidR="00D8214A" w:rsidRPr="00D252B4">
        <w:rPr>
          <w:rFonts w:asciiTheme="minorHAnsi" w:eastAsiaTheme="minorHAnsi" w:hAnsiTheme="minorHAnsi" w:cstheme="minorHAnsi"/>
          <w:lang w:eastAsia="en-US"/>
        </w:rPr>
        <w:t>%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.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Oczekiwania też mają pracownicy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z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arabiający powyżej tego pułapu. </w:t>
      </w:r>
      <w:r w:rsidRPr="00D252B4">
        <w:rPr>
          <w:rFonts w:asciiTheme="minorHAnsi" w:eastAsiaTheme="minorHAnsi" w:hAnsiTheme="minorHAnsi" w:cstheme="minorHAnsi"/>
          <w:lang w:eastAsia="en-US"/>
        </w:rPr>
        <w:t>Najważnie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jszym źródłem dochodu gmin jest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jednak 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podatek PIT i CIT płacone przez </w:t>
      </w:r>
      <w:r w:rsidRPr="00D252B4">
        <w:rPr>
          <w:rFonts w:asciiTheme="minorHAnsi" w:eastAsiaTheme="minorHAnsi" w:hAnsiTheme="minorHAnsi" w:cstheme="minorHAnsi"/>
          <w:lang w:eastAsia="en-US"/>
        </w:rPr>
        <w:t>każdą osobę fizyczną i przedsię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biorstwa. </w:t>
      </w:r>
      <w:r w:rsidRPr="00D252B4">
        <w:rPr>
          <w:rFonts w:asciiTheme="minorHAnsi" w:eastAsiaTheme="minorHAnsi" w:hAnsiTheme="minorHAnsi" w:cstheme="minorHAnsi"/>
          <w:lang w:eastAsia="en-US"/>
        </w:rPr>
        <w:t>Zmiany w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 systemie podatkowym, zwłaszcza </w:t>
      </w:r>
      <w:r w:rsidRPr="00D252B4">
        <w:rPr>
          <w:rFonts w:asciiTheme="minorHAnsi" w:eastAsiaTheme="minorHAnsi" w:hAnsiTheme="minorHAnsi" w:cstheme="minorHAnsi"/>
          <w:lang w:eastAsia="en-US"/>
        </w:rPr>
        <w:t>obniżenie p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>odatkowej stawki podatku dochodowego od osób fizycznych z 17</w:t>
      </w:r>
      <w:r w:rsidR="00D8214A" w:rsidRPr="00D252B4">
        <w:rPr>
          <w:rFonts w:asciiTheme="minorHAnsi" w:eastAsiaTheme="minorHAnsi" w:hAnsiTheme="minorHAnsi" w:cstheme="minorHAnsi"/>
          <w:lang w:eastAsia="en-US"/>
        </w:rPr>
        <w:t>%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 na 12</w:t>
      </w:r>
      <w:r w:rsidR="00D8214A" w:rsidRPr="00D252B4">
        <w:rPr>
          <w:rFonts w:asciiTheme="minorHAnsi" w:eastAsiaTheme="minorHAnsi" w:hAnsiTheme="minorHAnsi" w:cstheme="minorHAnsi"/>
          <w:lang w:eastAsia="en-US"/>
        </w:rPr>
        <w:t>%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 to mniejsze dochody każdej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 polskich 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gmin, w tym także Torunia. </w:t>
      </w:r>
      <w:r w:rsidRPr="00D252B4">
        <w:rPr>
          <w:rFonts w:asciiTheme="minorHAnsi" w:eastAsiaTheme="minorHAnsi" w:hAnsiTheme="minorHAnsi" w:cstheme="minorHAnsi"/>
          <w:lang w:eastAsia="en-US"/>
        </w:rPr>
        <w:t>Bud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żet państwa co prawda częściowo </w:t>
      </w:r>
      <w:r w:rsidRPr="00D252B4">
        <w:rPr>
          <w:rFonts w:asciiTheme="minorHAnsi" w:eastAsiaTheme="minorHAnsi" w:hAnsiTheme="minorHAnsi" w:cstheme="minorHAnsi"/>
          <w:lang w:eastAsia="en-US"/>
        </w:rPr>
        <w:t>rek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ompensuje zmniejszenie dochodów </w:t>
      </w:r>
      <w:r w:rsidRPr="00D252B4">
        <w:rPr>
          <w:rFonts w:asciiTheme="minorHAnsi" w:eastAsiaTheme="minorHAnsi" w:hAnsiTheme="minorHAnsi" w:cstheme="minorHAnsi"/>
          <w:lang w:eastAsia="en-US"/>
        </w:rPr>
        <w:t>z in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nych źródeł, rosną także wpływy z podatków od osób prawnych, </w:t>
      </w:r>
      <w:r w:rsidRPr="00D252B4">
        <w:rPr>
          <w:rFonts w:asciiTheme="minorHAnsi" w:eastAsiaTheme="minorHAnsi" w:hAnsiTheme="minorHAnsi" w:cstheme="minorHAnsi"/>
          <w:lang w:eastAsia="en-US"/>
        </w:rPr>
        <w:t>to jednak nie pokrywa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zm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niejszonych dochodów w całości. </w:t>
      </w:r>
      <w:r w:rsidRPr="00D252B4">
        <w:rPr>
          <w:rFonts w:asciiTheme="minorHAnsi" w:eastAsiaTheme="minorHAnsi" w:hAnsiTheme="minorHAnsi" w:cstheme="minorHAnsi"/>
          <w:lang w:eastAsia="en-US"/>
        </w:rPr>
        <w:t>Bud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żet Torunia na 2023 rok zakłada </w:t>
      </w:r>
      <w:r w:rsidRPr="00D252B4">
        <w:rPr>
          <w:rFonts w:asciiTheme="minorHAnsi" w:eastAsiaTheme="minorHAnsi" w:hAnsiTheme="minorHAnsi" w:cstheme="minorHAnsi"/>
          <w:lang w:eastAsia="en-US"/>
        </w:rPr>
        <w:t>zmniejsz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enie wpływów z podatków od osób </w:t>
      </w:r>
      <w:r w:rsidRPr="00D252B4">
        <w:rPr>
          <w:rFonts w:asciiTheme="minorHAnsi" w:eastAsiaTheme="minorHAnsi" w:hAnsiTheme="minorHAnsi" w:cstheme="minorHAnsi"/>
          <w:lang w:eastAsia="en-US"/>
        </w:rPr>
        <w:t>fiz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ycznych w stosunku do 2022 roku o ponad 55 mln zł. </w:t>
      </w:r>
      <w:r w:rsidRPr="00D252B4">
        <w:rPr>
          <w:rFonts w:asciiTheme="minorHAnsi" w:eastAsiaTheme="minorHAnsi" w:hAnsiTheme="minorHAnsi" w:cstheme="minorHAnsi"/>
          <w:lang w:eastAsia="en-US"/>
        </w:rPr>
        <w:t>Zwiększą s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>ię natomiast wpływy z podatku CIT o prawie 20 mln</w:t>
      </w:r>
      <w:r w:rsidR="00D8214A"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D252B4">
        <w:rPr>
          <w:rFonts w:asciiTheme="minorHAnsi" w:eastAsiaTheme="minorHAnsi" w:hAnsiTheme="minorHAnsi" w:cstheme="minorHAnsi"/>
          <w:lang w:eastAsia="en-US"/>
        </w:rPr>
        <w:t>St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ałym problemem gminy jest niska </w:t>
      </w:r>
      <w:r w:rsidRPr="00D252B4">
        <w:rPr>
          <w:rFonts w:asciiTheme="minorHAnsi" w:eastAsiaTheme="minorHAnsi" w:hAnsiTheme="minorHAnsi" w:cstheme="minorHAnsi"/>
          <w:lang w:eastAsia="en-US"/>
        </w:rPr>
        <w:t>subwenc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ja oświatowa, która nie pokrywa całości kosztów funkcjonowania </w:t>
      </w:r>
      <w:r w:rsidR="00FD2B71" w:rsidRPr="00D252B4">
        <w:rPr>
          <w:rFonts w:asciiTheme="minorHAnsi" w:eastAsiaTheme="minorHAnsi" w:hAnsiTheme="minorHAnsi" w:cstheme="minorHAnsi"/>
          <w:lang w:eastAsia="en-US"/>
        </w:rPr>
        <w:br/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i utrzymywania szkół. </w:t>
      </w:r>
      <w:r w:rsidRPr="00D252B4">
        <w:rPr>
          <w:rFonts w:asciiTheme="minorHAnsi" w:eastAsiaTheme="minorHAnsi" w:hAnsiTheme="minorHAnsi" w:cstheme="minorHAnsi"/>
          <w:lang w:eastAsia="en-US"/>
        </w:rPr>
        <w:t>W 2023 roku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 Toruń otrzyma subwencję wyższą </w:t>
      </w:r>
      <w:r w:rsidRPr="00D252B4">
        <w:rPr>
          <w:rFonts w:asciiTheme="minorHAnsi" w:eastAsiaTheme="minorHAnsi" w:hAnsiTheme="minorHAnsi" w:cstheme="minorHAnsi"/>
          <w:lang w:eastAsia="en-US"/>
        </w:rPr>
        <w:t>o po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>nad 48 mln</w:t>
      </w:r>
      <w:r w:rsidR="00D8214A"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>, jednak wciąż będzie musiał dopłacać do systemu oświaty z własnych pieniędzy. W 2023 roku to będzie kwota ponad 170, prawie 180 mln</w:t>
      </w:r>
      <w:r w:rsidR="00D8214A"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. Jak będzie zatem wyglądać budżet Torunia </w:t>
      </w:r>
      <w:r w:rsidR="00FD2B71" w:rsidRPr="00D252B4">
        <w:rPr>
          <w:rFonts w:asciiTheme="minorHAnsi" w:eastAsiaTheme="minorHAnsi" w:hAnsiTheme="minorHAnsi" w:cstheme="minorHAnsi"/>
          <w:lang w:eastAsia="en-US"/>
        </w:rPr>
        <w:br/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na 2023 rok? Dochody zaplanowano na poziomie </w:t>
      </w:r>
      <w:r w:rsidRPr="00D252B4">
        <w:rPr>
          <w:rFonts w:asciiTheme="minorHAnsi" w:eastAsiaTheme="minorHAnsi" w:hAnsiTheme="minorHAnsi" w:cstheme="minorHAnsi"/>
          <w:lang w:eastAsia="en-US"/>
        </w:rPr>
        <w:t>1 mld 410 mln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 zł. To o ponad 80 mln </w:t>
      </w:r>
      <w:r w:rsidR="00D8214A" w:rsidRPr="00D252B4">
        <w:rPr>
          <w:rFonts w:asciiTheme="minorHAnsi" w:eastAsiaTheme="minorHAnsi" w:hAnsiTheme="minorHAnsi" w:cstheme="minorHAnsi"/>
          <w:lang w:eastAsia="en-US"/>
        </w:rPr>
        <w:t xml:space="preserve">zł 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mniej niż wynosiły w 2022. </w:t>
      </w:r>
      <w:r w:rsidRPr="00D252B4">
        <w:rPr>
          <w:rFonts w:asciiTheme="minorHAnsi" w:eastAsiaTheme="minorHAnsi" w:hAnsiTheme="minorHAnsi" w:cstheme="minorHAnsi"/>
          <w:lang w:eastAsia="en-US"/>
        </w:rPr>
        <w:t>Zmniejszą się ta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>kże wydatki, jednak zaledwie o 20 mln</w:t>
      </w:r>
      <w:r w:rsidR="00D8214A"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>, wyniosą 1 mld 550 mln</w:t>
      </w:r>
      <w:r w:rsidR="00D8214A"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D252B4">
        <w:rPr>
          <w:rFonts w:asciiTheme="minorHAnsi" w:eastAsiaTheme="minorHAnsi" w:hAnsiTheme="minorHAnsi" w:cstheme="minorHAnsi"/>
          <w:lang w:eastAsia="en-US"/>
        </w:rPr>
        <w:t>Ze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>stawienie przychodów i wydatków oznacza deficyt w wysokości 140 mln</w:t>
      </w:r>
      <w:r w:rsidR="00D8214A"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465AE8" w:rsidRPr="00D252B4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Mimo trudności 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finansowych budżet Torunia przewiduje kolejne inwestycje, zwłaszcza </w:t>
      </w:r>
      <w:r w:rsidR="00FD2B71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obszarze gospodarki komunalnej, </w:t>
      </w:r>
      <w:r w:rsidRPr="00D252B4">
        <w:rPr>
          <w:rFonts w:asciiTheme="minorHAnsi" w:eastAsiaTheme="minorHAnsi" w:hAnsiTheme="minorHAnsi" w:cstheme="minorHAnsi"/>
          <w:lang w:eastAsia="en-US"/>
        </w:rPr>
        <w:t>w tym budowę i remonty dróg, ścieżek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rowerowy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ch, parkingów wielopoziomowych. </w:t>
      </w:r>
      <w:r w:rsidRPr="00D252B4">
        <w:rPr>
          <w:rFonts w:asciiTheme="minorHAnsi" w:eastAsiaTheme="minorHAnsi" w:hAnsiTheme="minorHAnsi" w:cstheme="minorHAnsi"/>
          <w:lang w:eastAsia="en-US"/>
        </w:rPr>
        <w:t>Pl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anowana jest budowa nowej szkoły podstawowej. </w:t>
      </w:r>
      <w:r w:rsidR="00FD2B71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W budżec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ie Torunia na inwestycje w 2023 zapisano ponad 329 mln zł. </w:t>
      </w:r>
      <w:r w:rsidRPr="00D252B4">
        <w:rPr>
          <w:rFonts w:asciiTheme="minorHAnsi" w:eastAsiaTheme="minorHAnsi" w:hAnsiTheme="minorHAnsi" w:cstheme="minorHAnsi"/>
          <w:lang w:eastAsia="en-US"/>
        </w:rPr>
        <w:t>Obowiązując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ą od lat zasadą jest planowanie </w:t>
      </w:r>
      <w:r w:rsidRPr="00D252B4">
        <w:rPr>
          <w:rFonts w:asciiTheme="minorHAnsi" w:eastAsiaTheme="minorHAnsi" w:hAnsiTheme="minorHAnsi" w:cstheme="minorHAnsi"/>
          <w:lang w:eastAsia="en-US"/>
        </w:rPr>
        <w:t>w pierws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zej kolejności tych inwestycji, które będą współfinansowane z innych źródeł. W 2023 roku 169 mln zł miasto </w:t>
      </w:r>
      <w:r w:rsidRPr="00D252B4">
        <w:rPr>
          <w:rFonts w:asciiTheme="minorHAnsi" w:eastAsiaTheme="minorHAnsi" w:hAnsiTheme="minorHAnsi" w:cstheme="minorHAnsi"/>
          <w:lang w:eastAsia="en-US"/>
        </w:rPr>
        <w:t>przeznaczy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 na inwestycje współfinansowane ze środków krajowych,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a 29 mln 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zł </w:t>
      </w:r>
      <w:r w:rsidRPr="00D252B4">
        <w:rPr>
          <w:rFonts w:asciiTheme="minorHAnsi" w:eastAsiaTheme="minorHAnsi" w:hAnsiTheme="minorHAnsi" w:cstheme="minorHAnsi"/>
          <w:lang w:eastAsia="en-US"/>
        </w:rPr>
        <w:t>na inwes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tycje, </w:t>
      </w:r>
      <w:r w:rsidRPr="00D252B4">
        <w:rPr>
          <w:rFonts w:asciiTheme="minorHAnsi" w:eastAsiaTheme="minorHAnsi" w:hAnsiTheme="minorHAnsi" w:cstheme="minorHAnsi"/>
          <w:lang w:eastAsia="en-US"/>
        </w:rPr>
        <w:t>na które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 pozyskano finansowanie unijne.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Budżet 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na 2023 rok zakłada zwiększenie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dotacji 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na inwestycje z budżetu państwa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o 30 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>mln 700 tys.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. Na co w 2023 roku wydamy więcej pieniędzy? To przede wszystkim na wynagrodzenia w oświacie. </w:t>
      </w:r>
      <w:r w:rsidRPr="00D252B4">
        <w:rPr>
          <w:rFonts w:asciiTheme="minorHAnsi" w:eastAsiaTheme="minorHAnsi" w:hAnsiTheme="minorHAnsi" w:cstheme="minorHAnsi"/>
          <w:lang w:eastAsia="en-US"/>
        </w:rPr>
        <w:t>Tu planowa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>ny jest wzrost o 32 mln zł do poziomu 387 mln 600 tys.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zł.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Na ochro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nę zdrowia i politykę społeczną </w:t>
      </w:r>
      <w:r w:rsidRPr="00D252B4">
        <w:rPr>
          <w:rFonts w:asciiTheme="minorHAnsi" w:eastAsiaTheme="minorHAnsi" w:hAnsiTheme="minorHAnsi" w:cstheme="minorHAnsi"/>
          <w:lang w:eastAsia="en-US"/>
        </w:rPr>
        <w:t>wzrost wydatków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 wyniesie 10 mln 300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tys. zł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D252B4">
        <w:rPr>
          <w:rFonts w:asciiTheme="minorHAnsi" w:eastAsiaTheme="minorHAnsi" w:hAnsiTheme="minorHAnsi" w:cstheme="minorHAnsi"/>
          <w:lang w:eastAsia="en-US"/>
        </w:rPr>
        <w:t>t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o jest do kwoty 71 mln 243 tys. 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zł. </w:t>
      </w:r>
      <w:r w:rsidRPr="00D252B4">
        <w:rPr>
          <w:rFonts w:asciiTheme="minorHAnsi" w:eastAsiaTheme="minorHAnsi" w:hAnsiTheme="minorHAnsi" w:cstheme="minorHAnsi"/>
          <w:lang w:eastAsia="en-US"/>
        </w:rPr>
        <w:t>Największ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y wzrost w tym obszarze dotyczy </w:t>
      </w:r>
      <w:r w:rsidRPr="00D252B4">
        <w:rPr>
          <w:rFonts w:asciiTheme="minorHAnsi" w:eastAsiaTheme="minorHAnsi" w:hAnsiTheme="minorHAnsi" w:cstheme="minorHAnsi"/>
          <w:lang w:eastAsia="en-US"/>
        </w:rPr>
        <w:t>finansowan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ia usług opiekuńczych i kosztów </w:t>
      </w:r>
      <w:r w:rsidRPr="00D252B4">
        <w:rPr>
          <w:rFonts w:asciiTheme="minorHAnsi" w:eastAsiaTheme="minorHAnsi" w:hAnsiTheme="minorHAnsi" w:cstheme="minorHAnsi"/>
          <w:lang w:eastAsia="en-US"/>
        </w:rPr>
        <w:t>pobytu w domach opieki i ośrodkach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wsparcia, po 4 mln 300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tys. zł</w:t>
      </w:r>
      <w:r w:rsidRPr="00D252B4">
        <w:rPr>
          <w:rFonts w:asciiTheme="minorHAnsi" w:eastAsiaTheme="minorHAnsi" w:hAnsiTheme="minorHAnsi" w:cstheme="minorHAnsi"/>
          <w:lang w:eastAsia="en-US"/>
        </w:rPr>
        <w:t>. Programów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i dział</w:t>
      </w:r>
      <w:r w:rsidRPr="00D252B4">
        <w:rPr>
          <w:rFonts w:asciiTheme="minorHAnsi" w:eastAsiaTheme="minorHAnsi" w:hAnsiTheme="minorHAnsi" w:cstheme="minorHAnsi"/>
          <w:lang w:eastAsia="en-US"/>
        </w:rPr>
        <w:t>ań finansowanych dochodami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 z zezwoleń na sprzedaż alkoholu, </w:t>
      </w:r>
      <w:r w:rsidR="00FD2B71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2 mln 970 ty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>s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. zł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, planowanego rozszerzenia miejskiego programu Pomagamy </w:t>
      </w:r>
      <w:r w:rsidRPr="00D252B4">
        <w:rPr>
          <w:rFonts w:asciiTheme="minorHAnsi" w:eastAsiaTheme="minorHAnsi" w:hAnsiTheme="minorHAnsi" w:cstheme="minorHAnsi"/>
          <w:lang w:eastAsia="en-US"/>
        </w:rPr>
        <w:t>o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 świadczenia dla dorosłych osób </w:t>
      </w:r>
      <w:r w:rsidRPr="00D252B4">
        <w:rPr>
          <w:rFonts w:asciiTheme="minorHAnsi" w:eastAsiaTheme="minorHAnsi" w:hAnsiTheme="minorHAnsi" w:cstheme="minorHAnsi"/>
          <w:lang w:eastAsia="en-US"/>
        </w:rPr>
        <w:t>nie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pełnosprawnych wypłacane będzie 150 zł miesięcznie.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Mówimy </w:t>
      </w:r>
      <w:r w:rsidR="00FD2B71" w:rsidRPr="00D252B4">
        <w:rPr>
          <w:rFonts w:asciiTheme="minorHAnsi" w:eastAsiaTheme="minorHAnsi" w:hAnsiTheme="minorHAnsi" w:cstheme="minorHAnsi"/>
          <w:lang w:eastAsia="en-US"/>
        </w:rPr>
        <w:br/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tu o kwocie 1 mln 150 tys. 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zł 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oraz </w:t>
      </w:r>
      <w:r w:rsidRPr="00D252B4">
        <w:rPr>
          <w:rFonts w:asciiTheme="minorHAnsi" w:eastAsiaTheme="minorHAnsi" w:hAnsiTheme="minorHAnsi" w:cstheme="minorHAnsi"/>
          <w:lang w:eastAsia="en-US"/>
        </w:rPr>
        <w:t>kosztó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w funkcjonowania systemu pieczy zastępczej </w:t>
      </w:r>
      <w:r w:rsidR="00FD2B71" w:rsidRPr="00D252B4">
        <w:rPr>
          <w:rFonts w:asciiTheme="minorHAnsi" w:eastAsiaTheme="minorHAnsi" w:hAnsiTheme="minorHAnsi" w:cstheme="minorHAnsi"/>
          <w:lang w:eastAsia="en-US"/>
        </w:rPr>
        <w:br/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i placówek opiekuńczo wychowawczych. To jest 1 mln 800 tys. 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zł. </w:t>
      </w:r>
      <w:r w:rsidRPr="00D252B4">
        <w:rPr>
          <w:rFonts w:asciiTheme="minorHAnsi" w:eastAsiaTheme="minorHAnsi" w:hAnsiTheme="minorHAnsi" w:cstheme="minorHAnsi"/>
          <w:lang w:eastAsia="en-US"/>
        </w:rPr>
        <w:t>Wśró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d pozycji budżetowych, na które </w:t>
      </w:r>
      <w:r w:rsidRPr="00D252B4">
        <w:rPr>
          <w:rFonts w:asciiTheme="minorHAnsi" w:eastAsiaTheme="minorHAnsi" w:hAnsiTheme="minorHAnsi" w:cstheme="minorHAnsi"/>
          <w:lang w:eastAsia="en-US"/>
        </w:rPr>
        <w:t>zaplanowano wzrost wydatków, znalazło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się także utrzymanie zieleni. Nadal przewiduje się duże </w:t>
      </w:r>
      <w:r w:rsidRPr="00D252B4">
        <w:rPr>
          <w:rFonts w:asciiTheme="minorHAnsi" w:eastAsiaTheme="minorHAnsi" w:hAnsiTheme="minorHAnsi" w:cstheme="minorHAnsi"/>
          <w:lang w:eastAsia="en-US"/>
        </w:rPr>
        <w:t>nakład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y finansowe na zieleń,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na jej 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urządzenie oraz wzbogacenie, na </w:t>
      </w:r>
      <w:r w:rsidRPr="00D252B4">
        <w:rPr>
          <w:rFonts w:asciiTheme="minorHAnsi" w:eastAsiaTheme="minorHAnsi" w:hAnsiTheme="minorHAnsi" w:cstheme="minorHAnsi"/>
          <w:lang w:eastAsia="en-US"/>
        </w:rPr>
        <w:t>kolejne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 parki kieszonkowe, nasadzenia. </w:t>
      </w:r>
      <w:r w:rsidRPr="00D252B4">
        <w:rPr>
          <w:rFonts w:asciiTheme="minorHAnsi" w:eastAsiaTheme="minorHAnsi" w:hAnsiTheme="minorHAnsi" w:cstheme="minorHAnsi"/>
          <w:lang w:eastAsia="en-US"/>
        </w:rPr>
        <w:t>Będziemy też inwestować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 w rozwiązania sprzyjające </w:t>
      </w:r>
      <w:r w:rsidRPr="00D252B4">
        <w:rPr>
          <w:rFonts w:asciiTheme="minorHAnsi" w:eastAsiaTheme="minorHAnsi" w:hAnsiTheme="minorHAnsi" w:cstheme="minorHAnsi"/>
          <w:lang w:eastAsia="en-US"/>
        </w:rPr>
        <w:t>ochronie powietrza, w tym zmni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ejszenie </w:t>
      </w:r>
      <w:r w:rsidRPr="00D252B4">
        <w:rPr>
          <w:rFonts w:asciiTheme="minorHAnsi" w:eastAsiaTheme="minorHAnsi" w:hAnsiTheme="minorHAnsi" w:cstheme="minorHAnsi"/>
          <w:lang w:eastAsia="en-US"/>
        </w:rPr>
        <w:t>emisji spal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in do środowiska,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m.in. poprzez </w:t>
      </w:r>
      <w:r w:rsidRPr="00D252B4">
        <w:rPr>
          <w:rFonts w:asciiTheme="minorHAnsi" w:eastAsiaTheme="minorHAnsi" w:hAnsiTheme="minorHAnsi" w:cstheme="minorHAnsi"/>
          <w:lang w:eastAsia="en-US"/>
        </w:rPr>
        <w:t>kontynuowanie wymiany taboru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 komunikacji miejskiej. </w:t>
      </w:r>
      <w:r w:rsidRPr="00D252B4">
        <w:rPr>
          <w:rFonts w:asciiTheme="minorHAnsi" w:eastAsiaTheme="minorHAnsi" w:hAnsiTheme="minorHAnsi" w:cstheme="minorHAnsi"/>
          <w:lang w:eastAsia="en-US"/>
        </w:rPr>
        <w:t>Rosnące k</w:t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oszty paliw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="00317B98" w:rsidRPr="00D252B4">
        <w:rPr>
          <w:rFonts w:asciiTheme="minorHAnsi" w:eastAsiaTheme="minorHAnsi" w:hAnsiTheme="minorHAnsi" w:cstheme="minorHAnsi"/>
          <w:lang w:eastAsia="en-US"/>
        </w:rPr>
        <w:t xml:space="preserve">i energii oznaczają </w:t>
      </w:r>
      <w:r w:rsidRPr="00D252B4">
        <w:rPr>
          <w:rFonts w:asciiTheme="minorHAnsi" w:eastAsiaTheme="minorHAnsi" w:hAnsiTheme="minorHAnsi" w:cstheme="minorHAnsi"/>
          <w:lang w:eastAsia="en-US"/>
        </w:rPr>
        <w:t>wyższe wydatki na funkcjonowanie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kom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unikacji publicznej. W 2023 roku wyniosą one prawie 100 mln zł. </w:t>
      </w:r>
      <w:r w:rsidRPr="00D252B4">
        <w:rPr>
          <w:rFonts w:asciiTheme="minorHAnsi" w:eastAsiaTheme="minorHAnsi" w:hAnsiTheme="minorHAnsi" w:cstheme="minorHAnsi"/>
          <w:lang w:eastAsia="en-US"/>
        </w:rPr>
        <w:t>Warto pod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kreślić, że wpływy ze sprzedaży </w:t>
      </w:r>
      <w:r w:rsidRPr="00D252B4">
        <w:rPr>
          <w:rFonts w:asciiTheme="minorHAnsi" w:eastAsiaTheme="minorHAnsi" w:hAnsiTheme="minorHAnsi" w:cstheme="minorHAnsi"/>
          <w:lang w:eastAsia="en-US"/>
        </w:rPr>
        <w:t>bilet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ów pokrywają jedynie 37%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kosztów komunikacji. </w:t>
      </w:r>
      <w:r w:rsidRPr="00D252B4">
        <w:rPr>
          <w:rFonts w:asciiTheme="minorHAnsi" w:eastAsiaTheme="minorHAnsi" w:hAnsiTheme="minorHAnsi" w:cstheme="minorHAnsi"/>
          <w:lang w:eastAsia="en-US"/>
        </w:rPr>
        <w:t>Oś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wietlenie dróg będzie kosztować 13 mln 300 tys. zł.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lastRenderedPageBreak/>
        <w:t>T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o prawie 2 razy tyle, co miasto </w:t>
      </w:r>
      <w:r w:rsidRPr="00D252B4">
        <w:rPr>
          <w:rFonts w:asciiTheme="minorHAnsi" w:eastAsiaTheme="minorHAnsi" w:hAnsiTheme="minorHAnsi" w:cstheme="minorHAnsi"/>
          <w:lang w:eastAsia="en-US"/>
        </w:rPr>
        <w:t>wydał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o na ten cel ponad 2 lata temu. </w:t>
      </w:r>
      <w:r w:rsidRPr="00D252B4">
        <w:rPr>
          <w:rFonts w:asciiTheme="minorHAnsi" w:eastAsiaTheme="minorHAnsi" w:hAnsiTheme="minorHAnsi" w:cstheme="minorHAnsi"/>
          <w:lang w:eastAsia="en-US"/>
        </w:rPr>
        <w:t>Aż 62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%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wydatków planowanych na remonty </w:t>
      </w:r>
      <w:r w:rsidRPr="00D252B4">
        <w:rPr>
          <w:rFonts w:asciiTheme="minorHAnsi" w:eastAsiaTheme="minorHAnsi" w:hAnsiTheme="minorHAnsi" w:cstheme="minorHAnsi"/>
          <w:lang w:eastAsia="en-US"/>
        </w:rPr>
        <w:t>dotyczyć będzie obi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ektów oświatowych. </w:t>
      </w:r>
      <w:r w:rsidRPr="00D252B4">
        <w:rPr>
          <w:rFonts w:asciiTheme="minorHAnsi" w:eastAsiaTheme="minorHAnsi" w:hAnsiTheme="minorHAnsi" w:cstheme="minorHAnsi"/>
          <w:lang w:eastAsia="en-US"/>
        </w:rPr>
        <w:t>Miasto będz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ie także sukcesywnie remontować </w:t>
      </w:r>
      <w:r w:rsidRPr="00D252B4">
        <w:rPr>
          <w:rFonts w:asciiTheme="minorHAnsi" w:eastAsiaTheme="minorHAnsi" w:hAnsiTheme="minorHAnsi" w:cstheme="minorHAnsi"/>
          <w:lang w:eastAsia="en-US"/>
        </w:rPr>
        <w:t>i moderniz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ować swoje zasoby mieszkaniowe. Planowane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są m.in. docieplenia </w:t>
      </w:r>
      <w:r w:rsidRPr="00D252B4">
        <w:rPr>
          <w:rFonts w:asciiTheme="minorHAnsi" w:eastAsiaTheme="minorHAnsi" w:hAnsiTheme="minorHAnsi" w:cstheme="minorHAnsi"/>
          <w:lang w:eastAsia="en-US"/>
        </w:rPr>
        <w:t>budynkó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w, wymiany systemów grzewczych. </w:t>
      </w:r>
      <w:r w:rsidRPr="00D252B4">
        <w:rPr>
          <w:rFonts w:asciiTheme="minorHAnsi" w:eastAsiaTheme="minorHAnsi" w:hAnsiTheme="minorHAnsi" w:cstheme="minorHAnsi"/>
          <w:lang w:eastAsia="en-US"/>
        </w:rPr>
        <w:t>Na moderni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zację M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iejskiego 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S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chroniska dla 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Z</w:t>
      </w:r>
      <w:r w:rsidRPr="00D252B4">
        <w:rPr>
          <w:rFonts w:asciiTheme="minorHAnsi" w:eastAsiaTheme="minorHAnsi" w:hAnsiTheme="minorHAnsi" w:cstheme="minorHAnsi"/>
          <w:lang w:eastAsia="en-US"/>
        </w:rPr>
        <w:t>wierząt mia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sto przeznaczy pół mln zł, </w:t>
      </w:r>
      <w:r w:rsidRPr="00D252B4">
        <w:rPr>
          <w:rFonts w:asciiTheme="minorHAnsi" w:eastAsiaTheme="minorHAnsi" w:hAnsiTheme="minorHAnsi" w:cstheme="minorHAnsi"/>
          <w:lang w:eastAsia="en-US"/>
        </w:rPr>
        <w:t>a na usu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wanie barier architektonicznych w budynkach użyteczności publicznej ponad 800 tys. 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zł. </w:t>
      </w:r>
      <w:r w:rsidRPr="00D252B4">
        <w:rPr>
          <w:rFonts w:asciiTheme="minorHAnsi" w:eastAsiaTheme="minorHAnsi" w:hAnsiTheme="minorHAnsi" w:cstheme="minorHAnsi"/>
          <w:lang w:eastAsia="en-US"/>
        </w:rPr>
        <w:t>Rosnące kos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zty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i trudności w planowaniu wydatków oznaczają gotowość do korygowania planów wydatków, </w:t>
      </w:r>
      <w:r w:rsidRPr="00D252B4">
        <w:rPr>
          <w:rFonts w:asciiTheme="minorHAnsi" w:eastAsiaTheme="minorHAnsi" w:hAnsiTheme="minorHAnsi" w:cstheme="minorHAnsi"/>
          <w:lang w:eastAsia="en-US"/>
        </w:rPr>
        <w:t>w ty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m możliwe przesunięcia terminów realizacji części zadań na lata </w:t>
      </w:r>
      <w:r w:rsidRPr="00D252B4">
        <w:rPr>
          <w:rFonts w:asciiTheme="minorHAnsi" w:eastAsiaTheme="minorHAnsi" w:hAnsiTheme="minorHAnsi" w:cstheme="minorHAnsi"/>
          <w:lang w:eastAsia="en-US"/>
        </w:rPr>
        <w:t>nast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ępne czy etapowanie inwestycji. </w:t>
      </w:r>
      <w:r w:rsidRPr="00D252B4">
        <w:rPr>
          <w:rFonts w:asciiTheme="minorHAnsi" w:eastAsiaTheme="minorHAnsi" w:hAnsiTheme="minorHAnsi" w:cstheme="minorHAnsi"/>
          <w:lang w:eastAsia="en-US"/>
        </w:rPr>
        <w:t>Prezy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dent Miasta zapewnia jednak, że miasto nie zrezygnuje z żadnej sfery działalności. </w:t>
      </w:r>
      <w:r w:rsidRPr="00D252B4">
        <w:rPr>
          <w:rFonts w:asciiTheme="minorHAnsi" w:eastAsiaTheme="minorHAnsi" w:hAnsiTheme="minorHAnsi" w:cstheme="minorHAnsi"/>
          <w:lang w:eastAsia="en-US"/>
        </w:rPr>
        <w:t>Przyję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liśmy założenie, że będzie tyle </w:t>
      </w:r>
      <w:r w:rsidRPr="00D252B4">
        <w:rPr>
          <w:rFonts w:asciiTheme="minorHAnsi" w:eastAsiaTheme="minorHAnsi" w:hAnsiTheme="minorHAnsi" w:cstheme="minorHAnsi"/>
          <w:lang w:eastAsia="en-US"/>
        </w:rPr>
        <w:t>pieni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ędzy, ile możemy przeznaczyć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na </w:t>
      </w:r>
      <w:r w:rsidRPr="00D252B4">
        <w:rPr>
          <w:rFonts w:asciiTheme="minorHAnsi" w:eastAsiaTheme="minorHAnsi" w:hAnsiTheme="minorHAnsi" w:cstheme="minorHAnsi"/>
          <w:lang w:eastAsia="en-US"/>
        </w:rPr>
        <w:t>sprząt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anie ulic, na utrzymanie szkół, </w:t>
      </w:r>
      <w:r w:rsidRPr="00D252B4">
        <w:rPr>
          <w:rFonts w:asciiTheme="minorHAnsi" w:eastAsiaTheme="minorHAnsi" w:hAnsiTheme="minorHAnsi" w:cstheme="minorHAnsi"/>
          <w:lang w:eastAsia="en-US"/>
        </w:rPr>
        <w:t>pr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zedszkoli, na placówki kultury, </w:t>
      </w:r>
      <w:r w:rsidRPr="00D252B4">
        <w:rPr>
          <w:rFonts w:asciiTheme="minorHAnsi" w:eastAsiaTheme="minorHAnsi" w:hAnsiTheme="minorHAnsi" w:cstheme="minorHAnsi"/>
          <w:lang w:eastAsia="en-US"/>
        </w:rPr>
        <w:t>na ob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iekty sportowe, na oświetlenie. </w:t>
      </w:r>
      <w:r w:rsidRPr="00D252B4">
        <w:rPr>
          <w:rFonts w:asciiTheme="minorHAnsi" w:eastAsiaTheme="minorHAnsi" w:hAnsiTheme="minorHAnsi" w:cstheme="minorHAnsi"/>
          <w:lang w:eastAsia="en-US"/>
        </w:rPr>
        <w:t>Tyle pieniędzy będziemy mieli, ile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...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ale czy b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ędą one współmierne do kosztów? Tak duży znak zapytania </w:t>
      </w:r>
      <w:r w:rsidRPr="00D252B4">
        <w:rPr>
          <w:rFonts w:asciiTheme="minorHAnsi" w:eastAsiaTheme="minorHAnsi" w:hAnsiTheme="minorHAnsi" w:cstheme="minorHAnsi"/>
          <w:lang w:eastAsia="en-US"/>
        </w:rPr>
        <w:t>o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znacza, że możemy niestety, ale na to nie mieć tyle środków. </w:t>
      </w:r>
      <w:r w:rsidRPr="00D252B4">
        <w:rPr>
          <w:rFonts w:asciiTheme="minorHAnsi" w:eastAsiaTheme="minorHAnsi" w:hAnsiTheme="minorHAnsi" w:cstheme="minorHAnsi"/>
          <w:lang w:eastAsia="en-US"/>
        </w:rPr>
        <w:t>Miasto za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mierza także wprowadzić program oszczędności dotyczący zwłaszcza kosztów energii. </w:t>
      </w:r>
      <w:r w:rsidRPr="00D252B4">
        <w:rPr>
          <w:rFonts w:asciiTheme="minorHAnsi" w:eastAsiaTheme="minorHAnsi" w:hAnsiTheme="minorHAnsi" w:cstheme="minorHAnsi"/>
          <w:lang w:eastAsia="en-US"/>
        </w:rPr>
        <w:t>Właściwie nie będzie sfery życia miasta,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 któr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ej nie musielibyśmy oszczędzać. </w:t>
      </w:r>
      <w:r w:rsidRPr="00D252B4">
        <w:rPr>
          <w:rFonts w:asciiTheme="minorHAnsi" w:eastAsiaTheme="minorHAnsi" w:hAnsiTheme="minorHAnsi" w:cstheme="minorHAnsi"/>
          <w:lang w:eastAsia="en-US"/>
        </w:rPr>
        <w:t>To oszcz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ędzanie będzie dotyczyło przede </w:t>
      </w:r>
      <w:r w:rsidRPr="00D252B4">
        <w:rPr>
          <w:rFonts w:asciiTheme="minorHAnsi" w:eastAsiaTheme="minorHAnsi" w:hAnsiTheme="minorHAnsi" w:cstheme="minorHAnsi"/>
          <w:lang w:eastAsia="en-US"/>
        </w:rPr>
        <w:t>wszystkim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nośników energii elektrycznej, </w:t>
      </w:r>
      <w:r w:rsidRPr="00D252B4">
        <w:rPr>
          <w:rFonts w:asciiTheme="minorHAnsi" w:eastAsiaTheme="minorHAnsi" w:hAnsiTheme="minorHAnsi" w:cstheme="minorHAnsi"/>
          <w:lang w:eastAsia="en-US"/>
        </w:rPr>
        <w:t>gazowej, cieplnej i zawa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rtej w paliwach </w:t>
      </w:r>
      <w:r w:rsidRPr="00D252B4">
        <w:rPr>
          <w:rFonts w:asciiTheme="minorHAnsi" w:eastAsiaTheme="minorHAnsi" w:hAnsiTheme="minorHAnsi" w:cstheme="minorHAnsi"/>
          <w:lang w:eastAsia="en-US"/>
        </w:rPr>
        <w:t>pły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nnych, z których korzystają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np.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pojazdy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komunikacji miejskiej czy tabor </w:t>
      </w:r>
      <w:r w:rsidRPr="00D252B4">
        <w:rPr>
          <w:rFonts w:asciiTheme="minorHAnsi" w:eastAsiaTheme="minorHAnsi" w:hAnsiTheme="minorHAnsi" w:cstheme="minorHAnsi"/>
          <w:lang w:eastAsia="en-US"/>
        </w:rPr>
        <w:t>Miejskiego Przedsiębiorstwa Oczyszczania,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pokonuj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ący rocznie miliony kilometrów. </w:t>
      </w:r>
      <w:r w:rsidRPr="00D252B4">
        <w:rPr>
          <w:rFonts w:asciiTheme="minorHAnsi" w:eastAsiaTheme="minorHAnsi" w:hAnsiTheme="minorHAnsi" w:cstheme="minorHAnsi"/>
          <w:lang w:eastAsia="en-US"/>
        </w:rPr>
        <w:t>Na oszczę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>dności składać się będzie także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... </w:t>
      </w:r>
      <w:r w:rsidRPr="00D252B4">
        <w:rPr>
          <w:rFonts w:asciiTheme="minorHAnsi" w:eastAsiaTheme="minorHAnsi" w:hAnsiTheme="minorHAnsi" w:cstheme="minorHAnsi"/>
          <w:lang w:eastAsia="en-US"/>
        </w:rPr>
        <w:t>składać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się będą także drobne decyzje, </w:t>
      </w:r>
      <w:r w:rsidRPr="00D252B4">
        <w:rPr>
          <w:rFonts w:asciiTheme="minorHAnsi" w:eastAsiaTheme="minorHAnsi" w:hAnsiTheme="minorHAnsi" w:cstheme="minorHAnsi"/>
          <w:lang w:eastAsia="en-US"/>
        </w:rPr>
        <w:t>międ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zy innymi obniżenie temperatury </w:t>
      </w:r>
      <w:r w:rsidRPr="00D252B4">
        <w:rPr>
          <w:rFonts w:asciiTheme="minorHAnsi" w:eastAsiaTheme="minorHAnsi" w:hAnsiTheme="minorHAnsi" w:cstheme="minorHAnsi"/>
          <w:lang w:eastAsia="en-US"/>
        </w:rPr>
        <w:t>w budynka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ch publicznych, zwłaszcza w dni </w:t>
      </w:r>
      <w:r w:rsidRPr="00D252B4">
        <w:rPr>
          <w:rFonts w:asciiTheme="minorHAnsi" w:eastAsiaTheme="minorHAnsi" w:hAnsiTheme="minorHAnsi" w:cstheme="minorHAnsi"/>
          <w:lang w:eastAsia="en-US"/>
        </w:rPr>
        <w:t>wolne, wcześniejsze wyłączanie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podświetleń </w:t>
      </w:r>
      <w:r w:rsidRPr="00D252B4">
        <w:rPr>
          <w:rFonts w:asciiTheme="minorHAnsi" w:eastAsiaTheme="minorHAnsi" w:hAnsiTheme="minorHAnsi" w:cstheme="minorHAnsi"/>
          <w:lang w:eastAsia="en-US"/>
        </w:rPr>
        <w:t>budynk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ów zabytkowych czy ograniczenie </w:t>
      </w:r>
      <w:r w:rsidRPr="00D252B4">
        <w:rPr>
          <w:rFonts w:asciiTheme="minorHAnsi" w:eastAsiaTheme="minorHAnsi" w:hAnsiTheme="minorHAnsi" w:cstheme="minorHAnsi"/>
          <w:lang w:eastAsia="en-US"/>
        </w:rPr>
        <w:t>ilum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inacji świątecznej na starówce.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Przede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wszystkim jednak miasto planuje </w:t>
      </w:r>
      <w:r w:rsidRPr="00D252B4">
        <w:rPr>
          <w:rFonts w:asciiTheme="minorHAnsi" w:eastAsiaTheme="minorHAnsi" w:hAnsiTheme="minorHAnsi" w:cstheme="minorHAnsi"/>
          <w:lang w:eastAsia="en-US"/>
        </w:rPr>
        <w:t>inwestować w n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owoczesne instalacje i systemy, </w:t>
      </w:r>
      <w:r w:rsidRPr="00D252B4">
        <w:rPr>
          <w:rFonts w:asciiTheme="minorHAnsi" w:eastAsiaTheme="minorHAnsi" w:hAnsiTheme="minorHAnsi" w:cstheme="minorHAnsi"/>
          <w:lang w:eastAsia="en-US"/>
        </w:rPr>
        <w:t>zwłaszcza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wykorzystujące odnawialne źródła energii. W ciągu ostatnich 4 lat na </w:t>
      </w:r>
      <w:r w:rsidRPr="00D252B4">
        <w:rPr>
          <w:rFonts w:asciiTheme="minorHAnsi" w:eastAsiaTheme="minorHAnsi" w:hAnsiTheme="minorHAnsi" w:cstheme="minorHAnsi"/>
          <w:lang w:eastAsia="en-US"/>
        </w:rPr>
        <w:t>bu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dynkach użyteczności publicznej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Toruniu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zainstalowano już 26 instalacji </w:t>
      </w:r>
      <w:r w:rsidRPr="00D252B4">
        <w:rPr>
          <w:rFonts w:asciiTheme="minorHAnsi" w:eastAsiaTheme="minorHAnsi" w:hAnsiTheme="minorHAnsi" w:cstheme="minorHAnsi"/>
          <w:lang w:eastAsia="en-US"/>
        </w:rPr>
        <w:t>fotowoltaicznych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produkujących śred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niorocznie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0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,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4 tys. megawatogodzin energii. </w:t>
      </w:r>
      <w:r w:rsidRPr="00D252B4">
        <w:rPr>
          <w:rFonts w:asciiTheme="minorHAnsi" w:eastAsiaTheme="minorHAnsi" w:hAnsiTheme="minorHAnsi" w:cstheme="minorHAnsi"/>
          <w:lang w:eastAsia="en-US"/>
        </w:rPr>
        <w:t>W budż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ecie na 2023 rok zapisano m.in. 1 mln zł na zakup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i montaż automatycznych systemów sterowania zużyciem energii. Szanowni Państwo 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R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adni, </w:t>
      </w:r>
      <w:r w:rsidRPr="00D252B4">
        <w:rPr>
          <w:rFonts w:asciiTheme="minorHAnsi" w:eastAsiaTheme="minorHAnsi" w:hAnsiTheme="minorHAnsi" w:cstheme="minorHAnsi"/>
          <w:lang w:eastAsia="en-US"/>
        </w:rPr>
        <w:t>nie będę teraz powtarzał kolejnych pozycji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budż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etowych i kwot, bo tak naprawdę </w:t>
      </w:r>
      <w:r w:rsidRPr="00D252B4">
        <w:rPr>
          <w:rFonts w:asciiTheme="minorHAnsi" w:eastAsiaTheme="minorHAnsi" w:hAnsiTheme="minorHAnsi" w:cstheme="minorHAnsi"/>
          <w:lang w:eastAsia="en-US"/>
        </w:rPr>
        <w:t>nikt tak ob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razowo nie przedstawił tego jak </w:t>
      </w:r>
      <w:r w:rsidRPr="00D252B4">
        <w:rPr>
          <w:rFonts w:asciiTheme="minorHAnsi" w:eastAsiaTheme="minorHAnsi" w:hAnsiTheme="minorHAnsi" w:cstheme="minorHAnsi"/>
          <w:lang w:eastAsia="en-US"/>
        </w:rPr>
        <w:t>Pani Skarbn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ik dziś, w dniu dzisiejszym czy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podczas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pierwszego czytania, czy też na </w:t>
      </w:r>
      <w:r w:rsidRPr="00D252B4">
        <w:rPr>
          <w:rFonts w:asciiTheme="minorHAnsi" w:eastAsiaTheme="minorHAnsi" w:hAnsiTheme="minorHAnsi" w:cstheme="minorHAnsi"/>
          <w:lang w:eastAsia="en-US"/>
        </w:rPr>
        <w:t>poszczegó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lnych merytorycznych Komisjach. </w:t>
      </w:r>
      <w:r w:rsidRPr="00D252B4">
        <w:rPr>
          <w:rFonts w:asciiTheme="minorHAnsi" w:eastAsiaTheme="minorHAnsi" w:hAnsiTheme="minorHAnsi" w:cstheme="minorHAnsi"/>
          <w:lang w:eastAsia="en-US"/>
        </w:rPr>
        <w:t>Tylko p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ozwolę sobie kilka ważniejszych </w:t>
      </w:r>
      <w:r w:rsidRPr="00D252B4">
        <w:rPr>
          <w:rFonts w:asciiTheme="minorHAnsi" w:eastAsiaTheme="minorHAnsi" w:hAnsiTheme="minorHAnsi" w:cstheme="minorHAnsi"/>
          <w:lang w:eastAsia="en-US"/>
        </w:rPr>
        <w:t>inwestycji w dziedzinie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oświaty i sportu przypomnieć. </w:t>
      </w:r>
      <w:r w:rsidRPr="00D252B4">
        <w:rPr>
          <w:rFonts w:asciiTheme="minorHAnsi" w:eastAsiaTheme="minorHAnsi" w:hAnsiTheme="minorHAnsi" w:cstheme="minorHAnsi"/>
          <w:lang w:eastAsia="en-US"/>
        </w:rPr>
        <w:t>Chociażby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budowa szkoły podstawowej przy </w:t>
      </w:r>
      <w:r w:rsidRPr="00D252B4">
        <w:rPr>
          <w:rFonts w:asciiTheme="minorHAnsi" w:eastAsiaTheme="minorHAnsi" w:hAnsiTheme="minorHAnsi" w:cstheme="minorHAnsi"/>
          <w:lang w:eastAsia="en-US"/>
        </w:rPr>
        <w:t>uli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>cy Strzałowej to 40 mln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, budowa </w:t>
      </w:r>
      <w:r w:rsidRPr="00D252B4">
        <w:rPr>
          <w:rFonts w:asciiTheme="minorHAnsi" w:eastAsiaTheme="minorHAnsi" w:hAnsiTheme="minorHAnsi" w:cstheme="minorHAnsi"/>
          <w:lang w:eastAsia="en-US"/>
        </w:rPr>
        <w:t>i moderniz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acja sal sportowych w szkołach, </w:t>
      </w:r>
      <w:r w:rsidRPr="00D252B4">
        <w:rPr>
          <w:rFonts w:asciiTheme="minorHAnsi" w:eastAsiaTheme="minorHAnsi" w:hAnsiTheme="minorHAnsi" w:cstheme="minorHAnsi"/>
          <w:lang w:eastAsia="en-US"/>
        </w:rPr>
        <w:t>2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mln 200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tys. zł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, budowa i modernizacja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basenów szkolnych,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5 milionów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Pr="00D252B4">
        <w:rPr>
          <w:rFonts w:asciiTheme="minorHAnsi" w:eastAsiaTheme="minorHAnsi" w:hAnsiTheme="minorHAnsi" w:cstheme="minorHAnsi"/>
          <w:lang w:eastAsia="en-US"/>
        </w:rPr>
        <w:t>, modernizacja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boisk szkolnych, 1 mln zł, </w:t>
      </w:r>
      <w:r w:rsidRPr="00D252B4">
        <w:rPr>
          <w:rFonts w:asciiTheme="minorHAnsi" w:eastAsiaTheme="minorHAnsi" w:hAnsiTheme="minorHAnsi" w:cstheme="minorHAnsi"/>
          <w:lang w:eastAsia="en-US"/>
        </w:rPr>
        <w:t>modernizacja obiektów MOSiR, 1 mln 600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tys. zł</w:t>
      </w:r>
      <w:r w:rsidRPr="00D252B4">
        <w:rPr>
          <w:rFonts w:asciiTheme="minorHAnsi" w:eastAsiaTheme="minorHAnsi" w:hAnsiTheme="minorHAnsi" w:cstheme="minorHAnsi"/>
          <w:lang w:eastAsia="en-US"/>
        </w:rPr>
        <w:t>,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program budowy i modernizacji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osiedlowych placów zabaw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i małych boisk, 856 tys.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zł.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Jeżeli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chodzi o komunikację i drogi to </w:t>
      </w:r>
      <w:r w:rsidRPr="00D252B4">
        <w:rPr>
          <w:rFonts w:asciiTheme="minorHAnsi" w:eastAsiaTheme="minorHAnsi" w:hAnsiTheme="minorHAnsi" w:cstheme="minorHAnsi"/>
          <w:lang w:eastAsia="en-US"/>
        </w:rPr>
        <w:t>budo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wa parkingów park and </w:t>
      </w:r>
      <w:proofErr w:type="spellStart"/>
      <w:r w:rsidR="00DE4B3A" w:rsidRPr="00D252B4">
        <w:rPr>
          <w:rFonts w:asciiTheme="minorHAnsi" w:eastAsiaTheme="minorHAnsi" w:hAnsiTheme="minorHAnsi" w:cstheme="minorHAnsi"/>
          <w:lang w:eastAsia="en-US"/>
        </w:rPr>
        <w:t>ride</w:t>
      </w:r>
      <w:proofErr w:type="spellEnd"/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wraz </w:t>
      </w:r>
      <w:r w:rsidRPr="00D252B4">
        <w:rPr>
          <w:rFonts w:asciiTheme="minorHAnsi" w:eastAsiaTheme="minorHAnsi" w:hAnsiTheme="minorHAnsi" w:cstheme="minorHAnsi"/>
          <w:lang w:eastAsia="en-US"/>
        </w:rPr>
        <w:t>z dr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>ogami dojazdowych, 7 i pół mln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D252B4">
        <w:rPr>
          <w:rFonts w:asciiTheme="minorHAnsi" w:eastAsiaTheme="minorHAnsi" w:hAnsiTheme="minorHAnsi" w:cstheme="minorHAnsi"/>
          <w:lang w:eastAsia="en-US"/>
        </w:rPr>
        <w:t>przebudow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a ulic i dróg rowerowych w celu </w:t>
      </w:r>
      <w:r w:rsidRPr="00D252B4">
        <w:rPr>
          <w:rFonts w:asciiTheme="minorHAnsi" w:eastAsiaTheme="minorHAnsi" w:hAnsiTheme="minorHAnsi" w:cstheme="minorHAnsi"/>
          <w:lang w:eastAsia="en-US"/>
        </w:rPr>
        <w:t>z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mniejszenia emisji spalin wokół </w:t>
      </w:r>
      <w:r w:rsidRPr="00D252B4">
        <w:rPr>
          <w:rFonts w:asciiTheme="minorHAnsi" w:eastAsiaTheme="minorHAnsi" w:hAnsiTheme="minorHAnsi" w:cstheme="minorHAnsi"/>
          <w:lang w:eastAsia="en-US"/>
        </w:rPr>
        <w:t>starówki to jest 41 m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>ln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. Program budowy </w:t>
      </w:r>
      <w:r w:rsidRPr="00D252B4">
        <w:rPr>
          <w:rFonts w:asciiTheme="minorHAnsi" w:eastAsiaTheme="minorHAnsi" w:hAnsiTheme="minorHAnsi" w:cstheme="minorHAnsi"/>
          <w:lang w:eastAsia="en-US"/>
        </w:rPr>
        <w:t>d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>róg lokalnych, 17 mln 700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tys. zł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, plan </w:t>
      </w:r>
      <w:r w:rsidRPr="00D252B4">
        <w:rPr>
          <w:rFonts w:asciiTheme="minorHAnsi" w:eastAsiaTheme="minorHAnsi" w:hAnsiTheme="minorHAnsi" w:cstheme="minorHAnsi"/>
          <w:lang w:eastAsia="en-US"/>
        </w:rPr>
        <w:t>rozwoju komunikacji rowerowej, 1 mln 800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tys. zł</w:t>
      </w:r>
      <w:r w:rsidRPr="00D252B4">
        <w:rPr>
          <w:rFonts w:asciiTheme="minorHAnsi" w:eastAsiaTheme="minorHAnsi" w:hAnsiTheme="minorHAnsi" w:cstheme="minorHAnsi"/>
          <w:lang w:eastAsia="en-US"/>
        </w:rPr>
        <w:t>,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oprawa bezpieczeństwa pieszych, </w:t>
      </w:r>
      <w:r w:rsidRPr="00D252B4">
        <w:rPr>
          <w:rFonts w:asciiTheme="minorHAnsi" w:eastAsiaTheme="minorHAnsi" w:hAnsiTheme="minorHAnsi" w:cstheme="minorHAnsi"/>
          <w:lang w:eastAsia="en-US"/>
        </w:rPr>
        <w:t>rowerzystó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>w, 2 mln 300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tys. zł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, budowa parkingów, </w:t>
      </w:r>
      <w:r w:rsidRPr="00D252B4">
        <w:rPr>
          <w:rFonts w:asciiTheme="minorHAnsi" w:eastAsiaTheme="minorHAnsi" w:hAnsiTheme="minorHAnsi" w:cstheme="minorHAnsi"/>
          <w:lang w:eastAsia="en-US"/>
        </w:rPr>
        <w:t>zatok autobu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>sowych, 2 mln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, budowa </w:t>
      </w:r>
      <w:r w:rsidRPr="00D252B4">
        <w:rPr>
          <w:rFonts w:asciiTheme="minorHAnsi" w:eastAsiaTheme="minorHAnsi" w:hAnsiTheme="minorHAnsi" w:cstheme="minorHAnsi"/>
          <w:lang w:eastAsia="en-US"/>
        </w:rPr>
        <w:t>i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modernizacja oświetlenia ulic,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4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mln 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zł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i program likwidacji barier </w:t>
      </w:r>
      <w:r w:rsidRPr="00D252B4">
        <w:rPr>
          <w:rFonts w:asciiTheme="minorHAnsi" w:eastAsiaTheme="minorHAnsi" w:hAnsiTheme="minorHAnsi" w:cstheme="minorHAnsi"/>
          <w:lang w:eastAsia="en-US"/>
        </w:rPr>
        <w:t>archi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>tektonicznych w infrastrukturze drogowej, 1 mln 400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9192E">
        <w:rPr>
          <w:rFonts w:asciiTheme="minorHAnsi" w:eastAsiaTheme="minorHAnsi" w:hAnsiTheme="minorHAnsi" w:cstheme="minorHAnsi"/>
          <w:lang w:eastAsia="en-US"/>
        </w:rPr>
        <w:t xml:space="preserve">tys. 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zł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D252B4">
        <w:rPr>
          <w:rFonts w:asciiTheme="minorHAnsi" w:eastAsiaTheme="minorHAnsi" w:hAnsiTheme="minorHAnsi" w:cstheme="minorHAnsi"/>
          <w:lang w:eastAsia="en-US"/>
        </w:rPr>
        <w:t>Szanowni Państwo,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jest to bardzo t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rudny budżet. </w:t>
      </w:r>
      <w:r w:rsidRPr="00D252B4">
        <w:rPr>
          <w:rFonts w:asciiTheme="minorHAnsi" w:eastAsiaTheme="minorHAnsi" w:hAnsiTheme="minorHAnsi" w:cstheme="minorHAnsi"/>
          <w:lang w:eastAsia="en-US"/>
        </w:rPr>
        <w:t>Mogą św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iadczyć o tym słowa Prezydenta. </w:t>
      </w:r>
      <w:r w:rsidRPr="00D252B4">
        <w:rPr>
          <w:rFonts w:asciiTheme="minorHAnsi" w:eastAsiaTheme="minorHAnsi" w:hAnsiTheme="minorHAnsi" w:cstheme="minorHAnsi"/>
          <w:lang w:eastAsia="en-US"/>
        </w:rPr>
        <w:t>Pozwolę sobie przytoczyć zdanie na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jednym ze spotkań koalicyjnych: „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Jest to najtrudniejszy budżet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w mojej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28-letniej pracy w samorządzie.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”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Zgadza się, Panie Prezydencie? Chyba tak Pan powiedział. </w:t>
      </w:r>
      <w:r w:rsidRPr="00D252B4">
        <w:rPr>
          <w:rFonts w:asciiTheme="minorHAnsi" w:eastAsiaTheme="minorHAnsi" w:hAnsiTheme="minorHAnsi" w:cstheme="minorHAnsi"/>
          <w:lang w:eastAsia="en-US"/>
        </w:rPr>
        <w:t>Na z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akończenie chciałbym wszystkim, </w:t>
      </w:r>
      <w:r w:rsidRPr="00D252B4">
        <w:rPr>
          <w:rFonts w:asciiTheme="minorHAnsi" w:eastAsiaTheme="minorHAnsi" w:hAnsiTheme="minorHAnsi" w:cstheme="minorHAnsi"/>
          <w:lang w:eastAsia="en-US"/>
        </w:rPr>
        <w:t>podziękować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wszystkim osobom zaangażowanym w przygotowanie tego </w:t>
      </w:r>
      <w:r w:rsidRPr="00D252B4">
        <w:rPr>
          <w:rFonts w:asciiTheme="minorHAnsi" w:eastAsiaTheme="minorHAnsi" w:hAnsiTheme="minorHAnsi" w:cstheme="minorHAnsi"/>
          <w:lang w:eastAsia="en-US"/>
        </w:rPr>
        <w:t>niezwykle trudn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>ego dokumentu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.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Szczególnie </w:t>
      </w:r>
      <w:r w:rsidRPr="00D252B4">
        <w:rPr>
          <w:rFonts w:asciiTheme="minorHAnsi" w:eastAsiaTheme="minorHAnsi" w:hAnsiTheme="minorHAnsi" w:cstheme="minorHAnsi"/>
          <w:lang w:eastAsia="en-US"/>
        </w:rPr>
        <w:lastRenderedPageBreak/>
        <w:t>oczywiście podziękowania dla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Pani Skarbnik Anety Pietrza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k,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za te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godziny spędzone, setki godzin </w:t>
      </w:r>
      <w:r w:rsidRPr="00D252B4">
        <w:rPr>
          <w:rFonts w:asciiTheme="minorHAnsi" w:eastAsiaTheme="minorHAnsi" w:hAnsiTheme="minorHAnsi" w:cstheme="minorHAnsi"/>
          <w:lang w:eastAsia="en-US"/>
        </w:rPr>
        <w:t>spędzo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ne na stworzenie tego dokumentu </w:t>
      </w:r>
      <w:r w:rsidRPr="00D252B4">
        <w:rPr>
          <w:rFonts w:asciiTheme="minorHAnsi" w:eastAsiaTheme="minorHAnsi" w:hAnsiTheme="minorHAnsi" w:cstheme="minorHAnsi"/>
          <w:lang w:eastAsia="en-US"/>
        </w:rPr>
        <w:t>i tak powiem w formie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ciekawostki,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co mówiłem w czasie przerwy. </w:t>
      </w:r>
      <w:r w:rsidRPr="00D252B4">
        <w:rPr>
          <w:rFonts w:asciiTheme="minorHAnsi" w:eastAsiaTheme="minorHAnsi" w:hAnsiTheme="minorHAnsi" w:cstheme="minorHAnsi"/>
          <w:lang w:eastAsia="en-US"/>
        </w:rPr>
        <w:t>Na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początku myślałem, że nie jest realizowane zarządzenie Pana Prezydenta o wprowadzeniu oszczędności, bo wielokrotnie </w:t>
      </w:r>
      <w:r w:rsidRPr="00D252B4">
        <w:rPr>
          <w:rFonts w:asciiTheme="minorHAnsi" w:eastAsiaTheme="minorHAnsi" w:hAnsiTheme="minorHAnsi" w:cstheme="minorHAnsi"/>
          <w:lang w:eastAsia="en-US"/>
        </w:rPr>
        <w:t>jak przychodziłem t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utaj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czy wieczorami, czy w tygodniu, czy nawet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 weekend, mówi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ę pali się na dole, na parterze </w:t>
      </w:r>
      <w:r w:rsidRPr="00D252B4">
        <w:rPr>
          <w:rFonts w:asciiTheme="minorHAnsi" w:eastAsiaTheme="minorHAnsi" w:hAnsiTheme="minorHAnsi" w:cstheme="minorHAnsi"/>
          <w:lang w:eastAsia="en-US"/>
        </w:rPr>
        <w:t>światło, mówię ciągle zapominają,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a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to nasza kochana Pani Skarbnik </w:t>
      </w:r>
      <w:r w:rsidRPr="00D252B4">
        <w:rPr>
          <w:rFonts w:asciiTheme="minorHAnsi" w:eastAsiaTheme="minorHAnsi" w:hAnsiTheme="minorHAnsi" w:cstheme="minorHAnsi"/>
          <w:lang w:eastAsia="en-US"/>
        </w:rPr>
        <w:t>wieczorami, późną no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cą, w weekendy </w:t>
      </w:r>
      <w:r w:rsidRPr="00D252B4">
        <w:rPr>
          <w:rFonts w:asciiTheme="minorHAnsi" w:eastAsiaTheme="minorHAnsi" w:hAnsiTheme="minorHAnsi" w:cstheme="minorHAnsi"/>
          <w:lang w:eastAsia="en-US"/>
        </w:rPr>
        <w:t>poświęcała czas na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>przygotowanie tego dokumentu. Za to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... Za to, Pani Aneto, proszę tutaj popatrzeć, </w:t>
      </w:r>
      <w:r w:rsidRPr="00D252B4">
        <w:rPr>
          <w:rFonts w:asciiTheme="minorHAnsi" w:eastAsiaTheme="minorHAnsi" w:hAnsiTheme="minorHAnsi" w:cstheme="minorHAnsi"/>
          <w:lang w:eastAsia="en-US"/>
        </w:rPr>
        <w:t>bardzo dzi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ękuję. Ukłony naprawdę wielkie.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Chciałbym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również podziękować szczególnie </w:t>
      </w:r>
      <w:r w:rsidRPr="00D252B4">
        <w:rPr>
          <w:rFonts w:asciiTheme="minorHAnsi" w:eastAsiaTheme="minorHAnsi" w:hAnsiTheme="minorHAnsi" w:cstheme="minorHAnsi"/>
          <w:lang w:eastAsia="en-US"/>
        </w:rPr>
        <w:t>wszys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tkim Dyrektorom, ale szczególne podziękowania dwóm Dyrektorom. </w:t>
      </w:r>
      <w:r w:rsidRPr="00D252B4">
        <w:rPr>
          <w:rFonts w:asciiTheme="minorHAnsi" w:eastAsiaTheme="minorHAnsi" w:hAnsiTheme="minorHAnsi" w:cstheme="minorHAnsi"/>
          <w:lang w:eastAsia="en-US"/>
        </w:rPr>
        <w:t>Panu Dyrektorowi, mówię to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alfabetycznie, </w:t>
      </w:r>
      <w:proofErr w:type="spellStart"/>
      <w:r w:rsidR="00DE4B3A" w:rsidRPr="00D252B4">
        <w:rPr>
          <w:rFonts w:asciiTheme="minorHAnsi" w:eastAsiaTheme="minorHAnsi" w:hAnsiTheme="minorHAnsi" w:cstheme="minorHAnsi"/>
          <w:lang w:eastAsia="en-US"/>
        </w:rPr>
        <w:t>Kowal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l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>kow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i</w:t>
      </w:r>
      <w:proofErr w:type="spellEnd"/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z Wydziału Gospod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arki Komunalnej oraz Panu Dyrektorowi Ireneuszowi Makowskiemu z MZD. </w:t>
      </w:r>
      <w:r w:rsidRPr="00D252B4">
        <w:rPr>
          <w:rFonts w:asciiTheme="minorHAnsi" w:eastAsiaTheme="minorHAnsi" w:hAnsiTheme="minorHAnsi" w:cstheme="minorHAnsi"/>
          <w:lang w:eastAsia="en-US"/>
        </w:rPr>
        <w:t>To do i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ch Wydziałów trafiła lwia część </w:t>
      </w:r>
      <w:r w:rsidRPr="00D252B4">
        <w:rPr>
          <w:rFonts w:asciiTheme="minorHAnsi" w:eastAsiaTheme="minorHAnsi" w:hAnsiTheme="minorHAnsi" w:cstheme="minorHAnsi"/>
          <w:lang w:eastAsia="en-US"/>
        </w:rPr>
        <w:t>wni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osków, które miałem przyjemność </w:t>
      </w:r>
      <w:r w:rsidRPr="00D252B4">
        <w:rPr>
          <w:rFonts w:asciiTheme="minorHAnsi" w:eastAsiaTheme="minorHAnsi" w:hAnsiTheme="minorHAnsi" w:cstheme="minorHAnsi"/>
          <w:lang w:eastAsia="en-US"/>
        </w:rPr>
        <w:t>obra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biać, że tak powiem, na Komisji </w:t>
      </w:r>
      <w:r w:rsidRPr="00D252B4">
        <w:rPr>
          <w:rFonts w:asciiTheme="minorHAnsi" w:eastAsiaTheme="minorHAnsi" w:hAnsiTheme="minorHAnsi" w:cstheme="minorHAnsi"/>
          <w:lang w:eastAsia="en-US"/>
        </w:rPr>
        <w:t>Go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spodarki Komunalnej. Ale oczywiście, żeby one były </w:t>
      </w:r>
      <w:r w:rsidRPr="00D252B4">
        <w:rPr>
          <w:rFonts w:asciiTheme="minorHAnsi" w:eastAsiaTheme="minorHAnsi" w:hAnsiTheme="minorHAnsi" w:cstheme="minorHAnsi"/>
          <w:lang w:eastAsia="en-US"/>
        </w:rPr>
        <w:t>w ogól</w:t>
      </w:r>
      <w:r w:rsidR="00DE4B3A" w:rsidRPr="00D252B4">
        <w:rPr>
          <w:rFonts w:asciiTheme="minorHAnsi" w:eastAsiaTheme="minorHAnsi" w:hAnsiTheme="minorHAnsi" w:cstheme="minorHAnsi"/>
          <w:lang w:eastAsia="en-US"/>
        </w:rPr>
        <w:t xml:space="preserve">e mogłyby zostać obrobione, one </w:t>
      </w:r>
      <w:r w:rsidRPr="00D252B4">
        <w:rPr>
          <w:rFonts w:asciiTheme="minorHAnsi" w:eastAsiaTheme="minorHAnsi" w:hAnsiTheme="minorHAnsi" w:cstheme="minorHAnsi"/>
          <w:lang w:eastAsia="en-US"/>
        </w:rPr>
        <w:t>musiały być wstępnie obrobione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czy właściwie obrobione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przez poszczególne Wydziały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D252B4">
        <w:rPr>
          <w:rFonts w:asciiTheme="minorHAnsi" w:eastAsiaTheme="minorHAnsi" w:hAnsiTheme="minorHAnsi" w:cstheme="minorHAnsi"/>
          <w:lang w:eastAsia="en-US"/>
        </w:rPr>
        <w:t>poszczególnych pracowników,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bez względu na to, czy one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 zostały zaakceptowane, czy nie.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A wielokrotnie wymagało to </w:t>
      </w:r>
      <w:r w:rsidRPr="00D252B4">
        <w:rPr>
          <w:rFonts w:asciiTheme="minorHAnsi" w:eastAsiaTheme="minorHAnsi" w:hAnsiTheme="minorHAnsi" w:cstheme="minorHAnsi"/>
          <w:lang w:eastAsia="en-US"/>
        </w:rPr>
        <w:t>ogromnej pracy i nier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az kontaktu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 wnioskodawcą,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bo z niektórych wniosków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nie wy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nikało, co autor miał na myśli. </w:t>
      </w:r>
      <w:r w:rsidRPr="00D252B4">
        <w:rPr>
          <w:rFonts w:asciiTheme="minorHAnsi" w:eastAsiaTheme="minorHAnsi" w:hAnsiTheme="minorHAnsi" w:cstheme="minorHAnsi"/>
          <w:lang w:eastAsia="en-US"/>
        </w:rPr>
        <w:t>Takż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e tutaj Panowie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i ich podwładni naprawdę wykonali ogrom pracy. </w:t>
      </w:r>
      <w:r w:rsidRPr="00D252B4">
        <w:rPr>
          <w:rFonts w:asciiTheme="minorHAnsi" w:eastAsiaTheme="minorHAnsi" w:hAnsiTheme="minorHAnsi" w:cstheme="minorHAnsi"/>
          <w:lang w:eastAsia="en-US"/>
        </w:rPr>
        <w:t>Za to po raz kolejny d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ziękuję. Panie Prezydencie, Panie Przewodniczący, Wysoka Rado, Pani Skarbnik, Szanowni Państwo, </w:t>
      </w:r>
      <w:r w:rsidRPr="00D252B4">
        <w:rPr>
          <w:rFonts w:asciiTheme="minorHAnsi" w:eastAsiaTheme="minorHAnsi" w:hAnsiTheme="minorHAnsi" w:cstheme="minorHAnsi"/>
          <w:lang w:eastAsia="en-US"/>
        </w:rPr>
        <w:t>Klub R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adnych Wspólny Toruń oczywiście </w:t>
      </w:r>
      <w:r w:rsidRPr="00D252B4">
        <w:rPr>
          <w:rFonts w:asciiTheme="minorHAnsi" w:eastAsiaTheme="minorHAnsi" w:hAnsiTheme="minorHAnsi" w:cstheme="minorHAnsi"/>
          <w:lang w:eastAsia="en-US"/>
        </w:rPr>
        <w:t>popr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 xml:space="preserve">ze projekt budżetu na 2023 rok,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druk 1260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w</w:t>
      </w:r>
      <w:r w:rsidR="00C54FAB" w:rsidRPr="00D252B4">
        <w:rPr>
          <w:rFonts w:asciiTheme="minorHAnsi" w:eastAsiaTheme="minorHAnsi" w:hAnsiTheme="minorHAnsi" w:cstheme="minorHAnsi"/>
          <w:lang w:eastAsia="en-US"/>
        </w:rPr>
        <w:t>raz z autopoprawką. Bardzo dziękuję”.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AE51C1" w:rsidRPr="00D252B4" w:rsidRDefault="00AE51C1" w:rsidP="001C38AC">
      <w:pPr>
        <w:contextualSpacing/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W.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Klabun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Pr="00D252B4">
        <w:rPr>
          <w:rFonts w:asciiTheme="minorHAnsi" w:hAnsiTheme="minorHAnsi" w:cstheme="minorHAnsi"/>
        </w:rPr>
        <w:t xml:space="preserve"> </w:t>
      </w:r>
      <w:r w:rsidR="007A659F" w:rsidRPr="00D252B4">
        <w:rPr>
          <w:rFonts w:asciiTheme="minorHAnsi" w:hAnsiTheme="minorHAnsi" w:cstheme="minorHAnsi"/>
        </w:rPr>
        <w:t xml:space="preserve">w imieniu Klubu Prawo i Sprawiedliwość powiedział: </w:t>
      </w:r>
      <w:r w:rsidRPr="00D252B4">
        <w:rPr>
          <w:rFonts w:asciiTheme="minorHAnsi" w:hAnsiTheme="minorHAnsi" w:cstheme="minorHAnsi"/>
        </w:rPr>
        <w:t xml:space="preserve">„Przywykliśmy </w:t>
      </w:r>
      <w:r w:rsidR="00452792" w:rsidRPr="00D252B4">
        <w:rPr>
          <w:rFonts w:asciiTheme="minorHAnsi" w:hAnsiTheme="minorHAnsi" w:cstheme="minorHAnsi"/>
        </w:rPr>
        <w:br/>
      </w:r>
      <w:r w:rsidRPr="00D252B4">
        <w:rPr>
          <w:rFonts w:asciiTheme="minorHAnsi" w:hAnsiTheme="minorHAnsi" w:cstheme="minorHAnsi"/>
        </w:rPr>
        <w:t>w ostatnich latach w trakcie prac nad przygotowywaniem budżetów miasta i podczas dyskusji nad ich wykonaniem do stwierdzeń</w:t>
      </w:r>
      <w:r w:rsidR="007A659F" w:rsidRPr="00D252B4">
        <w:rPr>
          <w:rFonts w:asciiTheme="minorHAnsi" w:hAnsiTheme="minorHAnsi" w:cstheme="minorHAnsi"/>
        </w:rPr>
        <w:t>,</w:t>
      </w:r>
      <w:r w:rsidRPr="00D252B4">
        <w:rPr>
          <w:rFonts w:asciiTheme="minorHAnsi" w:hAnsiTheme="minorHAnsi" w:cstheme="minorHAnsi"/>
        </w:rPr>
        <w:t xml:space="preserve"> że kolejne budżety są konstruowane „na trudne czasy”. Faktycznie, warunki zewnętrzne stawiają przed samorządowcami wiele wyzwań, którym musimy sprostać. Najpierw pandemia, a od obecnego roku skutki rosyjskiej agresji </w:t>
      </w:r>
      <w:r w:rsidR="00452792" w:rsidRPr="00D252B4">
        <w:rPr>
          <w:rFonts w:asciiTheme="minorHAnsi" w:hAnsiTheme="minorHAnsi" w:cstheme="minorHAnsi"/>
        </w:rPr>
        <w:br/>
      </w:r>
      <w:r w:rsidRPr="00D252B4">
        <w:rPr>
          <w:rFonts w:asciiTheme="minorHAnsi" w:hAnsiTheme="minorHAnsi" w:cstheme="minorHAnsi"/>
        </w:rPr>
        <w:t xml:space="preserve">na Ukrainę: wzrost cen paliw, energii elektrycznej i cieplnej oraz inflacji odciskają na procedowanym właśnie dokumencie duże piętno. Nie bez znaczenia jest także regularne podwyższanie płacy minimalnej (w przyszłym roku nawet dwukrotne), dzięki któremu </w:t>
      </w:r>
      <w:r w:rsidR="00452792" w:rsidRPr="00D252B4">
        <w:rPr>
          <w:rFonts w:asciiTheme="minorHAnsi" w:hAnsiTheme="minorHAnsi" w:cstheme="minorHAnsi"/>
        </w:rPr>
        <w:br/>
      </w:r>
      <w:r w:rsidRPr="00D252B4">
        <w:rPr>
          <w:rFonts w:asciiTheme="minorHAnsi" w:hAnsiTheme="minorHAnsi" w:cstheme="minorHAnsi"/>
        </w:rPr>
        <w:t>w kieszeniach Polaków pojawia się więcej środków.</w:t>
      </w:r>
      <w:r w:rsidR="007A659F" w:rsidRPr="00D252B4">
        <w:rPr>
          <w:rFonts w:asciiTheme="minorHAnsi" w:hAnsiTheme="minorHAnsi" w:cstheme="minorHAnsi"/>
        </w:rPr>
        <w:t xml:space="preserve"> </w:t>
      </w:r>
      <w:r w:rsidRPr="00D252B4">
        <w:rPr>
          <w:rFonts w:asciiTheme="minorHAnsi" w:hAnsiTheme="minorHAnsi" w:cstheme="minorHAnsi"/>
        </w:rPr>
        <w:t xml:space="preserve">Przy dochodach kształtujących </w:t>
      </w:r>
      <w:r w:rsidR="00452792" w:rsidRPr="00D252B4">
        <w:rPr>
          <w:rFonts w:asciiTheme="minorHAnsi" w:hAnsiTheme="minorHAnsi" w:cstheme="minorHAnsi"/>
        </w:rPr>
        <w:br/>
      </w:r>
      <w:r w:rsidRPr="00D252B4">
        <w:rPr>
          <w:rFonts w:asciiTheme="minorHAnsi" w:hAnsiTheme="minorHAnsi" w:cstheme="minorHAnsi"/>
        </w:rPr>
        <w:t xml:space="preserve">się na poziomie 1 410 mln </w:t>
      </w:r>
      <w:r w:rsidR="007A659F" w:rsidRPr="00D252B4">
        <w:rPr>
          <w:rFonts w:asciiTheme="minorHAnsi" w:hAnsiTheme="minorHAnsi" w:cstheme="minorHAnsi"/>
        </w:rPr>
        <w:t xml:space="preserve">zł </w:t>
      </w:r>
      <w:r w:rsidRPr="00D252B4">
        <w:rPr>
          <w:rFonts w:asciiTheme="minorHAnsi" w:hAnsiTheme="minorHAnsi" w:cstheme="minorHAnsi"/>
        </w:rPr>
        <w:t>i planowanych wydatkach rzędu 1 550 mln</w:t>
      </w:r>
      <w:r w:rsidR="007A659F" w:rsidRPr="00D252B4">
        <w:rPr>
          <w:rFonts w:asciiTheme="minorHAnsi" w:hAnsiTheme="minorHAnsi" w:cstheme="minorHAnsi"/>
        </w:rPr>
        <w:t xml:space="preserve"> zł</w:t>
      </w:r>
      <w:r w:rsidRPr="00D252B4">
        <w:rPr>
          <w:rFonts w:asciiTheme="minorHAnsi" w:hAnsiTheme="minorHAnsi" w:cstheme="minorHAnsi"/>
        </w:rPr>
        <w:t>, nie sposób nie zauważyć deficytu w wysokości 140 mln zł. Mam nadzieję</w:t>
      </w:r>
      <w:r w:rsidR="007A659F" w:rsidRPr="00D252B4">
        <w:rPr>
          <w:rFonts w:asciiTheme="minorHAnsi" w:hAnsiTheme="minorHAnsi" w:cstheme="minorHAnsi"/>
        </w:rPr>
        <w:t>,</w:t>
      </w:r>
      <w:r w:rsidRPr="00D252B4">
        <w:rPr>
          <w:rFonts w:asciiTheme="minorHAnsi" w:hAnsiTheme="minorHAnsi" w:cstheme="minorHAnsi"/>
        </w:rPr>
        <w:t xml:space="preserve"> że w trakcie roku uda się go obniżyć wzorem lat ubiegłych - zarówno poprzez sprawne i skuteczne realizowanie budżetu przez </w:t>
      </w:r>
      <w:r w:rsidR="007A659F" w:rsidRPr="00D252B4">
        <w:rPr>
          <w:rFonts w:asciiTheme="minorHAnsi" w:hAnsiTheme="minorHAnsi" w:cstheme="minorHAnsi"/>
        </w:rPr>
        <w:t>u</w:t>
      </w:r>
      <w:r w:rsidRPr="00D252B4">
        <w:rPr>
          <w:rFonts w:asciiTheme="minorHAnsi" w:hAnsiTheme="minorHAnsi" w:cstheme="minorHAnsi"/>
        </w:rPr>
        <w:t>rzędników, jak i dodatkowe wpływy środków zewnętrznych, które płyną do Torunia szerokim strumieniem. Nie będzie nadużyciem stwierdzenie, że w ostatnich latach Toruń otrzymuje rekordowe transfery z budżetu państwa, które w przyszłym i najbliższych latach wyniosą ponad 550 milionów zł.</w:t>
      </w:r>
      <w:r w:rsidR="007A659F" w:rsidRPr="00D252B4">
        <w:rPr>
          <w:rFonts w:asciiTheme="minorHAnsi" w:hAnsiTheme="minorHAnsi" w:cstheme="minorHAnsi"/>
        </w:rPr>
        <w:t xml:space="preserve"> </w:t>
      </w:r>
      <w:r w:rsidRPr="00D252B4">
        <w:rPr>
          <w:rFonts w:asciiTheme="minorHAnsi" w:hAnsiTheme="minorHAnsi" w:cstheme="minorHAnsi"/>
        </w:rPr>
        <w:t>Oprócz negatywnych zjawisk</w:t>
      </w:r>
      <w:r w:rsidR="007A659F" w:rsidRPr="00D252B4">
        <w:rPr>
          <w:rFonts w:asciiTheme="minorHAnsi" w:hAnsiTheme="minorHAnsi" w:cstheme="minorHAnsi"/>
        </w:rPr>
        <w:t>,</w:t>
      </w:r>
      <w:r w:rsidRPr="00D252B4">
        <w:rPr>
          <w:rFonts w:asciiTheme="minorHAnsi" w:hAnsiTheme="minorHAnsi" w:cstheme="minorHAnsi"/>
        </w:rPr>
        <w:t xml:space="preserve"> o których mówiła dziś Pani Skarbnik podczas omawiania dokumentu, nie sposób nie zauważyć pozytywnych aspektów </w:t>
      </w:r>
      <w:r w:rsidR="00452792" w:rsidRPr="00D252B4">
        <w:rPr>
          <w:rFonts w:asciiTheme="minorHAnsi" w:hAnsiTheme="minorHAnsi" w:cstheme="minorHAnsi"/>
        </w:rPr>
        <w:br/>
      </w:r>
      <w:r w:rsidRPr="00D252B4">
        <w:rPr>
          <w:rFonts w:asciiTheme="minorHAnsi" w:hAnsiTheme="minorHAnsi" w:cstheme="minorHAnsi"/>
        </w:rPr>
        <w:t xml:space="preserve">i trendów pojawiających się w przedstawianym projekcie: wzrost dochodów miasta o m.in. </w:t>
      </w:r>
      <w:r w:rsidRPr="00D252B4">
        <w:rPr>
          <w:rFonts w:asciiTheme="minorHAnsi" w:hAnsiTheme="minorHAnsi" w:cstheme="minorHAnsi"/>
          <w:bCs/>
        </w:rPr>
        <w:t>48</w:t>
      </w:r>
      <w:r w:rsidRPr="00D252B4">
        <w:rPr>
          <w:rFonts w:asciiTheme="minorHAnsi" w:hAnsiTheme="minorHAnsi" w:cstheme="minorHAnsi"/>
        </w:rPr>
        <w:t xml:space="preserve"> mln </w:t>
      </w:r>
      <w:r w:rsidR="007A659F" w:rsidRPr="00D252B4">
        <w:rPr>
          <w:rFonts w:asciiTheme="minorHAnsi" w:hAnsiTheme="minorHAnsi" w:cstheme="minorHAnsi"/>
        </w:rPr>
        <w:t xml:space="preserve">zł </w:t>
      </w:r>
      <w:r w:rsidRPr="00D252B4">
        <w:rPr>
          <w:rFonts w:asciiTheme="minorHAnsi" w:hAnsiTheme="minorHAnsi" w:cstheme="minorHAnsi"/>
        </w:rPr>
        <w:t xml:space="preserve">subwencji oświatowej, </w:t>
      </w:r>
      <w:r w:rsidRPr="00D252B4">
        <w:rPr>
          <w:rFonts w:asciiTheme="minorHAnsi" w:hAnsiTheme="minorHAnsi" w:cstheme="minorHAnsi"/>
          <w:bCs/>
        </w:rPr>
        <w:t>20</w:t>
      </w:r>
      <w:r w:rsidRPr="00D252B4">
        <w:rPr>
          <w:rFonts w:asciiTheme="minorHAnsi" w:hAnsiTheme="minorHAnsi" w:cstheme="minorHAnsi"/>
        </w:rPr>
        <w:t xml:space="preserve"> mln </w:t>
      </w:r>
      <w:r w:rsidR="007A659F" w:rsidRPr="00D252B4">
        <w:rPr>
          <w:rFonts w:asciiTheme="minorHAnsi" w:hAnsiTheme="minorHAnsi" w:cstheme="minorHAnsi"/>
        </w:rPr>
        <w:t xml:space="preserve">zł </w:t>
      </w:r>
      <w:r w:rsidRPr="00D252B4">
        <w:rPr>
          <w:rFonts w:asciiTheme="minorHAnsi" w:hAnsiTheme="minorHAnsi" w:cstheme="minorHAnsi"/>
        </w:rPr>
        <w:t xml:space="preserve">z tytułu wpływów z podatku CIT, </w:t>
      </w:r>
      <w:r w:rsidRPr="00D252B4">
        <w:rPr>
          <w:rFonts w:asciiTheme="minorHAnsi" w:hAnsiTheme="minorHAnsi" w:cstheme="minorHAnsi"/>
          <w:bCs/>
        </w:rPr>
        <w:t>2</w:t>
      </w:r>
      <w:r w:rsidRPr="00D252B4">
        <w:rPr>
          <w:rFonts w:asciiTheme="minorHAnsi" w:hAnsiTheme="minorHAnsi" w:cstheme="minorHAnsi"/>
        </w:rPr>
        <w:t xml:space="preserve"> z PCC, </w:t>
      </w:r>
      <w:r w:rsidRPr="00D252B4">
        <w:rPr>
          <w:rFonts w:asciiTheme="minorHAnsi" w:hAnsiTheme="minorHAnsi" w:cstheme="minorHAnsi"/>
          <w:bCs/>
        </w:rPr>
        <w:t>14</w:t>
      </w:r>
      <w:r w:rsidRPr="00D252B4">
        <w:rPr>
          <w:rFonts w:asciiTheme="minorHAnsi" w:hAnsiTheme="minorHAnsi" w:cstheme="minorHAnsi"/>
        </w:rPr>
        <w:t xml:space="preserve"> mln </w:t>
      </w:r>
      <w:r w:rsidR="007A659F" w:rsidRPr="00D252B4">
        <w:rPr>
          <w:rFonts w:asciiTheme="minorHAnsi" w:hAnsiTheme="minorHAnsi" w:cstheme="minorHAnsi"/>
        </w:rPr>
        <w:t xml:space="preserve">zł </w:t>
      </w:r>
      <w:r w:rsidRPr="00D252B4">
        <w:rPr>
          <w:rFonts w:asciiTheme="minorHAnsi" w:hAnsiTheme="minorHAnsi" w:cstheme="minorHAnsi"/>
        </w:rPr>
        <w:t xml:space="preserve">z podatku od nieruchomości, </w:t>
      </w:r>
      <w:r w:rsidRPr="00D252B4">
        <w:rPr>
          <w:rFonts w:asciiTheme="minorHAnsi" w:hAnsiTheme="minorHAnsi" w:cstheme="minorHAnsi"/>
          <w:bCs/>
        </w:rPr>
        <w:t>14</w:t>
      </w:r>
      <w:r w:rsidRPr="00D252B4">
        <w:rPr>
          <w:rFonts w:asciiTheme="minorHAnsi" w:hAnsiTheme="minorHAnsi" w:cstheme="minorHAnsi"/>
        </w:rPr>
        <w:t xml:space="preserve"> mln </w:t>
      </w:r>
      <w:r w:rsidR="007A659F" w:rsidRPr="00D252B4">
        <w:rPr>
          <w:rFonts w:asciiTheme="minorHAnsi" w:hAnsiTheme="minorHAnsi" w:cstheme="minorHAnsi"/>
        </w:rPr>
        <w:t xml:space="preserve">zł </w:t>
      </w:r>
      <w:r w:rsidRPr="00D252B4">
        <w:rPr>
          <w:rFonts w:asciiTheme="minorHAnsi" w:hAnsiTheme="minorHAnsi" w:cstheme="minorHAnsi"/>
        </w:rPr>
        <w:t xml:space="preserve">w ramach rekompensaty spadku dochodów PIT </w:t>
      </w:r>
      <w:r w:rsidR="00452792" w:rsidRPr="00D252B4">
        <w:rPr>
          <w:rFonts w:asciiTheme="minorHAnsi" w:hAnsiTheme="minorHAnsi" w:cstheme="minorHAnsi"/>
        </w:rPr>
        <w:br/>
      </w:r>
      <w:r w:rsidRPr="00D252B4">
        <w:rPr>
          <w:rFonts w:asciiTheme="minorHAnsi" w:hAnsiTheme="minorHAnsi" w:cstheme="minorHAnsi"/>
        </w:rPr>
        <w:t xml:space="preserve">(który wzrósł w 2022 roku aż o </w:t>
      </w:r>
      <w:r w:rsidRPr="00D252B4">
        <w:rPr>
          <w:rFonts w:asciiTheme="minorHAnsi" w:hAnsiTheme="minorHAnsi" w:cstheme="minorHAnsi"/>
          <w:bCs/>
        </w:rPr>
        <w:t>42</w:t>
      </w:r>
      <w:r w:rsidRPr="00D252B4">
        <w:rPr>
          <w:rFonts w:asciiTheme="minorHAnsi" w:hAnsiTheme="minorHAnsi" w:cstheme="minorHAnsi"/>
        </w:rPr>
        <w:t xml:space="preserve"> mln zł). Cieszą też rosnące dochody bieżące własne </w:t>
      </w:r>
      <w:r w:rsidR="00452792" w:rsidRPr="00D252B4">
        <w:rPr>
          <w:rFonts w:asciiTheme="minorHAnsi" w:hAnsiTheme="minorHAnsi" w:cstheme="minorHAnsi"/>
        </w:rPr>
        <w:br/>
      </w:r>
      <w:r w:rsidRPr="00D252B4">
        <w:rPr>
          <w:rFonts w:asciiTheme="minorHAnsi" w:hAnsiTheme="minorHAnsi" w:cstheme="minorHAnsi"/>
        </w:rPr>
        <w:t>- do poziomu 1 144 mln zł.</w:t>
      </w:r>
      <w:r w:rsidR="007A659F" w:rsidRPr="00D252B4">
        <w:rPr>
          <w:rFonts w:asciiTheme="minorHAnsi" w:hAnsiTheme="minorHAnsi" w:cstheme="minorHAnsi"/>
        </w:rPr>
        <w:t xml:space="preserve"> </w:t>
      </w:r>
      <w:r w:rsidRPr="00D252B4">
        <w:rPr>
          <w:rFonts w:asciiTheme="minorHAnsi" w:hAnsiTheme="minorHAnsi" w:cstheme="minorHAnsi"/>
        </w:rPr>
        <w:t xml:space="preserve">Po stronie wydatków nastąpi znaczny wzrost wynagrodzeń </w:t>
      </w:r>
      <w:r w:rsidR="00452792" w:rsidRPr="00D252B4">
        <w:rPr>
          <w:rFonts w:asciiTheme="minorHAnsi" w:hAnsiTheme="minorHAnsi" w:cstheme="minorHAnsi"/>
        </w:rPr>
        <w:br/>
      </w:r>
      <w:r w:rsidRPr="00D252B4">
        <w:rPr>
          <w:rFonts w:asciiTheme="minorHAnsi" w:hAnsiTheme="minorHAnsi" w:cstheme="minorHAnsi"/>
        </w:rPr>
        <w:t>w oświacie (</w:t>
      </w:r>
      <w:r w:rsidRPr="00D252B4">
        <w:rPr>
          <w:rFonts w:asciiTheme="minorHAnsi" w:hAnsiTheme="minorHAnsi" w:cstheme="minorHAnsi"/>
          <w:bCs/>
        </w:rPr>
        <w:t>41</w:t>
      </w:r>
      <w:r w:rsidRPr="00D252B4">
        <w:rPr>
          <w:rFonts w:asciiTheme="minorHAnsi" w:hAnsiTheme="minorHAnsi" w:cstheme="minorHAnsi"/>
        </w:rPr>
        <w:t xml:space="preserve"> mln</w:t>
      </w:r>
      <w:r w:rsidR="007A659F" w:rsidRPr="00D252B4">
        <w:rPr>
          <w:rFonts w:asciiTheme="minorHAnsi" w:hAnsiTheme="minorHAnsi" w:cstheme="minorHAnsi"/>
        </w:rPr>
        <w:t xml:space="preserve"> zł</w:t>
      </w:r>
      <w:r w:rsidRPr="00D252B4">
        <w:rPr>
          <w:rFonts w:asciiTheme="minorHAnsi" w:hAnsiTheme="minorHAnsi" w:cstheme="minorHAnsi"/>
        </w:rPr>
        <w:t xml:space="preserve">), </w:t>
      </w:r>
      <w:r w:rsidRPr="00D252B4">
        <w:rPr>
          <w:rFonts w:asciiTheme="minorHAnsi" w:hAnsiTheme="minorHAnsi" w:cstheme="minorHAnsi"/>
          <w:bCs/>
        </w:rPr>
        <w:t>5</w:t>
      </w:r>
      <w:r w:rsidRPr="00D252B4">
        <w:rPr>
          <w:rFonts w:asciiTheme="minorHAnsi" w:hAnsiTheme="minorHAnsi" w:cstheme="minorHAnsi"/>
        </w:rPr>
        <w:t xml:space="preserve"> mln </w:t>
      </w:r>
      <w:r w:rsidR="007A659F" w:rsidRPr="00D252B4">
        <w:rPr>
          <w:rFonts w:asciiTheme="minorHAnsi" w:hAnsiTheme="minorHAnsi" w:cstheme="minorHAnsi"/>
        </w:rPr>
        <w:t xml:space="preserve">zł </w:t>
      </w:r>
      <w:r w:rsidRPr="00D252B4">
        <w:rPr>
          <w:rFonts w:asciiTheme="minorHAnsi" w:hAnsiTheme="minorHAnsi" w:cstheme="minorHAnsi"/>
        </w:rPr>
        <w:t xml:space="preserve">w innych jednostkach, </w:t>
      </w:r>
      <w:r w:rsidRPr="00D252B4">
        <w:rPr>
          <w:rFonts w:asciiTheme="minorHAnsi" w:hAnsiTheme="minorHAnsi" w:cstheme="minorHAnsi"/>
          <w:bCs/>
        </w:rPr>
        <w:t>5</w:t>
      </w:r>
      <w:r w:rsidRPr="00D252B4">
        <w:rPr>
          <w:rFonts w:asciiTheme="minorHAnsi" w:hAnsiTheme="minorHAnsi" w:cstheme="minorHAnsi"/>
        </w:rPr>
        <w:t xml:space="preserve"> mln </w:t>
      </w:r>
      <w:r w:rsidR="007A659F" w:rsidRPr="00D252B4">
        <w:rPr>
          <w:rFonts w:asciiTheme="minorHAnsi" w:hAnsiTheme="minorHAnsi" w:cstheme="minorHAnsi"/>
        </w:rPr>
        <w:t xml:space="preserve">zł </w:t>
      </w:r>
      <w:r w:rsidRPr="00D252B4">
        <w:rPr>
          <w:rFonts w:asciiTheme="minorHAnsi" w:hAnsiTheme="minorHAnsi" w:cstheme="minorHAnsi"/>
        </w:rPr>
        <w:t xml:space="preserve">na utrzymanie dróg, zieleni, </w:t>
      </w:r>
      <w:r w:rsidR="00452792" w:rsidRPr="00D252B4">
        <w:rPr>
          <w:rFonts w:asciiTheme="minorHAnsi" w:hAnsiTheme="minorHAnsi" w:cstheme="minorHAnsi"/>
        </w:rPr>
        <w:br/>
      </w:r>
      <w:r w:rsidRPr="00D252B4">
        <w:rPr>
          <w:rFonts w:asciiTheme="minorHAnsi" w:hAnsiTheme="minorHAnsi" w:cstheme="minorHAnsi"/>
        </w:rPr>
        <w:t xml:space="preserve">a także </w:t>
      </w:r>
      <w:r w:rsidRPr="00D252B4">
        <w:rPr>
          <w:rFonts w:asciiTheme="minorHAnsi" w:hAnsiTheme="minorHAnsi" w:cstheme="minorHAnsi"/>
          <w:bCs/>
        </w:rPr>
        <w:t>10</w:t>
      </w:r>
      <w:r w:rsidRPr="00D252B4">
        <w:rPr>
          <w:rFonts w:asciiTheme="minorHAnsi" w:hAnsiTheme="minorHAnsi" w:cstheme="minorHAnsi"/>
        </w:rPr>
        <w:t xml:space="preserve"> mln </w:t>
      </w:r>
      <w:r w:rsidR="007A659F" w:rsidRPr="00D252B4">
        <w:rPr>
          <w:rFonts w:asciiTheme="minorHAnsi" w:hAnsiTheme="minorHAnsi" w:cstheme="minorHAnsi"/>
        </w:rPr>
        <w:t xml:space="preserve">zł </w:t>
      </w:r>
      <w:r w:rsidRPr="00D252B4">
        <w:rPr>
          <w:rFonts w:asciiTheme="minorHAnsi" w:hAnsiTheme="minorHAnsi" w:cstheme="minorHAnsi"/>
        </w:rPr>
        <w:t>na zdrowie, opiekę społeczną i rodzinę.</w:t>
      </w:r>
      <w:r w:rsidR="007A659F" w:rsidRPr="00D252B4">
        <w:rPr>
          <w:rFonts w:asciiTheme="minorHAnsi" w:hAnsiTheme="minorHAnsi" w:cstheme="minorHAnsi"/>
        </w:rPr>
        <w:t xml:space="preserve"> </w:t>
      </w:r>
      <w:r w:rsidRPr="00D252B4">
        <w:rPr>
          <w:rFonts w:asciiTheme="minorHAnsi" w:hAnsiTheme="minorHAnsi" w:cstheme="minorHAnsi"/>
        </w:rPr>
        <w:t>Zmianą</w:t>
      </w:r>
      <w:r w:rsidR="007A659F" w:rsidRPr="00D252B4">
        <w:rPr>
          <w:rFonts w:asciiTheme="minorHAnsi" w:hAnsiTheme="minorHAnsi" w:cstheme="minorHAnsi"/>
        </w:rPr>
        <w:t>,</w:t>
      </w:r>
      <w:r w:rsidRPr="00D252B4">
        <w:rPr>
          <w:rFonts w:asciiTheme="minorHAnsi" w:hAnsiTheme="minorHAnsi" w:cstheme="minorHAnsi"/>
        </w:rPr>
        <w:t xml:space="preserve"> która jest niestety zauważalna w projekcie budżetu jest zakończenie finansowania na preferencyjnych </w:t>
      </w:r>
      <w:r w:rsidRPr="00D252B4">
        <w:rPr>
          <w:rFonts w:asciiTheme="minorHAnsi" w:hAnsiTheme="minorHAnsi" w:cstheme="minorHAnsi"/>
        </w:rPr>
        <w:lastRenderedPageBreak/>
        <w:t xml:space="preserve">warunkach z EBI, co skutkować będzie wzrostem odsetek od kredytów aż o 86 mln zł </w:t>
      </w:r>
      <w:r w:rsidR="00452792" w:rsidRPr="00D252B4">
        <w:rPr>
          <w:rFonts w:asciiTheme="minorHAnsi" w:hAnsiTheme="minorHAnsi" w:cstheme="minorHAnsi"/>
        </w:rPr>
        <w:br/>
      </w:r>
      <w:r w:rsidRPr="00D252B4">
        <w:rPr>
          <w:rFonts w:asciiTheme="minorHAnsi" w:hAnsiTheme="minorHAnsi" w:cstheme="minorHAnsi"/>
        </w:rPr>
        <w:t>(a przypomnę</w:t>
      </w:r>
      <w:r w:rsidR="007A659F" w:rsidRPr="00D252B4">
        <w:rPr>
          <w:rFonts w:asciiTheme="minorHAnsi" w:hAnsiTheme="minorHAnsi" w:cstheme="minorHAnsi"/>
        </w:rPr>
        <w:t>,</w:t>
      </w:r>
      <w:r w:rsidRPr="00D252B4">
        <w:rPr>
          <w:rFonts w:asciiTheme="minorHAnsi" w:hAnsiTheme="minorHAnsi" w:cstheme="minorHAnsi"/>
        </w:rPr>
        <w:t xml:space="preserve"> że we wcześniejszych latach oscylowały ok. 20 mln</w:t>
      </w:r>
      <w:r w:rsidR="007A659F" w:rsidRPr="00D252B4">
        <w:rPr>
          <w:rFonts w:asciiTheme="minorHAnsi" w:hAnsiTheme="minorHAnsi" w:cstheme="minorHAnsi"/>
        </w:rPr>
        <w:t xml:space="preserve"> zł</w:t>
      </w:r>
      <w:r w:rsidRPr="00D252B4">
        <w:rPr>
          <w:rFonts w:asciiTheme="minorHAnsi" w:hAnsiTheme="minorHAnsi" w:cstheme="minorHAnsi"/>
        </w:rPr>
        <w:t>).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INWESTYCJE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mimo kryzysu wzrost wydatków na inwestycje o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47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mln 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zł 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do rekordowych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329</w:t>
      </w:r>
      <w:r w:rsidR="007A659F" w:rsidRPr="00D252B4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szkoła ul. Strzałowa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40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z 83 (w tym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65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mln z Polskiego Ładu)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przebudowa Bulwaru Filadelfijskiego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42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w 2023, w tym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30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mln 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zł 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>z Polskiego Ładu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przebudowy ulic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17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(w latach 2023-25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61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, z tego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30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z Rządowego Funduszu Rozwoju Dróg)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STEŚ most zachodni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1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mln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zł;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budownictwo gminne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26,5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(w tym Poznańska, Rolnicza)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zakończenie budowy Park &amp; </w:t>
      </w:r>
      <w:proofErr w:type="spellStart"/>
      <w:r w:rsidRPr="00D252B4">
        <w:rPr>
          <w:rFonts w:asciiTheme="minorHAnsi" w:hAnsiTheme="minorHAnsi" w:cstheme="minorHAnsi"/>
          <w:color w:val="auto"/>
          <w:sz w:val="24"/>
          <w:szCs w:val="24"/>
        </w:rPr>
        <w:t>Ride</w:t>
      </w:r>
      <w:proofErr w:type="spellEnd"/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7,5</w:t>
      </w:r>
      <w:r w:rsidR="007A659F" w:rsidRPr="00D252B4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KULTURA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550. rocznica urodzin Mikołaja Kopernika - ok.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1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mln 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zł 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>na wydarzenia plenerowe, koncerty, wystawy, konkursy i konferencje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0,44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na zjazd Miast Nowej Hanzy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- 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Budowa Europejskiego Centrum Filmowego </w:t>
      </w:r>
      <w:proofErr w:type="spellStart"/>
      <w:r w:rsidRPr="00D252B4">
        <w:rPr>
          <w:rFonts w:asciiTheme="minorHAnsi" w:hAnsiTheme="minorHAnsi" w:cstheme="minorHAnsi"/>
          <w:color w:val="auto"/>
          <w:sz w:val="24"/>
          <w:szCs w:val="24"/>
        </w:rPr>
        <w:t>Camerimage</w:t>
      </w:r>
      <w:proofErr w:type="spellEnd"/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22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mln zł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ZDROWIE I OPIEKA SPOŁECZNA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SSM: pracownia elektrofizjologii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4,5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mln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zł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, rozbudowa oddziału chorób wewnętrznych </w:t>
      </w:r>
      <w:r w:rsidR="00452792" w:rsidRPr="00D252B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i pracowni endoskopowej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5,6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(z 18 mln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zł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, w tym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9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z Funduszu Inicjatyw Lokalnych),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1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mln 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zł 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>wyposażenie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kontynuacja modernizacji ZOL-u przy ul. Paderewskiego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0,6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oraz DPS-u przy ul. Szosa Chełmińska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0,8</w:t>
      </w:r>
      <w:r w:rsidR="007A659F" w:rsidRPr="00D252B4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>- wzrost wydatków na świadczenia dla osób niepełnosprawnych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EKOLOGIA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parki kieszonkowe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2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, zieleń ok.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1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, schronisko dla zwierząt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0,5</w:t>
      </w:r>
      <w:r w:rsidR="007A659F" w:rsidRPr="00D252B4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OZE w obiektach publicznych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1,2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(w tym SM), sterowanie zużyciem energii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1</w:t>
      </w:r>
      <w:r w:rsidR="007A659F" w:rsidRPr="00D252B4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SPORT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modernizacja obiektów MOSiR, z czego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2,6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mln 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zł 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dotacji z </w:t>
      </w:r>
      <w:proofErr w:type="spellStart"/>
      <w:r w:rsidRPr="00D252B4">
        <w:rPr>
          <w:rFonts w:asciiTheme="minorHAnsi" w:hAnsiTheme="minorHAnsi" w:cstheme="minorHAnsi"/>
          <w:color w:val="auto"/>
          <w:sz w:val="24"/>
          <w:szCs w:val="24"/>
        </w:rPr>
        <w:t>MSiT</w:t>
      </w:r>
      <w:proofErr w:type="spellEnd"/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modernizacje i budowy: sal sportowych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5,2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mln</w:t>
      </w:r>
      <w:r w:rsidR="007A659F"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zł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, basenów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5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, boisk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1</w:t>
      </w:r>
      <w:r w:rsidR="007A659F" w:rsidRPr="00D252B4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BEZPIECZEŃSTWO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kontynuacja programu poprawy bezpieczeństwa pieszych i rowerzystów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2,5</w:t>
      </w:r>
      <w:r w:rsidR="007A659F" w:rsidRPr="00D252B4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:rsidR="00AE51C1" w:rsidRPr="00D252B4" w:rsidRDefault="00AE51C1" w:rsidP="001C38AC">
      <w:pPr>
        <w:pStyle w:val="Tre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- likwidacja barier w infrastrukturze drogowej </w:t>
      </w:r>
      <w:r w:rsidRPr="00D252B4">
        <w:rPr>
          <w:rFonts w:asciiTheme="minorHAnsi" w:hAnsiTheme="minorHAnsi" w:cstheme="minorHAnsi"/>
          <w:bCs/>
          <w:color w:val="auto"/>
          <w:sz w:val="24"/>
          <w:szCs w:val="24"/>
        </w:rPr>
        <w:t>1,4</w:t>
      </w:r>
      <w:r w:rsidR="007A659F" w:rsidRPr="00D252B4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  <w:r w:rsidRPr="00D252B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7A659F" w:rsidRPr="00D252B4" w:rsidRDefault="007A659F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W tym miejscu składam na ręce Pani Skarbnik podziękowania za przygotowanie tak wymagającego dokumentu w tych czasach. Na ręce Pani Skarbnik, ale są to podziękowania dla całego działu i wszystkich urzędników, którzy pracowali nad tym dokumentem. Jeśli chodzi o mojego przedmówcę, to również należy wymienić Panów Dyrektorów Kowalka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i Makowskiego, do których tak naprawdę trafia najwięcej wniosków m.in. Radnych. Dziękujemy bardzo za merytoryczną współpracę, dzięki której udaje się rozwiązywać wiele problemów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D252B4">
        <w:rPr>
          <w:rFonts w:asciiTheme="minorHAnsi" w:eastAsiaTheme="minorHAnsi" w:hAnsiTheme="minorHAnsi" w:cstheme="minorHAnsi"/>
          <w:lang w:eastAsia="en-US"/>
        </w:rPr>
        <w:t>czy spraw, do których zgłaszają się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do nas nasi mieszkańcy.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Klub Radnych pozytywnie ocenia projekt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budżetu na rok 2023,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który powstał przy naszym współudziale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>,</w:t>
      </w:r>
    </w:p>
    <w:p w:rsidR="007A659F" w:rsidRPr="00D252B4" w:rsidRDefault="007A659F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i w którym uwzględniono bardzo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dużą ilość naszych wniosków.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Przez szacunek do Państwa</w:t>
      </w:r>
    </w:p>
    <w:p w:rsidR="007A659F" w:rsidRPr="00D252B4" w:rsidRDefault="007A659F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nie będę ich wymieniał,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bo nie będziemy siedzieć nie tylko do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jutra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... ale do wieczora,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ale i do jutra.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Uważam, że ten dokument zapewnia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realizację strategicznych celów rozwoju</w:t>
      </w:r>
    </w:p>
    <w:p w:rsidR="007A659F" w:rsidRPr="00D252B4" w:rsidRDefault="007A659F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miasta i z optymizmem, mimo wszystko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z optymizmem patrzymy na możliwości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wpisywania do Wieloletniej Prognozy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Finansowej kolejnych przedsięwzięć.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Wiemy, że ze względu na uwarunkowania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makroekonomiczne będzie to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kolejny rok wyzwań dla samorządu.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Tym bardziej deklarujemy kontynuację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i zacieśnienie współpracy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przy podejmowaniu istotnych</w:t>
      </w:r>
    </w:p>
    <w:p w:rsidR="007A659F" w:rsidRPr="00D252B4" w:rsidRDefault="007A659F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lastRenderedPageBreak/>
        <w:t>decyzji dla naszych mieszkańców.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Deklarujemy poparcie projektu budżetu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Miasta Torunia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na rok 2023.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Natomiast Szanowni Państwo,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jeśli już mam tą możliwość, to może od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razu chciałbym się również odnieść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do kilku słów, które tutaj padły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z ust przedstawiciela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Koalicji Obywatelskiej.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Niektórzy, widzę, są na tej 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>s</w:t>
      </w:r>
      <w:r w:rsidRPr="00D252B4">
        <w:rPr>
          <w:rFonts w:asciiTheme="minorHAnsi" w:eastAsiaTheme="minorHAnsi" w:hAnsiTheme="minorHAnsi" w:cstheme="minorHAnsi"/>
          <w:lang w:eastAsia="en-US"/>
        </w:rPr>
        <w:t>ali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niezadowoleni, że do Torunia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wpływają dodatkowe środki.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Właściwie nie wiadomo jakim prawem,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czy przy jakich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mechanizmach decyzje są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podejmowane w gabinetach.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Otóż Szanowni Państwo, jeśli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chodzi o samorząd,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czy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władze centralne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tak to wygląda, tak to zawsze będzie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wyglądało i muszę zmartwić,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zawsze tak to będzie wyglądać.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Natomiast różnica jest taka, że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 tym momencie decyzje zapadają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 gabinetach, a nie na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przykład na cmentarzu.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Jeśli chodzi o wpływy z podatku</w:t>
      </w:r>
    </w:p>
    <w:p w:rsidR="007A659F" w:rsidRPr="00D252B4" w:rsidRDefault="007A659F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PIT, to szanowni Państwo,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apeluję o operowanie na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cyfrach, na konkretach.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Ja tylko jeszcze raz przypomnę, że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 2022 roku, który kończymy</w:t>
      </w:r>
      <w:r w:rsidR="00E9192E">
        <w:rPr>
          <w:rFonts w:asciiTheme="minorHAnsi" w:eastAsiaTheme="minorHAnsi" w:hAnsiTheme="minorHAnsi" w:cstheme="minorHAnsi"/>
          <w:lang w:eastAsia="en-US"/>
        </w:rPr>
        <w:t>,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wpływy z podatku PIT, w ciągu roku</w:t>
      </w:r>
    </w:p>
    <w:p w:rsidR="007A659F" w:rsidRPr="00D252B4" w:rsidRDefault="007A659F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zwiększyły się o 42 mln zł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plus te 14 mln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na przyszły rok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rekompensaty.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Natomiast używając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przy okazji inflacji określenia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horrendalna, też apelowałbym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o wstrzemięźliwość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w używaniu różnych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epitetów, ponieważ o horrendalnej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inflacji możemy mówić chociażby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w Turcji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D252B4">
        <w:rPr>
          <w:rFonts w:asciiTheme="minorHAnsi" w:eastAsiaTheme="minorHAnsi" w:hAnsiTheme="minorHAnsi" w:cstheme="minorHAnsi"/>
          <w:lang w:eastAsia="en-US"/>
        </w:rPr>
        <w:t>albo w krajach Ameryki Południowej.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Tak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>,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że też operujmy na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faktach </w:t>
      </w:r>
      <w:r w:rsidR="00452792" w:rsidRPr="00D252B4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i na konkretach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>”</w:t>
      </w:r>
      <w:r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A50FE2" w:rsidRPr="00D252B4" w:rsidRDefault="00A50FE2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A50FE2" w:rsidRPr="00D252B4" w:rsidRDefault="00A50FE2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043427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Ł</w:t>
      </w: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. Walkusz: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pochwalił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wspaniałe wystą</w:t>
      </w:r>
      <w:r w:rsidRPr="00D252B4">
        <w:rPr>
          <w:rFonts w:asciiTheme="minorHAnsi" w:eastAsiaTheme="minorHAnsi" w:hAnsiTheme="minorHAnsi" w:cstheme="minorHAnsi"/>
          <w:lang w:eastAsia="en-US"/>
        </w:rPr>
        <w:t>pienia klubowe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 przedmówców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433CCD" w:rsidRPr="00D252B4" w:rsidRDefault="00A50FE2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zauważył, że na jego pytanie odnośnie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oświetlenia miasta Pan Dyrektor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Ireneusz 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>M</w:t>
      </w:r>
      <w:r w:rsidRPr="00D252B4">
        <w:rPr>
          <w:rFonts w:asciiTheme="minorHAnsi" w:eastAsiaTheme="minorHAnsi" w:hAnsiTheme="minorHAnsi" w:cstheme="minorHAnsi"/>
          <w:lang w:eastAsia="en-US"/>
        </w:rPr>
        <w:t>akowski odpowiedział, że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co trzeci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>a lampa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wyłącza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>na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w Toruniu, więc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widocznie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miał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ostatnich dniach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9192E">
        <w:rPr>
          <w:rFonts w:asciiTheme="minorHAnsi" w:eastAsiaTheme="minorHAnsi" w:hAnsiTheme="minorHAnsi" w:cstheme="minorHAnsi"/>
          <w:lang w:eastAsia="en-US"/>
        </w:rPr>
        <w:t>p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ech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a i te sektory miasta,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których się przemieszczał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>też miały pecha,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trafił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 awarię</w:t>
      </w:r>
      <w:r w:rsidRPr="00D252B4">
        <w:rPr>
          <w:rFonts w:asciiTheme="minorHAnsi" w:eastAsiaTheme="minorHAnsi" w:hAnsiTheme="minorHAnsi" w:cstheme="minorHAnsi"/>
          <w:lang w:eastAsia="en-US"/>
        </w:rPr>
        <w:t>; w związku z powyższym poprosił Radnych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o monitoring i zgłaszanie </w:t>
      </w:r>
      <w:r w:rsidRPr="00D252B4">
        <w:rPr>
          <w:rFonts w:asciiTheme="minorHAnsi" w:eastAsiaTheme="minorHAnsi" w:hAnsiTheme="minorHAnsi" w:cstheme="minorHAnsi"/>
          <w:lang w:eastAsia="en-US"/>
        </w:rPr>
        <w:t>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warii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oświetlenia w mieście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433CCD" w:rsidRPr="00D252B4" w:rsidRDefault="00433CCD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 odniesieniu do 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>przyszłoroczn</w:t>
      </w:r>
      <w:r w:rsidRPr="00D252B4">
        <w:rPr>
          <w:rFonts w:asciiTheme="minorHAnsi" w:eastAsiaTheme="minorHAnsi" w:hAnsiTheme="minorHAnsi" w:cstheme="minorHAnsi"/>
          <w:lang w:eastAsia="en-US"/>
        </w:rPr>
        <w:t>ego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budżet</w:t>
      </w:r>
      <w:r w:rsidRPr="00D252B4">
        <w:rPr>
          <w:rFonts w:asciiTheme="minorHAnsi" w:eastAsiaTheme="minorHAnsi" w:hAnsiTheme="minorHAnsi" w:cstheme="minorHAnsi"/>
          <w:lang w:eastAsia="en-US"/>
        </w:rPr>
        <w:t>u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uży</w:t>
      </w:r>
      <w:r w:rsidRPr="00D252B4">
        <w:rPr>
          <w:rFonts w:asciiTheme="minorHAnsi" w:eastAsiaTheme="minorHAnsi" w:hAnsiTheme="minorHAnsi" w:cstheme="minorHAnsi"/>
          <w:lang w:eastAsia="en-US"/>
        </w:rPr>
        <w:t>ł określenia „mało atrakcyjny”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jednak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ze wzg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lędu na różne okoliczności,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które zostały wymienione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jest to zrozumiałe;</w:t>
      </w:r>
    </w:p>
    <w:p w:rsidR="00433CCD" w:rsidRPr="00D252B4" w:rsidRDefault="00433CCD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 odniesieniu do słów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Pan</w:t>
      </w:r>
      <w:r w:rsidRPr="00D252B4">
        <w:rPr>
          <w:rFonts w:asciiTheme="minorHAnsi" w:eastAsiaTheme="minorHAnsi" w:hAnsiTheme="minorHAnsi" w:cstheme="minorHAnsi"/>
          <w:lang w:eastAsia="en-US"/>
        </w:rPr>
        <w:t>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Przewodnicząc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ego Wojciecha </w:t>
      </w:r>
      <w:proofErr w:type="spellStart"/>
      <w:r w:rsidR="00043427" w:rsidRPr="00D252B4">
        <w:rPr>
          <w:rFonts w:asciiTheme="minorHAnsi" w:eastAsiaTheme="minorHAnsi" w:hAnsiTheme="minorHAnsi" w:cstheme="minorHAnsi"/>
          <w:lang w:eastAsia="en-US"/>
        </w:rPr>
        <w:t>Klabun</w:t>
      </w:r>
      <w:r w:rsidRPr="00D252B4">
        <w:rPr>
          <w:rFonts w:asciiTheme="minorHAnsi" w:eastAsiaTheme="minorHAnsi" w:hAnsiTheme="minorHAnsi" w:cstheme="minorHAnsi"/>
          <w:lang w:eastAsia="en-US"/>
        </w:rPr>
        <w:t>a</w:t>
      </w:r>
      <w:proofErr w:type="spellEnd"/>
      <w:r w:rsidRPr="00D252B4">
        <w:rPr>
          <w:rFonts w:asciiTheme="minorHAnsi" w:eastAsiaTheme="minorHAnsi" w:hAnsiTheme="minorHAnsi" w:cstheme="minorHAnsi"/>
          <w:lang w:eastAsia="en-US"/>
        </w:rPr>
        <w:t>, który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pozwolił sobie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na 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>pewną złośliwość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w swoim przemówieniu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>, jeżeli chodzi o miejsce podejmowania decyzji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stwierdził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 że dla samorzą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du </w:t>
      </w:r>
      <w:r w:rsidRPr="00D252B4">
        <w:rPr>
          <w:rFonts w:asciiTheme="minorHAnsi" w:eastAsiaTheme="minorHAnsi" w:hAnsiTheme="minorHAnsi" w:cstheme="minorHAnsi"/>
          <w:lang w:eastAsia="en-US"/>
        </w:rPr>
        <w:t>toruńskiego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najl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epiej by było, jakby decyzje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zapadały t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utaj,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na tej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sa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li, </w:t>
      </w:r>
      <w:r w:rsidRPr="00D252B4">
        <w:rPr>
          <w:rFonts w:asciiTheme="minorHAnsi" w:eastAsiaTheme="minorHAnsi" w:hAnsiTheme="minorHAnsi" w:cstheme="minorHAnsi"/>
          <w:lang w:eastAsia="en-US"/>
        </w:rPr>
        <w:t>powiedział: „A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mogłyby zapadać, gdybyśmy te 300 mln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 któ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ry budżet Torunia jest uboższy ze względu na to, że mamy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taki ubytek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w subwencji oświatowej</w:t>
      </w:r>
      <w:r w:rsidRPr="00D252B4">
        <w:rPr>
          <w:rFonts w:asciiTheme="minorHAnsi" w:eastAsiaTheme="minorHAnsi" w:hAnsiTheme="minorHAnsi" w:cstheme="minorHAnsi"/>
          <w:lang w:eastAsia="en-US"/>
        </w:rPr>
        <w:t>,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w tym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udzial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e w podatku od osób fizycznych,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o gdyby go nie było, gdyby było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ta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k, jak być powinno, to my byśmy podejmowali tutaj decyzję i nie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musielib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yśmy nikogo prosić o pieniądze.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My byśmy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mieli tą samorządność znacznie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większą,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o czym ja mówiłem wielokrotnie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już przy tego typu dyskusjach,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bo p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o to jest samorząd i po to jest rada, żeby te instrumenty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miała tutaj w swoim ręku i to by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powodowało, żebyśmy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...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żebyśm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y my o tym decydowali i to jest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jakby to,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co chciałem po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>wiedzieć</w:t>
      </w:r>
      <w:r w:rsidRPr="00D252B4">
        <w:rPr>
          <w:rFonts w:asciiTheme="minorHAnsi" w:eastAsiaTheme="minorHAnsi" w:hAnsiTheme="minorHAnsi" w:cstheme="minorHAnsi"/>
          <w:lang w:eastAsia="en-US"/>
        </w:rPr>
        <w:t>”;</w:t>
      </w:r>
    </w:p>
    <w:p w:rsidR="009E5894" w:rsidRPr="00D252B4" w:rsidRDefault="00433CCD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zwrócił uwagę na konieczność myślenia już w chwili obecnej, o tym,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co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będz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ie za rok; zauważył,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że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nie ma przesłanek wskazujących, iż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sytuacja gospodarcza radykalnie się</w:t>
      </w:r>
      <w:r w:rsidR="00A50FE2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poprawi, </w:t>
      </w:r>
      <w:r w:rsidRPr="00D252B4">
        <w:rPr>
          <w:rFonts w:asciiTheme="minorHAnsi" w:eastAsiaTheme="minorHAnsi" w:hAnsiTheme="minorHAnsi" w:cstheme="minorHAnsi"/>
          <w:lang w:eastAsia="en-US"/>
        </w:rPr>
        <w:t>ani,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że inflacja diametralnie spadnie, że wojna na Ukraini</w:t>
      </w:r>
      <w:r w:rsidRPr="00D252B4">
        <w:rPr>
          <w:rFonts w:asciiTheme="minorHAnsi" w:eastAsiaTheme="minorHAnsi" w:hAnsiTheme="minorHAnsi" w:cstheme="minorHAnsi"/>
          <w:lang w:eastAsia="en-US"/>
        </w:rPr>
        <w:t>e się skończy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>; stwierdził, że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pewne wskaźniki pozostaną i pewne parametry pozostaną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9E5894" w:rsidRPr="00D252B4" w:rsidRDefault="009E589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zauważył, że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rok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 2024 jest rokiem wyborczym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i mieszkańców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chwili obecnej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mogą pewne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rzeczy nie int</w:t>
      </w:r>
      <w:r w:rsidRPr="00D252B4">
        <w:rPr>
          <w:rFonts w:asciiTheme="minorHAnsi" w:eastAsiaTheme="minorHAnsi" w:hAnsiTheme="minorHAnsi" w:cstheme="minorHAnsi"/>
          <w:lang w:eastAsia="en-US"/>
        </w:rPr>
        <w:t>eresować, ale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Radni j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uż od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1 st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>ycznia przyszłego roku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powinni 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pracować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 to, żeby ten budżet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na 20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24 r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ok był jednak budżetem bardziej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atrakcyjnym dla mieszkańców,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bo będ</w:t>
      </w:r>
      <w:r w:rsidRPr="00D252B4">
        <w:rPr>
          <w:rFonts w:asciiTheme="minorHAnsi" w:eastAsiaTheme="minorHAnsi" w:hAnsiTheme="minorHAnsi" w:cstheme="minorHAnsi"/>
          <w:lang w:eastAsia="en-US"/>
        </w:rPr>
        <w:t>ą Radni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z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 tego rozliczeni</w:t>
      </w:r>
      <w:r w:rsidRPr="00D252B4">
        <w:rPr>
          <w:rFonts w:asciiTheme="minorHAnsi" w:eastAsiaTheme="minorHAnsi" w:hAnsiTheme="minorHAnsi" w:cstheme="minorHAnsi"/>
          <w:lang w:eastAsia="en-US"/>
        </w:rPr>
        <w:t>; stąd też za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apel</w:t>
      </w:r>
      <w:r w:rsidRPr="00D252B4">
        <w:rPr>
          <w:rFonts w:asciiTheme="minorHAnsi" w:eastAsiaTheme="minorHAnsi" w:hAnsiTheme="minorHAnsi" w:cstheme="minorHAnsi"/>
          <w:lang w:eastAsia="en-US"/>
        </w:rPr>
        <w:t>ował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 do wszystkich o taką pracę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43427" w:rsidRPr="00D252B4" w:rsidRDefault="009E589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zauważył, że jego zdaniem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potrzebna jest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zmi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ana myślenia w pewnych sferach,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potrzebne są odważniejsze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decyzje, myślenie reformatorskie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 w pewnych kategoriach, </w:t>
      </w:r>
      <w:r w:rsidRPr="00D252B4">
        <w:rPr>
          <w:rFonts w:asciiTheme="minorHAnsi" w:eastAsiaTheme="minorHAnsi" w:hAnsiTheme="minorHAnsi" w:cstheme="minorHAnsi"/>
          <w:lang w:eastAsia="en-US"/>
        </w:rPr>
        <w:t>gdyż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obawia 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się, że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przypadku braku zmiany 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myślenia za rok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mogą </w:t>
      </w:r>
      <w:r w:rsidR="00433CCD" w:rsidRPr="00D252B4">
        <w:rPr>
          <w:rFonts w:asciiTheme="minorHAnsi" w:eastAsiaTheme="minorHAnsi" w:hAnsiTheme="minorHAnsi" w:cstheme="minorHAnsi"/>
          <w:lang w:eastAsia="en-US"/>
        </w:rPr>
        <w:t xml:space="preserve">spotkać </w:t>
      </w:r>
      <w:r w:rsidRPr="00D252B4">
        <w:rPr>
          <w:rFonts w:asciiTheme="minorHAnsi" w:eastAsiaTheme="minorHAnsi" w:hAnsiTheme="minorHAnsi" w:cstheme="minorHAnsi"/>
          <w:lang w:eastAsia="en-US"/>
        </w:rPr>
        <w:t>miasto te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same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problem</w:t>
      </w:r>
      <w:r w:rsidRPr="00D252B4">
        <w:rPr>
          <w:rFonts w:asciiTheme="minorHAnsi" w:eastAsiaTheme="minorHAnsi" w:hAnsiTheme="minorHAnsi" w:cstheme="minorHAnsi"/>
          <w:lang w:eastAsia="en-US"/>
        </w:rPr>
        <w:t>y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E165B8" w:rsidRPr="00D252B4" w:rsidRDefault="00AE51C1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lastRenderedPageBreak/>
        <w:t xml:space="preserve">p. M. </w:t>
      </w:r>
      <w:proofErr w:type="spellStart"/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Skerska</w:t>
      </w:r>
      <w:proofErr w:type="spellEnd"/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-Roman: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>powiedziała</w:t>
      </w:r>
      <w:r w:rsidR="00E165B8" w:rsidRPr="00D252B4">
        <w:rPr>
          <w:rFonts w:asciiTheme="minorHAnsi" w:eastAsiaTheme="minorHAnsi" w:hAnsiTheme="minorHAnsi" w:cstheme="minorHAnsi"/>
          <w:lang w:eastAsia="en-US"/>
        </w:rPr>
        <w:t>, że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budżet miasta</w:t>
      </w:r>
      <w:r w:rsidR="00E165B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>jest bardzo trudny</w:t>
      </w:r>
      <w:r w:rsidR="00E165B8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E165B8" w:rsidRPr="00D252B4" w:rsidRDefault="00E165B8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odniosła się do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słów Pani Skarbnik odnoszących się do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zabezpieczenia środków na podwyżki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ponad wynagrodzenie minimalne dla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pracowników niepedagogicznych toruńskich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szkół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i placówek oświatowych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co pojawiło się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autopoprawce do budżetu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zaznaczyła,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że w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cześniejsze ustalenia limitu środków na te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podwyżki </w:t>
      </w:r>
      <w:r w:rsidR="00E9192E">
        <w:rPr>
          <w:rFonts w:asciiTheme="minorHAnsi" w:eastAsiaTheme="minorHAnsi" w:hAnsiTheme="minorHAnsi" w:cstheme="minorHAnsi"/>
          <w:lang w:eastAsia="en-US"/>
        </w:rPr>
        <w:t xml:space="preserve">w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wysokości 2%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sum wynagrodzeń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zasadniczych w </w:t>
      </w:r>
      <w:r w:rsidRPr="00D252B4">
        <w:rPr>
          <w:rFonts w:asciiTheme="minorHAnsi" w:eastAsiaTheme="minorHAnsi" w:hAnsiTheme="minorHAnsi" w:cstheme="minorHAnsi"/>
          <w:lang w:eastAsia="en-US"/>
        </w:rPr>
        <w:t>jej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ocenie dyskryminowało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</w:t>
      </w:r>
      <w:r w:rsidR="00E9192E">
        <w:rPr>
          <w:rFonts w:asciiTheme="minorHAnsi" w:eastAsiaTheme="minorHAnsi" w:hAnsiTheme="minorHAnsi" w:cstheme="minorHAnsi"/>
          <w:lang w:eastAsia="en-US"/>
        </w:rPr>
        <w:t>ę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grupę zawodową, a przyczyną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tej dyskryminacji był fakt, że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inne jednostki gminne oceniane były jako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pojedyncze organizacje, natomiast placówki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oświatowe jako łącznie suma 69 jednostek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E165B8" w:rsidRPr="00D252B4" w:rsidRDefault="00E165B8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stwierdziła, iż 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fekt skali nie powinien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determinować decyzji w sprawie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wprowadzania nierównych zasad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wynagradzania pracowników w Gminie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Miasta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Toruń</w:t>
      </w:r>
      <w:r w:rsidRPr="00D252B4">
        <w:rPr>
          <w:rFonts w:asciiTheme="minorHAnsi" w:eastAsiaTheme="minorHAnsi" w:hAnsiTheme="minorHAnsi" w:cstheme="minorHAnsi"/>
          <w:lang w:eastAsia="en-US"/>
        </w:rPr>
        <w:t>, ponieważ p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racownicy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oświaty,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n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iepedagogiczni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pracownicy oświaty, również odczuwają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skutki inflacji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i rosnących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kosztów utrzymania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E165B8" w:rsidRPr="00D252B4" w:rsidRDefault="00E165B8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zaznaczyła, że bardzo cieszy ją, iż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toku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indywidualnych rozmów udało się ustalić,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że taka sytuacja nie będzie miała miejsca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podkreśli</w:t>
      </w:r>
      <w:r w:rsidRPr="00D252B4">
        <w:rPr>
          <w:rFonts w:asciiTheme="minorHAnsi" w:eastAsiaTheme="minorHAnsi" w:hAnsiTheme="minorHAnsi" w:cstheme="minorHAnsi"/>
          <w:lang w:eastAsia="en-US"/>
        </w:rPr>
        <w:t>ła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 że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upomnienie się o t</w:t>
      </w:r>
      <w:r w:rsidR="00E9192E">
        <w:rPr>
          <w:rFonts w:asciiTheme="minorHAnsi" w:eastAsiaTheme="minorHAnsi" w:hAnsiTheme="minorHAnsi" w:cstheme="minorHAnsi"/>
          <w:lang w:eastAsia="en-US"/>
        </w:rPr>
        <w:t>ę grupę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zawodową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wynika jedynie z faktu troski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oraz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podjęcie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próby zapobieżenia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>p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ogorszenia sytuacji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materialnej osób zatrudnionych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w toruńskiej oświacie</w:t>
      </w:r>
      <w:r w:rsidRPr="00D252B4">
        <w:rPr>
          <w:rFonts w:asciiTheme="minorHAnsi" w:eastAsiaTheme="minorHAnsi" w:hAnsiTheme="minorHAnsi" w:cstheme="minorHAnsi"/>
          <w:lang w:eastAsia="en-US"/>
        </w:rPr>
        <w:t>,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wykonują</w:t>
      </w:r>
      <w:r w:rsidRPr="00D252B4">
        <w:rPr>
          <w:rFonts w:asciiTheme="minorHAnsi" w:eastAsiaTheme="minorHAnsi" w:hAnsiTheme="minorHAnsi" w:cstheme="minorHAnsi"/>
          <w:lang w:eastAsia="en-US"/>
        </w:rPr>
        <w:t>cych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o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dpowiedzialną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i ważną pracę dla społeczności samorządowej,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wspierają</w:t>
      </w:r>
      <w:r w:rsidRPr="00D252B4">
        <w:rPr>
          <w:rFonts w:asciiTheme="minorHAnsi" w:eastAsiaTheme="minorHAnsi" w:hAnsiTheme="minorHAnsi" w:cstheme="minorHAnsi"/>
          <w:lang w:eastAsia="en-US"/>
        </w:rPr>
        <w:t>cej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nauczycieli, dyrektorów w trosce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 zapewn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ieniu właściwych warunków pracy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 nauki dla toruńskich dzieci i młodzieży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9D3C0A" w:rsidRPr="00D252B4" w:rsidRDefault="00E165B8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podziękowała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Panu Tomaszowi </w:t>
      </w:r>
      <w:proofErr w:type="spellStart"/>
      <w:r w:rsidR="00043427" w:rsidRPr="00D252B4">
        <w:rPr>
          <w:rFonts w:asciiTheme="minorHAnsi" w:eastAsiaTheme="minorHAnsi" w:hAnsiTheme="minorHAnsi" w:cstheme="minorHAnsi"/>
          <w:lang w:eastAsia="en-US"/>
        </w:rPr>
        <w:t>Lenzowi</w:t>
      </w:r>
      <w:proofErr w:type="spellEnd"/>
      <w:r w:rsidR="00043427" w:rsidRPr="00D252B4">
        <w:rPr>
          <w:rFonts w:asciiTheme="minorHAnsi" w:eastAsiaTheme="minorHAnsi" w:hAnsiTheme="minorHAnsi" w:cstheme="minorHAnsi"/>
          <w:lang w:eastAsia="en-US"/>
        </w:rPr>
        <w:t>, posłowi na Sejm,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szefowi Platformy Kujawsko-Pomorskiej,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Panu Jackowi Gajewskiemu,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Przewodniczącemu Koła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Toruńskiej Platformy Obywatelskiej,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9192E">
        <w:rPr>
          <w:rFonts w:asciiTheme="minorHAnsi" w:eastAsiaTheme="minorHAnsi" w:hAnsiTheme="minorHAnsi" w:cstheme="minorHAnsi"/>
          <w:lang w:eastAsia="en-US"/>
        </w:rPr>
        <w:t xml:space="preserve">a także </w:t>
      </w:r>
      <w:proofErr w:type="spellStart"/>
      <w:r w:rsidR="00E9192E">
        <w:rPr>
          <w:rFonts w:asciiTheme="minorHAnsi" w:eastAsiaTheme="minorHAnsi" w:hAnsiTheme="minorHAnsi" w:cstheme="minorHAnsi"/>
          <w:lang w:eastAsia="en-US"/>
        </w:rPr>
        <w:t>PanuR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radnemu</w:t>
      </w:r>
      <w:proofErr w:type="spellEnd"/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Maciejowi </w:t>
      </w:r>
      <w:proofErr w:type="spellStart"/>
      <w:r w:rsidR="00043427" w:rsidRPr="00D252B4">
        <w:rPr>
          <w:rFonts w:asciiTheme="minorHAnsi" w:eastAsiaTheme="minorHAnsi" w:hAnsiTheme="minorHAnsi" w:cstheme="minorHAnsi"/>
          <w:lang w:eastAsia="en-US"/>
        </w:rPr>
        <w:t>Krużewskiemu</w:t>
      </w:r>
      <w:proofErr w:type="spellEnd"/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za zrozumienie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i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m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erytoryczne wsparcie</w:t>
      </w:r>
      <w:r w:rsidRPr="00D252B4">
        <w:rPr>
          <w:rFonts w:asciiTheme="minorHAnsi" w:eastAsiaTheme="minorHAnsi" w:hAnsiTheme="minorHAnsi" w:cstheme="minorHAnsi"/>
          <w:lang w:eastAsia="en-US"/>
        </w:rPr>
        <w:t>; wyrazy podziękowania skierowała również do Pana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Michał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Zaleskie</w:t>
      </w:r>
      <w:r w:rsidR="009D3C0A" w:rsidRPr="00D252B4">
        <w:rPr>
          <w:rFonts w:asciiTheme="minorHAnsi" w:eastAsiaTheme="minorHAnsi" w:hAnsiTheme="minorHAnsi" w:cstheme="minorHAnsi"/>
          <w:lang w:eastAsia="en-US"/>
        </w:rPr>
        <w:t>go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P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rezydent</w:t>
      </w:r>
      <w:r w:rsidR="009D3C0A" w:rsidRPr="00D252B4">
        <w:rPr>
          <w:rFonts w:asciiTheme="minorHAnsi" w:eastAsiaTheme="minorHAnsi" w:hAnsiTheme="minorHAnsi" w:cstheme="minorHAnsi"/>
          <w:lang w:eastAsia="en-US"/>
        </w:rPr>
        <w:t>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Miasta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Torunia, który podjął dialog w sprawie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i finalnie uznał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t</w:t>
      </w:r>
      <w:r w:rsidR="00E9192E">
        <w:rPr>
          <w:rFonts w:asciiTheme="minorHAnsi" w:eastAsiaTheme="minorHAnsi" w:hAnsiTheme="minorHAnsi" w:cstheme="minorHAnsi"/>
          <w:lang w:eastAsia="en-US"/>
        </w:rPr>
        <w:t>ę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sytuację</w:t>
      </w:r>
      <w:r w:rsidR="009D3C0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za dyskryminującą i wymagającą korekty</w:t>
      </w:r>
      <w:r w:rsidR="009D3C0A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43427" w:rsidRPr="00D252B4" w:rsidRDefault="009D3C0A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poinformowała o tym, że zwróci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się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 oficjalnym wnioskiem do Pana Bartłomieja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Jóźwiaka,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P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rzewodniczącego Komisji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Oświaty z prośbą o wprowadzenie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do porządku obrad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 najbliższej Komisji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punktu dotyczącego ponownego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przedstawienia przez Dyrektora </w:t>
      </w:r>
      <w:r w:rsidRPr="00D252B4">
        <w:rPr>
          <w:rFonts w:asciiTheme="minorHAnsi" w:eastAsiaTheme="minorHAnsi" w:hAnsiTheme="minorHAnsi" w:cstheme="minorHAnsi"/>
          <w:lang w:eastAsia="en-US"/>
        </w:rPr>
        <w:t>T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CUW prezentacji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dotyczące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j wynagrodzeń pracowników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administracji i obsługi, gdyż uznaję,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że ta przedstawiona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5 grudnia była bardzo tendencyjna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i pokaz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ała nie do końca właściwy obraz </w:t>
      </w:r>
      <w:r w:rsidRPr="00D252B4">
        <w:rPr>
          <w:rFonts w:asciiTheme="minorHAnsi" w:eastAsiaTheme="minorHAnsi" w:hAnsiTheme="minorHAnsi" w:cstheme="minorHAnsi"/>
          <w:lang w:eastAsia="en-US"/>
        </w:rPr>
        <w:t>rzeczywistych wynagrodzeń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tej grupy zawodowej.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9E5894" w:rsidRPr="00D252B4" w:rsidRDefault="009E5894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043427" w:rsidRPr="00D252B4" w:rsidRDefault="009E589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="00043427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Jakubaszek</w:t>
      </w:r>
      <w:proofErr w:type="spellEnd"/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zauważył, że oszczędności są konieczne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 nie jest to wymysł akurat</w:t>
      </w:r>
    </w:p>
    <w:p w:rsidR="009D3C0A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toruńs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>kiego samorządu</w:t>
      </w:r>
      <w:r w:rsidR="009D3C0A" w:rsidRPr="00D252B4">
        <w:rPr>
          <w:rFonts w:asciiTheme="minorHAnsi" w:eastAsiaTheme="minorHAnsi" w:hAnsiTheme="minorHAnsi" w:cstheme="minorHAnsi"/>
          <w:lang w:eastAsia="en-US"/>
        </w:rPr>
        <w:t>, ponieważ w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>szystkie samorządy w Polsce takie oszczędności wprowadzają</w:t>
      </w:r>
      <w:r w:rsidR="009D3C0A" w:rsidRPr="00D252B4">
        <w:rPr>
          <w:rFonts w:asciiTheme="minorHAnsi" w:eastAsiaTheme="minorHAnsi" w:hAnsiTheme="minorHAnsi" w:cstheme="minorHAnsi"/>
          <w:lang w:eastAsia="en-US"/>
        </w:rPr>
        <w:t>, co w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ynika z czynników zewnętrznych, </w:t>
      </w:r>
      <w:r w:rsidRPr="00D252B4">
        <w:rPr>
          <w:rFonts w:asciiTheme="minorHAnsi" w:eastAsiaTheme="minorHAnsi" w:hAnsiTheme="minorHAnsi" w:cstheme="minorHAnsi"/>
          <w:lang w:eastAsia="en-US"/>
        </w:rPr>
        <w:t>o k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>tórych była mowa</w:t>
      </w:r>
      <w:r w:rsidR="009D3C0A" w:rsidRPr="00D252B4">
        <w:rPr>
          <w:rFonts w:asciiTheme="minorHAnsi" w:eastAsiaTheme="minorHAnsi" w:hAnsiTheme="minorHAnsi" w:cstheme="minorHAnsi"/>
          <w:lang w:eastAsia="en-US"/>
        </w:rPr>
        <w:t xml:space="preserve"> w trakcie dyskusji;</w:t>
      </w:r>
    </w:p>
    <w:p w:rsidR="009D3C0A" w:rsidRPr="00D252B4" w:rsidRDefault="009D3C0A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>nawiąza</w:t>
      </w:r>
      <w:r w:rsidRPr="00D252B4">
        <w:rPr>
          <w:rFonts w:asciiTheme="minorHAnsi" w:eastAsiaTheme="minorHAnsi" w:hAnsiTheme="minorHAnsi" w:cstheme="minorHAnsi"/>
          <w:lang w:eastAsia="en-US"/>
        </w:rPr>
        <w:t>ł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do słów </w:t>
      </w:r>
      <w:r w:rsidRPr="00D252B4">
        <w:rPr>
          <w:rFonts w:asciiTheme="minorHAnsi" w:eastAsiaTheme="minorHAnsi" w:hAnsiTheme="minorHAnsi" w:cstheme="minorHAnsi"/>
          <w:lang w:eastAsia="en-US"/>
        </w:rPr>
        <w:t>sw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ojego przedmówcy Pana </w:t>
      </w:r>
      <w:r w:rsidRPr="00D252B4">
        <w:rPr>
          <w:rFonts w:asciiTheme="minorHAnsi" w:eastAsiaTheme="minorHAnsi" w:hAnsiTheme="minorHAnsi" w:cstheme="minorHAnsi"/>
          <w:lang w:eastAsia="en-US"/>
        </w:rPr>
        <w:t>P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rzewodniczącego Łukasza Walkusza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dotyczącej oświetlenia miasta, podkreślając, iż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często spotyka się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osobiście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 sy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tuacjami,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w których mieszkańcy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wręcz gremialnie apelują i proszą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 to, ab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>y oświetlenie zostało włączone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9D3C0A" w:rsidRPr="00D252B4" w:rsidRDefault="009D3C0A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podał przykłady takich apeli: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plac zabaw i siłownia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zewnętrzna w Czerniewicach,</w:t>
      </w:r>
      <w:r w:rsidR="00E9192E">
        <w:rPr>
          <w:rFonts w:asciiTheme="minorHAnsi" w:eastAsiaTheme="minorHAnsi" w:hAnsiTheme="minorHAnsi" w:cstheme="minorHAnsi"/>
          <w:lang w:eastAsia="en-US"/>
        </w:rPr>
        <w:t xml:space="preserve"> ulica </w:t>
      </w:r>
      <w:proofErr w:type="spellStart"/>
      <w:r w:rsidR="00E9192E">
        <w:rPr>
          <w:rFonts w:asciiTheme="minorHAnsi" w:eastAsiaTheme="minorHAnsi" w:hAnsiTheme="minorHAnsi" w:cstheme="minorHAnsi"/>
          <w:lang w:eastAsia="en-US"/>
        </w:rPr>
        <w:t>Wo</w:t>
      </w:r>
      <w:r w:rsidR="00A05D9C">
        <w:rPr>
          <w:rFonts w:asciiTheme="minorHAnsi" w:eastAsiaTheme="minorHAnsi" w:hAnsiTheme="minorHAnsi" w:cstheme="minorHAnsi"/>
          <w:lang w:eastAsia="en-US"/>
        </w:rPr>
        <w:t>yczyńskiego</w:t>
      </w:r>
      <w:proofErr w:type="spellEnd"/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, Na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Stawkach pr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>zy Szkole Podstawowej numer 14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9D3C0A" w:rsidRPr="00D252B4" w:rsidRDefault="009D3C0A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>zwróci</w:t>
      </w:r>
      <w:r w:rsidRPr="00D252B4">
        <w:rPr>
          <w:rFonts w:asciiTheme="minorHAnsi" w:eastAsiaTheme="minorHAnsi" w:hAnsiTheme="minorHAnsi" w:cstheme="minorHAnsi"/>
          <w:lang w:eastAsia="en-US"/>
        </w:rPr>
        <w:t>ł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uwagę na </w:t>
      </w:r>
      <w:r w:rsidRPr="00D252B4">
        <w:rPr>
          <w:rFonts w:asciiTheme="minorHAnsi" w:eastAsiaTheme="minorHAnsi" w:hAnsiTheme="minorHAnsi" w:cstheme="minorHAnsi"/>
          <w:lang w:eastAsia="en-US"/>
        </w:rPr>
        <w:t>to, że j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eżeli pojawiają się głosy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większ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ej liczby mieszkańców, to </w:t>
      </w:r>
      <w:r w:rsidRPr="00D252B4">
        <w:rPr>
          <w:rFonts w:asciiTheme="minorHAnsi" w:eastAsiaTheme="minorHAnsi" w:hAnsiTheme="minorHAnsi" w:cstheme="minorHAnsi"/>
          <w:lang w:eastAsia="en-US"/>
        </w:rPr>
        <w:t>należy poważnie i dogłębnie rozważyć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i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>przeanalizowa</w:t>
      </w:r>
      <w:r w:rsidRPr="00D252B4">
        <w:rPr>
          <w:rFonts w:asciiTheme="minorHAnsi" w:eastAsiaTheme="minorHAnsi" w:hAnsiTheme="minorHAnsi" w:cstheme="minorHAnsi"/>
          <w:lang w:eastAsia="en-US"/>
        </w:rPr>
        <w:t>ć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takie potrzeby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43427" w:rsidRPr="00D252B4" w:rsidRDefault="009D3C0A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poinformował, iż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złożył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wniosek o to, aby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włączono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latarnie na całym odcinku ulicy </w:t>
      </w:r>
      <w:proofErr w:type="spellStart"/>
      <w:r w:rsidR="009E5894" w:rsidRPr="00D252B4">
        <w:rPr>
          <w:rFonts w:asciiTheme="minorHAnsi" w:eastAsiaTheme="minorHAnsi" w:hAnsiTheme="minorHAnsi" w:cstheme="minorHAnsi"/>
          <w:lang w:eastAsia="en-US"/>
        </w:rPr>
        <w:t>Wo</w:t>
      </w:r>
      <w:r w:rsidR="00A05D9C">
        <w:rPr>
          <w:rFonts w:asciiTheme="minorHAnsi" w:eastAsiaTheme="minorHAnsi" w:hAnsiTheme="minorHAnsi" w:cstheme="minorHAnsi"/>
          <w:lang w:eastAsia="en-US"/>
        </w:rPr>
        <w:t>yczyńskiego</w:t>
      </w:r>
      <w:proofErr w:type="spellEnd"/>
      <w:r w:rsidRPr="00D252B4">
        <w:rPr>
          <w:rFonts w:asciiTheme="minorHAnsi" w:eastAsiaTheme="minorHAnsi" w:hAnsiTheme="minorHAnsi" w:cstheme="minorHAnsi"/>
          <w:lang w:eastAsia="en-US"/>
        </w:rPr>
        <w:t xml:space="preserve"> poprosił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o daleko idącą roztropność przy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rozpatrywaniu tego rodzaju wniosków,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ponieważ wyłączanie oświetlenia w takich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sytuacjach jest szczególnie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dolegliwe dla mieszkańców. </w:t>
      </w:r>
    </w:p>
    <w:p w:rsidR="009D3C0A" w:rsidRPr="00D252B4" w:rsidRDefault="009D3C0A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9D3C0A" w:rsidRPr="00D252B4" w:rsidRDefault="009E5894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lastRenderedPageBreak/>
        <w:t xml:space="preserve">p. B. </w:t>
      </w:r>
      <w:proofErr w:type="spellStart"/>
      <w:r w:rsidR="00043427"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Szymanski</w:t>
      </w:r>
      <w:proofErr w:type="spellEnd"/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9D3C0A" w:rsidRPr="00D252B4">
        <w:rPr>
          <w:rFonts w:asciiTheme="minorHAnsi" w:eastAsiaTheme="minorHAnsi" w:hAnsiTheme="minorHAnsi" w:cstheme="minorHAnsi"/>
          <w:lang w:eastAsia="en-US"/>
        </w:rPr>
        <w:t>odniósł się do słów Pana R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adnego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Klubu Prawa i Sprawiedliwości</w:t>
      </w:r>
      <w:r w:rsidR="009D3C0A" w:rsidRPr="00D252B4">
        <w:rPr>
          <w:rFonts w:asciiTheme="minorHAnsi" w:eastAsiaTheme="minorHAnsi" w:hAnsiTheme="minorHAnsi" w:cstheme="minorHAnsi"/>
          <w:lang w:eastAsia="en-US"/>
        </w:rPr>
        <w:t xml:space="preserve">, wyjaśniając, iż </w:t>
      </w:r>
      <w:r w:rsidRPr="00D252B4">
        <w:rPr>
          <w:rFonts w:asciiTheme="minorHAnsi" w:eastAsiaTheme="minorHAnsi" w:hAnsiTheme="minorHAnsi" w:cstheme="minorHAnsi"/>
          <w:lang w:eastAsia="en-US"/>
        </w:rPr>
        <w:t>horrendalna to przymiotnik</w:t>
      </w:r>
      <w:r w:rsidR="009D3C0A" w:rsidRPr="00D252B4">
        <w:rPr>
          <w:rFonts w:asciiTheme="minorHAnsi" w:eastAsiaTheme="minorHAnsi" w:hAnsiTheme="minorHAnsi" w:cstheme="minorHAnsi"/>
          <w:lang w:eastAsia="en-US"/>
        </w:rPr>
        <w:t>,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a nie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epitet</w:t>
      </w:r>
      <w:r w:rsidR="009D3C0A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jeżeli Pan </w:t>
      </w:r>
      <w:r w:rsidR="009D3C0A" w:rsidRPr="00D252B4">
        <w:rPr>
          <w:rFonts w:asciiTheme="minorHAnsi" w:eastAsiaTheme="minorHAnsi" w:hAnsiTheme="minorHAnsi" w:cstheme="minorHAnsi"/>
          <w:lang w:eastAsia="en-US"/>
        </w:rPr>
        <w:t>R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adny </w:t>
      </w:r>
      <w:r w:rsidR="009D3C0A" w:rsidRPr="00D252B4">
        <w:rPr>
          <w:rFonts w:asciiTheme="minorHAnsi" w:eastAsiaTheme="minorHAnsi" w:hAnsiTheme="minorHAnsi" w:cstheme="minorHAnsi"/>
          <w:lang w:eastAsia="en-US"/>
        </w:rPr>
        <w:t xml:space="preserve">tego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nie wie,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ozna</w:t>
      </w:r>
      <w:r w:rsidRPr="00D252B4">
        <w:rPr>
          <w:rFonts w:asciiTheme="minorHAnsi" w:eastAsiaTheme="minorHAnsi" w:hAnsiTheme="minorHAnsi" w:cstheme="minorHAnsi"/>
          <w:lang w:eastAsia="en-US"/>
        </w:rPr>
        <w:t>cza budzące oburzenie i strach</w:t>
      </w:r>
      <w:r w:rsidR="009D3C0A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43427" w:rsidRPr="00D252B4" w:rsidRDefault="009D3C0A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wskazał, że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na obsługę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dłu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gu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miasto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musi wydać 86 mln zł,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ie wynika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>z tego, że kończy s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ię l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inia kredytowa w EBI, </w:t>
      </w:r>
      <w:r w:rsidRPr="00D252B4">
        <w:rPr>
          <w:rFonts w:asciiTheme="minorHAnsi" w:eastAsiaTheme="minorHAnsi" w:hAnsiTheme="minorHAnsi" w:cstheme="minorHAnsi"/>
          <w:lang w:eastAsia="en-US"/>
        </w:rPr>
        <w:t>w którym Toruń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ma ponad 600 mln zł linii kredytowej,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gdzie ponad połowa jest na oprocentowanie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zmienne, a oprocentowani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e zmienne składa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się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z dwóch składników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,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 po pierwsze marży banku, drugim elementem jest WIBOR 6M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 xml:space="preserve">; wyjaśnił, że </w:t>
      </w:r>
      <w:r w:rsidR="009E5894" w:rsidRPr="00D252B4">
        <w:rPr>
          <w:rFonts w:asciiTheme="minorHAnsi" w:eastAsiaTheme="minorHAnsi" w:hAnsiTheme="minorHAnsi" w:cstheme="minorHAnsi"/>
          <w:lang w:eastAsia="en-US"/>
        </w:rPr>
        <w:t xml:space="preserve">jeżeli WIBOR 6M dzisiaj jest na poziomie 7,22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to odpowiednio ten kredyt przestaje być</w:t>
      </w:r>
    </w:p>
    <w:p w:rsidR="000436EC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tani,</w:t>
      </w:r>
      <w:r w:rsidR="00DE0B0E" w:rsidRPr="00D252B4">
        <w:rPr>
          <w:rFonts w:asciiTheme="minorHAnsi" w:eastAsiaTheme="minorHAnsi" w:hAnsiTheme="minorHAnsi" w:cstheme="minorHAnsi"/>
          <w:lang w:eastAsia="en-US"/>
        </w:rPr>
        <w:t xml:space="preserve"> chociaż oczywiście jest bardzo </w:t>
      </w:r>
      <w:r w:rsidRPr="00D252B4">
        <w:rPr>
          <w:rFonts w:asciiTheme="minorHAnsi" w:eastAsiaTheme="minorHAnsi" w:hAnsiTheme="minorHAnsi" w:cstheme="minorHAnsi"/>
          <w:lang w:eastAsia="en-US"/>
        </w:rPr>
        <w:t>korz</w:t>
      </w:r>
      <w:r w:rsidR="00DE0B0E" w:rsidRPr="00D252B4">
        <w:rPr>
          <w:rFonts w:asciiTheme="minorHAnsi" w:eastAsiaTheme="minorHAnsi" w:hAnsiTheme="minorHAnsi" w:cstheme="minorHAnsi"/>
          <w:lang w:eastAsia="en-US"/>
        </w:rPr>
        <w:t xml:space="preserve">ystny w stosunku do tego, który </w:t>
      </w:r>
      <w:r w:rsidRPr="00D252B4">
        <w:rPr>
          <w:rFonts w:asciiTheme="minorHAnsi" w:eastAsiaTheme="minorHAnsi" w:hAnsiTheme="minorHAnsi" w:cstheme="minorHAnsi"/>
          <w:lang w:eastAsia="en-US"/>
        </w:rPr>
        <w:t>zaciąg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ało miasto</w:t>
      </w:r>
      <w:r w:rsidR="00DE0B0E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DE0B0E" w:rsidRPr="00D252B4">
        <w:rPr>
          <w:rFonts w:asciiTheme="minorHAnsi" w:eastAsiaTheme="minorHAnsi" w:hAnsiTheme="minorHAnsi" w:cstheme="minorHAnsi"/>
          <w:lang w:eastAsia="en-US"/>
        </w:rPr>
        <w:t>w bankach polskich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43427" w:rsidRPr="00D252B4" w:rsidRDefault="000436E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powiedział, że r</w:t>
      </w:r>
      <w:r w:rsidR="00DE0B0E" w:rsidRPr="00D252B4">
        <w:rPr>
          <w:rFonts w:asciiTheme="minorHAnsi" w:eastAsiaTheme="minorHAnsi" w:hAnsiTheme="minorHAnsi" w:cstheme="minorHAnsi"/>
          <w:lang w:eastAsia="en-US"/>
        </w:rPr>
        <w:t xml:space="preserve">ozumie też, że Panu </w:t>
      </w:r>
      <w:r w:rsidRPr="00D252B4">
        <w:rPr>
          <w:rFonts w:asciiTheme="minorHAnsi" w:eastAsiaTheme="minorHAnsi" w:hAnsiTheme="minorHAnsi" w:cstheme="minorHAnsi"/>
          <w:lang w:eastAsia="en-US"/>
        </w:rPr>
        <w:t>R</w:t>
      </w:r>
      <w:r w:rsidR="00DE0B0E" w:rsidRPr="00D252B4">
        <w:rPr>
          <w:rFonts w:asciiTheme="minorHAnsi" w:eastAsiaTheme="minorHAnsi" w:hAnsiTheme="minorHAnsi" w:cstheme="minorHAnsi"/>
          <w:lang w:eastAsia="en-US"/>
        </w:rPr>
        <w:t xml:space="preserve">adnemu jest wygodne, że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jeżeli ktoś</w:t>
      </w:r>
      <w:r w:rsidR="00DE0B0E" w:rsidRPr="00D252B4">
        <w:rPr>
          <w:rFonts w:asciiTheme="minorHAnsi" w:eastAsiaTheme="minorHAnsi" w:hAnsiTheme="minorHAnsi" w:cstheme="minorHAnsi"/>
          <w:lang w:eastAsia="en-US"/>
        </w:rPr>
        <w:t xml:space="preserve"> nam zabiera złotówkę, a oddaje 50 groszy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to jest wszystko w porządku.</w:t>
      </w:r>
    </w:p>
    <w:p w:rsidR="00043427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043427" w:rsidRPr="00D252B4" w:rsidRDefault="00DE0B0E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u w:val="single"/>
          <w:lang w:eastAsia="en-US"/>
        </w:rPr>
        <w:t>p. M. Zaleski: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Prezydent Miasta Torunia 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 xml:space="preserve">odniósł się do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kwestii, które były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poruszane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trakcie dyskusji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:</w:t>
      </w:r>
    </w:p>
    <w:p w:rsidR="000436EC" w:rsidRPr="00D252B4" w:rsidRDefault="000436E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zaznaczył, iż ż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yjemy w warunkach do </w:t>
      </w:r>
      <w:r w:rsidRPr="00D252B4">
        <w:rPr>
          <w:rFonts w:asciiTheme="minorHAnsi" w:eastAsiaTheme="minorHAnsi" w:hAnsiTheme="minorHAnsi" w:cstheme="minorHAnsi"/>
          <w:lang w:eastAsia="en-US"/>
        </w:rPr>
        <w:t>których musimy się p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rzystos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ować, żeby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przeprowadzić miasto w miarę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spokojnie przez trudny okres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należy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znaleźć sposób na działanie,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które nie będzie ze szkodą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dla nikogo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a będzie umożliwiało realizowanie zadań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opisanych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>b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udże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cie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i w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WPF</w:t>
      </w:r>
      <w:r w:rsidRPr="00D252B4">
        <w:rPr>
          <w:rFonts w:asciiTheme="minorHAnsi" w:eastAsiaTheme="minorHAnsi" w:hAnsiTheme="minorHAnsi" w:cstheme="minorHAnsi"/>
          <w:lang w:eastAsia="en-US"/>
        </w:rPr>
        <w:t>-</w:t>
      </w:r>
      <w:proofErr w:type="spellStart"/>
      <w:r w:rsidRPr="00D252B4">
        <w:rPr>
          <w:rFonts w:asciiTheme="minorHAnsi" w:eastAsiaTheme="minorHAnsi" w:hAnsiTheme="minorHAnsi" w:cstheme="minorHAnsi"/>
          <w:lang w:eastAsia="en-US"/>
        </w:rPr>
        <w:t>ie</w:t>
      </w:r>
      <w:proofErr w:type="spellEnd"/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436EC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 xml:space="preserve">- zauważył, że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 xml:space="preserve">zastanej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rzeczywistości w kompetencjach 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 xml:space="preserve">miasta </w:t>
      </w:r>
      <w:r w:rsidRPr="00D252B4">
        <w:rPr>
          <w:rFonts w:asciiTheme="minorHAnsi" w:eastAsiaTheme="minorHAnsi" w:hAnsiTheme="minorHAnsi" w:cstheme="minorHAnsi"/>
          <w:lang w:eastAsia="en-US"/>
        </w:rPr>
        <w:t>jest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pozyskiwanie środków finansowych np.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 xml:space="preserve">innych niż te, które są wpisane w </w:t>
      </w:r>
      <w:r w:rsidRPr="00D252B4">
        <w:rPr>
          <w:rFonts w:asciiTheme="minorHAnsi" w:eastAsiaTheme="minorHAnsi" w:hAnsiTheme="minorHAnsi" w:cstheme="minorHAnsi"/>
          <w:lang w:eastAsia="en-US"/>
        </w:rPr>
        <w:t>rytmie przekazywania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środków </w:t>
      </w:r>
      <w:r w:rsidR="00A05D9C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do samorządów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; miasto chce inwestować,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w związku z tym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zaplanowa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ne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dochody majątkowe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183 mln zł nie 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 xml:space="preserve">wzięły </w:t>
      </w:r>
      <w:r w:rsidRPr="00D252B4">
        <w:rPr>
          <w:rFonts w:asciiTheme="minorHAnsi" w:eastAsiaTheme="minorHAnsi" w:hAnsiTheme="minorHAnsi" w:cstheme="minorHAnsi"/>
          <w:lang w:eastAsia="en-US"/>
        </w:rPr>
        <w:t>się znikąd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, jest to przejaw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wspólnej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zapobiegliwości, sięgania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po źródła finansowania,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dostępne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 xml:space="preserve"> z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Fundusz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Dopłat, Program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Inwestycji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Strategicznych w ramach programu Polski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Ład, Rządow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ego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Program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Rozwoju Dróg,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Państwow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ego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Fundusz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Rehabilitacji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Osób 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>N</w:t>
      </w:r>
      <w:r w:rsidRPr="00D252B4">
        <w:rPr>
          <w:rFonts w:asciiTheme="minorHAnsi" w:eastAsiaTheme="minorHAnsi" w:hAnsiTheme="minorHAnsi" w:cstheme="minorHAnsi"/>
          <w:lang w:eastAsia="en-US"/>
        </w:rPr>
        <w:t>iepełnosprawnych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; podkreślił, że p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rawie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102 mln zł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ma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 xml:space="preserve"> miasto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przygotowane w pozyskaniu</w:t>
      </w:r>
      <w:r w:rsidR="000436EC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0436EC" w:rsidRPr="00D252B4" w:rsidRDefault="000436E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zaznaczył, iż miasto s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ięga nadal po środki unijne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starego okresu programowania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i nierozpoczętego nowego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-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31 mln zł potwierdzone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9E3B7C" w:rsidRPr="00D252B4" w:rsidRDefault="000436E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podkreślił, że należy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znaleźć źródła dochodów, które wcześniej nie były znane</w:t>
      </w:r>
      <w:r w:rsidR="004578AB" w:rsidRPr="00D252B4">
        <w:rPr>
          <w:rFonts w:asciiTheme="minorHAnsi" w:eastAsiaTheme="minorHAnsi" w:hAnsiTheme="minorHAnsi" w:cstheme="minorHAnsi"/>
          <w:lang w:eastAsia="en-US"/>
        </w:rPr>
        <w:t>,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popularne</w:t>
      </w:r>
      <w:r w:rsidR="004578AB" w:rsidRPr="00D252B4">
        <w:rPr>
          <w:rFonts w:asciiTheme="minorHAnsi" w:eastAsiaTheme="minorHAnsi" w:hAnsiTheme="minorHAnsi" w:cstheme="minorHAnsi"/>
          <w:lang w:eastAsia="en-US"/>
        </w:rPr>
        <w:t>,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9E3B7C" w:rsidRPr="00D252B4">
        <w:rPr>
          <w:rFonts w:asciiTheme="minorHAnsi" w:eastAsiaTheme="minorHAnsi" w:hAnsiTheme="minorHAnsi" w:cstheme="minorHAnsi"/>
          <w:lang w:eastAsia="en-US"/>
        </w:rPr>
        <w:t xml:space="preserve">gdyż jest to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przykład</w:t>
      </w:r>
      <w:r w:rsidR="009E3B7C" w:rsidRPr="00D252B4">
        <w:rPr>
          <w:rFonts w:asciiTheme="minorHAnsi" w:eastAsiaTheme="minorHAnsi" w:hAnsiTheme="minorHAnsi" w:cstheme="minorHAnsi"/>
          <w:lang w:eastAsia="en-US"/>
        </w:rPr>
        <w:t>em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staranności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i zaradności w przygotowaniach </w:t>
      </w:r>
      <w:r w:rsidR="009E3B7C" w:rsidRPr="00D252B4">
        <w:rPr>
          <w:rFonts w:asciiTheme="minorHAnsi" w:eastAsiaTheme="minorHAnsi" w:hAnsiTheme="minorHAnsi" w:cstheme="minorHAnsi"/>
          <w:lang w:eastAsia="en-US"/>
        </w:rPr>
        <w:t>do nowego roku;</w:t>
      </w:r>
    </w:p>
    <w:p w:rsidR="009E3B7C" w:rsidRPr="00D252B4" w:rsidRDefault="009E3B7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podkreślił, że odnośnie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2022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roku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jeżeli chodzi o dochody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miasta, od początku roku planowane do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tych, które przewid</w:t>
      </w:r>
      <w:r w:rsidRPr="00D252B4">
        <w:rPr>
          <w:rFonts w:asciiTheme="minorHAnsi" w:eastAsiaTheme="minorHAnsi" w:hAnsiTheme="minorHAnsi" w:cstheme="minorHAnsi"/>
          <w:lang w:eastAsia="en-US"/>
        </w:rPr>
        <w:t>ywano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że będą 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na koniec roku,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to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nastąpił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jednak wzrost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o prawie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200 mln zł</w:t>
      </w:r>
      <w:r w:rsidRPr="00D252B4">
        <w:rPr>
          <w:rFonts w:asciiTheme="minorHAnsi" w:eastAsiaTheme="minorHAnsi" w:hAnsiTheme="minorHAnsi" w:cstheme="minorHAnsi"/>
          <w:lang w:eastAsia="en-US"/>
        </w:rPr>
        <w:t>, w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ydatki na szczęście szybko nie urosły</w:t>
      </w:r>
      <w:r w:rsidRPr="00D252B4">
        <w:rPr>
          <w:rFonts w:asciiTheme="minorHAnsi" w:eastAsiaTheme="minorHAnsi" w:hAnsiTheme="minorHAnsi" w:cstheme="minorHAnsi"/>
          <w:lang w:eastAsia="en-US"/>
        </w:rPr>
        <w:t>, ponieważ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urosły o 110 mln zł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w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związku z </w:t>
      </w:r>
      <w:r w:rsidRPr="00D252B4">
        <w:rPr>
          <w:rFonts w:asciiTheme="minorHAnsi" w:eastAsiaTheme="minorHAnsi" w:hAnsiTheme="minorHAnsi" w:cstheme="minorHAnsi"/>
          <w:lang w:eastAsia="en-US"/>
        </w:rPr>
        <w:t>czym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moż</w:t>
      </w:r>
      <w:r w:rsidRPr="00D252B4">
        <w:rPr>
          <w:rFonts w:asciiTheme="minorHAnsi" w:eastAsiaTheme="minorHAnsi" w:hAnsiTheme="minorHAnsi" w:cstheme="minorHAnsi"/>
          <w:lang w:eastAsia="en-US"/>
        </w:rPr>
        <w:t>na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mówić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 zmniejszeniu deficytu budżetowego</w:t>
      </w:r>
      <w:r w:rsidRPr="00D252B4">
        <w:rPr>
          <w:rFonts w:asciiTheme="minorHAnsi" w:eastAsiaTheme="minorHAnsi" w:hAnsiTheme="minorHAnsi" w:cstheme="minorHAnsi"/>
          <w:lang w:eastAsia="en-US"/>
        </w:rPr>
        <w:t>, który b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ył planowany na początku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roku na 98 mln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obecnie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jest 57 mln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zł</w:t>
      </w:r>
      <w:r w:rsidRPr="00D252B4">
        <w:rPr>
          <w:rFonts w:asciiTheme="minorHAnsi" w:eastAsiaTheme="minorHAnsi" w:hAnsiTheme="minorHAnsi" w:cstheme="minorHAnsi"/>
          <w:lang w:eastAsia="en-US"/>
        </w:rPr>
        <w:t>; w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zrosła nieznacznie nadwyżka budżetowa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405225" w:rsidRPr="00D252B4" w:rsidRDefault="009E3B7C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zaznaczył, iż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rok kończy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miasto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spodziewaną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nadwyżk</w:t>
      </w:r>
      <w:r w:rsidRPr="00D252B4">
        <w:rPr>
          <w:rFonts w:asciiTheme="minorHAnsi" w:eastAsiaTheme="minorHAnsi" w:hAnsiTheme="minorHAnsi" w:cstheme="minorHAnsi"/>
          <w:lang w:eastAsia="en-US"/>
        </w:rPr>
        <w:t>ą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w wydatkach bieżących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dochodach bieżących nad wydatkami</w:t>
      </w:r>
      <w:r w:rsidRPr="00D252B4">
        <w:rPr>
          <w:rFonts w:asciiTheme="minorHAnsi" w:eastAsiaTheme="minorHAnsi" w:hAnsiTheme="minorHAnsi" w:cstheme="minorHAnsi"/>
          <w:lang w:eastAsia="en-US"/>
        </w:rPr>
        <w:t>,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rok skończy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się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kwotą o 1 mln zł wyższą, niż była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planowana</w:t>
      </w:r>
      <w:r w:rsidRPr="00D252B4">
        <w:rPr>
          <w:rFonts w:asciiTheme="minorHAnsi" w:eastAsiaTheme="minorHAnsi" w:hAnsiTheme="minorHAnsi" w:cstheme="minorHAnsi"/>
          <w:lang w:eastAsia="en-US"/>
        </w:rPr>
        <w:t>,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więc 6 mln 600 tys</w:t>
      </w:r>
      <w:r w:rsidR="00405225" w:rsidRPr="00D252B4">
        <w:rPr>
          <w:rFonts w:asciiTheme="minorHAnsi" w:eastAsiaTheme="minorHAnsi" w:hAnsiTheme="minorHAnsi" w:cstheme="minorHAnsi"/>
          <w:lang w:eastAsia="en-US"/>
        </w:rPr>
        <w:t>. zł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to niewiele</w:t>
      </w:r>
      <w:r w:rsidR="00405225" w:rsidRPr="00D252B4">
        <w:rPr>
          <w:rFonts w:asciiTheme="minorHAnsi" w:eastAsiaTheme="minorHAnsi" w:hAnsiTheme="minorHAnsi" w:cstheme="minorHAnsi"/>
          <w:lang w:eastAsia="en-US"/>
        </w:rPr>
        <w:t>;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natomiast ten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rok kończy</w:t>
      </w:r>
      <w:r w:rsidR="00405225" w:rsidRPr="00D252B4">
        <w:rPr>
          <w:rFonts w:asciiTheme="minorHAnsi" w:eastAsiaTheme="minorHAnsi" w:hAnsiTheme="minorHAnsi" w:cstheme="minorHAnsi"/>
          <w:lang w:eastAsia="en-US"/>
        </w:rPr>
        <w:t xml:space="preserve"> miasto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5 mln nadwyżką</w:t>
      </w:r>
      <w:r w:rsidR="00405225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wyższą, bo 63</w:t>
      </w:r>
      <w:r w:rsidR="00405225" w:rsidRPr="00D252B4">
        <w:rPr>
          <w:rFonts w:asciiTheme="minorHAnsi" w:eastAsiaTheme="minorHAnsi" w:hAnsiTheme="minorHAnsi" w:cstheme="minorHAnsi"/>
          <w:lang w:eastAsia="en-US"/>
        </w:rPr>
        <w:t xml:space="preserve">,5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mln</w:t>
      </w:r>
      <w:r w:rsidR="00405225"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pierwotnie było 58,6 mln</w:t>
      </w:r>
      <w:r w:rsidR="00405225" w:rsidRPr="00D252B4">
        <w:rPr>
          <w:rFonts w:asciiTheme="minorHAnsi" w:eastAsiaTheme="minorHAnsi" w:hAnsiTheme="minorHAnsi" w:cstheme="minorHAnsi"/>
          <w:lang w:eastAsia="en-US"/>
        </w:rPr>
        <w:t xml:space="preserve"> zł;</w:t>
      </w:r>
    </w:p>
    <w:p w:rsidR="00043427" w:rsidRPr="00D252B4" w:rsidRDefault="0040522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wskazał, iż są to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przykłady zmian, które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mają miejsce w trakcie roku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043427" w:rsidRPr="00D252B4" w:rsidRDefault="0040522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podkreślił, że staranna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i rzetelna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prac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a może zapewnić miastu dobry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koniec roku 2023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i spojrzenie w 20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24, o co apelował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Pan Przewodniczący Łukasz Walkusz,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należy jednak mieć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świadomość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że już od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1 stycznia trzeba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pracować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intensywnie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 efekt końcowy roku 2023</w:t>
      </w:r>
    </w:p>
    <w:p w:rsidR="00405225" w:rsidRPr="00D252B4" w:rsidRDefault="00043427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i na przymiarkę do roku 2024</w:t>
      </w:r>
      <w:r w:rsidR="00405225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405225" w:rsidRPr="00D252B4" w:rsidRDefault="0040522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lastRenderedPageBreak/>
        <w:t xml:space="preserve">- wskazał, że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140 mln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zł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deficytu budżetowego,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które dzisiaj zapis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ano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 przykładzie roku, który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się kończy i zaczyna</w:t>
      </w:r>
      <w:r w:rsidRPr="00D252B4">
        <w:rPr>
          <w:rFonts w:asciiTheme="minorHAnsi" w:eastAsiaTheme="minorHAnsi" w:hAnsiTheme="minorHAnsi" w:cstheme="minorHAnsi"/>
          <w:lang w:eastAsia="en-US"/>
        </w:rPr>
        <w:t>ł się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z planem 98 mln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dzisiaj wiemy, że to będzie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57 mln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a więc 41 mln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zł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mniej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stanowi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potwierdzeni</w:t>
      </w:r>
      <w:r w:rsidRPr="00D252B4">
        <w:rPr>
          <w:rFonts w:asciiTheme="minorHAnsi" w:eastAsiaTheme="minorHAnsi" w:hAnsiTheme="minorHAnsi" w:cstheme="minorHAnsi"/>
          <w:lang w:eastAsia="en-US"/>
        </w:rPr>
        <w:t>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 że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to, co </w:t>
      </w:r>
      <w:r w:rsidRPr="00D252B4">
        <w:rPr>
          <w:rFonts w:asciiTheme="minorHAnsi" w:eastAsiaTheme="minorHAnsi" w:hAnsiTheme="minorHAnsi" w:cstheme="minorHAnsi"/>
          <w:lang w:eastAsia="en-US"/>
        </w:rPr>
        <w:t>znalazło się w planach należy</w:t>
      </w:r>
      <w:r w:rsidR="00CA626A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dobrze i solidnie wykonać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405225" w:rsidRPr="00D252B4" w:rsidRDefault="0040522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zauważył, że n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iepokojąc</w:t>
      </w:r>
      <w:r w:rsidRPr="00D252B4">
        <w:rPr>
          <w:rFonts w:asciiTheme="minorHAnsi" w:eastAsiaTheme="minorHAnsi" w:hAnsiTheme="minorHAnsi" w:cstheme="minorHAnsi"/>
          <w:lang w:eastAsia="en-US"/>
        </w:rPr>
        <w:t>ą dla niego jest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spodziewana zmienność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programu, jakim jest budżet, gdyż t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ak naprawdę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niczego do końca w danym momencie nie wiemy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405225" w:rsidRPr="00D252B4" w:rsidRDefault="0040522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zwrócił uwagę na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planowani</w:t>
      </w:r>
      <w:r w:rsidRPr="00D252B4">
        <w:rPr>
          <w:rFonts w:asciiTheme="minorHAnsi" w:eastAsiaTheme="minorHAnsi" w:hAnsiTheme="minorHAnsi" w:cstheme="minorHAnsi"/>
          <w:lang w:eastAsia="en-US"/>
        </w:rPr>
        <w:t>e miasta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między 15 listopada a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16 grudnia,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 zmianie spodziewanego wyniku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 działalności bieżącej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 plus, bo 1 mln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z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większeni</w:t>
      </w:r>
      <w:r w:rsidRPr="00D252B4">
        <w:rPr>
          <w:rFonts w:asciiTheme="minorHAnsi" w:eastAsiaTheme="minorHAnsi" w:hAnsiTheme="minorHAnsi" w:cstheme="minorHAnsi"/>
          <w:lang w:eastAsia="en-US"/>
        </w:rPr>
        <w:t>u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dotacji inwestycyjnych</w:t>
      </w:r>
      <w:r w:rsidRPr="00D252B4">
        <w:rPr>
          <w:rFonts w:asciiTheme="minorHAnsi" w:eastAsiaTheme="minorHAnsi" w:hAnsiTheme="minorHAnsi" w:cstheme="minorHAnsi"/>
          <w:lang w:eastAsia="en-US"/>
        </w:rPr>
        <w:t>, pierwotnie planowano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nieco mniej,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teraz wiemy, że to będzie 140 mln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50</w:t>
      </w:r>
      <w:r w:rsidR="00DE0B0E" w:rsidRPr="00D252B4">
        <w:rPr>
          <w:rFonts w:asciiTheme="minorHAnsi" w:eastAsiaTheme="minorHAnsi" w:hAnsiTheme="minorHAnsi" w:cstheme="minorHAnsi"/>
          <w:lang w:eastAsia="en-US"/>
        </w:rPr>
        <w:t>0 tys.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zł;</w:t>
      </w:r>
    </w:p>
    <w:p w:rsidR="00D55898" w:rsidRPr="00D252B4" w:rsidRDefault="00405225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poinformował,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że na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najbliższej sesji Rady Miasta Radni zostaną poproszeni o zmianę tego dokumentu z uwagi na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potrzeby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i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realia</w:t>
      </w:r>
      <w:r w:rsidRPr="00D252B4">
        <w:rPr>
          <w:rFonts w:asciiTheme="minorHAnsi" w:eastAsiaTheme="minorHAnsi" w:hAnsiTheme="minorHAnsi" w:cstheme="minorHAnsi"/>
          <w:lang w:eastAsia="en-US"/>
        </w:rPr>
        <w:t>, podkreślił, że za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zmianami idą </w:t>
      </w:r>
      <w:r w:rsidRPr="00D252B4">
        <w:rPr>
          <w:rFonts w:asciiTheme="minorHAnsi" w:eastAsiaTheme="minorHAnsi" w:hAnsiTheme="minorHAnsi" w:cstheme="minorHAnsi"/>
          <w:lang w:eastAsia="en-US"/>
        </w:rPr>
        <w:t>k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onsekwencje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finansowaniu, w organizowaniu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działalności miasta, w </w:t>
      </w:r>
      <w:r w:rsidR="00D55898" w:rsidRPr="00D252B4">
        <w:rPr>
          <w:rFonts w:asciiTheme="minorHAnsi" w:eastAsiaTheme="minorHAnsi" w:hAnsiTheme="minorHAnsi" w:cstheme="minorHAnsi"/>
          <w:lang w:eastAsia="en-US"/>
        </w:rPr>
        <w:t>„</w:t>
      </w:r>
      <w:proofErr w:type="spellStart"/>
      <w:r w:rsidR="00043427" w:rsidRPr="00D252B4">
        <w:rPr>
          <w:rFonts w:asciiTheme="minorHAnsi" w:eastAsiaTheme="minorHAnsi" w:hAnsiTheme="minorHAnsi" w:cstheme="minorHAnsi"/>
          <w:lang w:eastAsia="en-US"/>
        </w:rPr>
        <w:t>rzeczówce</w:t>
      </w:r>
      <w:proofErr w:type="spellEnd"/>
      <w:r w:rsidR="00D55898" w:rsidRPr="00D252B4">
        <w:rPr>
          <w:rFonts w:asciiTheme="minorHAnsi" w:eastAsiaTheme="minorHAnsi" w:hAnsiTheme="minorHAnsi" w:cstheme="minorHAnsi"/>
          <w:lang w:eastAsia="en-US"/>
        </w:rPr>
        <w:t>”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funkcjonowania miasta itd.</w:t>
      </w:r>
      <w:r w:rsidR="00D55898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D55898" w:rsidRPr="00D252B4" w:rsidRDefault="00D55898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podziękował Pani R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adn</w:t>
      </w:r>
      <w:r w:rsidRPr="00D252B4">
        <w:rPr>
          <w:rFonts w:asciiTheme="minorHAnsi" w:eastAsiaTheme="minorHAnsi" w:hAnsiTheme="minorHAnsi" w:cstheme="minorHAnsi"/>
          <w:lang w:eastAsia="en-US"/>
        </w:rPr>
        <w:t>ej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043427" w:rsidRPr="00D252B4">
        <w:rPr>
          <w:rFonts w:asciiTheme="minorHAnsi" w:eastAsiaTheme="minorHAnsi" w:hAnsiTheme="minorHAnsi" w:cstheme="minorHAnsi"/>
          <w:lang w:eastAsia="en-US"/>
        </w:rPr>
        <w:t>Margare</w:t>
      </w:r>
      <w:r w:rsidRPr="00D252B4">
        <w:rPr>
          <w:rFonts w:asciiTheme="minorHAnsi" w:eastAsiaTheme="minorHAnsi" w:hAnsiTheme="minorHAnsi" w:cstheme="minorHAnsi"/>
          <w:lang w:eastAsia="en-US"/>
        </w:rPr>
        <w:t>cie</w:t>
      </w:r>
      <w:proofErr w:type="spellEnd"/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D252B4">
        <w:rPr>
          <w:rFonts w:asciiTheme="minorHAnsi" w:eastAsiaTheme="minorHAnsi" w:hAnsiTheme="minorHAnsi" w:cstheme="minorHAnsi"/>
          <w:lang w:eastAsia="en-US"/>
        </w:rPr>
        <w:t>Skerskiej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-Roman</w:t>
      </w:r>
      <w:proofErr w:type="spellEnd"/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za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sygnał, iż zamysł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miasta dotyczący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wynagrodzenia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grupy administracji i obsługi w szkołach,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placówkach oświatowych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po dokładniejszym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ro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>z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patrz</w:t>
      </w:r>
      <w:r w:rsidRPr="00D252B4">
        <w:rPr>
          <w:rFonts w:asciiTheme="minorHAnsi" w:eastAsiaTheme="minorHAnsi" w:hAnsiTheme="minorHAnsi" w:cstheme="minorHAnsi"/>
          <w:lang w:eastAsia="en-US"/>
        </w:rPr>
        <w:t>eniu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zawierał wadę</w:t>
      </w:r>
      <w:r w:rsidRPr="00D252B4">
        <w:rPr>
          <w:rFonts w:asciiTheme="minorHAnsi" w:eastAsiaTheme="minorHAnsi" w:hAnsiTheme="minorHAnsi" w:cstheme="minorHAnsi"/>
          <w:lang w:eastAsia="en-US"/>
        </w:rPr>
        <w:t>, którą miasto na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sesji styczniowej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chce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zmienić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dostosować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do tego, co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zapisano w budżecie; wyjaśnił, że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planując wydatki budżetowe dla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zespołu </w:t>
      </w:r>
      <w:r w:rsidRPr="00D252B4">
        <w:rPr>
          <w:rFonts w:asciiTheme="minorHAnsi" w:eastAsiaTheme="minorHAnsi" w:hAnsiTheme="minorHAnsi" w:cstheme="minorHAnsi"/>
          <w:lang w:eastAsia="en-US"/>
        </w:rPr>
        <w:t>pedagogicznego założono 7,8%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wzrostu wynagrodzeń od 1 stycznia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463196" w:rsidRPr="00D252B4" w:rsidRDefault="00D55898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ślad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za wypowiedzią przedstawiciela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Klub</w:t>
      </w:r>
      <w:r w:rsidRPr="00D252B4">
        <w:rPr>
          <w:rFonts w:asciiTheme="minorHAnsi" w:eastAsiaTheme="minorHAnsi" w:hAnsiTheme="minorHAnsi" w:cstheme="minorHAnsi"/>
          <w:lang w:eastAsia="en-US"/>
        </w:rPr>
        <w:t>u Koalicji Obywatelskiej, Pana R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adnego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Bartosza </w:t>
      </w:r>
      <w:proofErr w:type="spellStart"/>
      <w:r w:rsidR="00043427" w:rsidRPr="00D252B4">
        <w:rPr>
          <w:rFonts w:asciiTheme="minorHAnsi" w:eastAsiaTheme="minorHAnsi" w:hAnsiTheme="minorHAnsi" w:cstheme="minorHAnsi"/>
          <w:lang w:eastAsia="en-US"/>
        </w:rPr>
        <w:t>Szymanskiego</w:t>
      </w:r>
      <w:proofErr w:type="spellEnd"/>
      <w:r w:rsidRPr="00D252B4">
        <w:rPr>
          <w:rFonts w:asciiTheme="minorHAnsi" w:eastAsiaTheme="minorHAnsi" w:hAnsiTheme="minorHAnsi" w:cstheme="minorHAnsi"/>
          <w:lang w:eastAsia="en-US"/>
        </w:rPr>
        <w:t xml:space="preserve">, który </w:t>
      </w:r>
      <w:r w:rsidR="002767ED" w:rsidRPr="00D252B4">
        <w:rPr>
          <w:rFonts w:asciiTheme="minorHAnsi" w:eastAsiaTheme="minorHAnsi" w:hAnsiTheme="minorHAnsi" w:cstheme="minorHAnsi"/>
          <w:lang w:eastAsia="en-US"/>
        </w:rPr>
        <w:t>stwierdził,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iż przyszły rok może nie być łatwy</w:t>
      </w:r>
      <w:r w:rsidR="002767ED" w:rsidRPr="00D252B4">
        <w:rPr>
          <w:rFonts w:asciiTheme="minorHAnsi" w:eastAsiaTheme="minorHAnsi" w:hAnsiTheme="minorHAnsi" w:cstheme="minorHAnsi"/>
          <w:lang w:eastAsia="en-US"/>
        </w:rPr>
        <w:t xml:space="preserve">, podkreślił,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="002767ED" w:rsidRPr="00D252B4">
        <w:rPr>
          <w:rFonts w:asciiTheme="minorHAnsi" w:eastAsiaTheme="minorHAnsi" w:hAnsiTheme="minorHAnsi" w:cstheme="minorHAnsi"/>
          <w:lang w:eastAsia="en-US"/>
        </w:rPr>
        <w:t>że jego zdaniem przyszły rok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kategorycznie</w:t>
      </w:r>
      <w:r w:rsidR="00463196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nie będzie łatwy</w:t>
      </w:r>
      <w:r w:rsidR="00463196" w:rsidRPr="00D252B4">
        <w:rPr>
          <w:rFonts w:asciiTheme="minorHAnsi" w:eastAsiaTheme="minorHAnsi" w:hAnsiTheme="minorHAnsi" w:cstheme="minorHAnsi"/>
          <w:lang w:eastAsia="en-US"/>
        </w:rPr>
        <w:t>; przemawia za powyższym stwierdzeniem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 perspektyw</w:t>
      </w:r>
      <w:r w:rsidR="00A05D9C">
        <w:rPr>
          <w:rFonts w:asciiTheme="minorHAnsi" w:eastAsiaTheme="minorHAnsi" w:hAnsiTheme="minorHAnsi" w:cstheme="minorHAnsi"/>
          <w:lang w:eastAsia="en-US"/>
        </w:rPr>
        <w:t>y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doświadczeń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i dwudziestoletniej odpowiedzialności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za</w:t>
      </w:r>
      <w:r w:rsidR="0051159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finanse miasta</w:t>
      </w:r>
      <w:r w:rsidR="00463196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463196" w:rsidRPr="00D252B4" w:rsidRDefault="00463196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zauważył, że niewątpliwie pojawią się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oczekiwania płacowe ze strony grup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także zatrudnionych w budżetówce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wyjaśnił, że w ramach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systemu zmian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podatkowych część podatków zostaje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 kieszeniach również budżetówki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podatek jest o 5</w:t>
      </w:r>
      <w:r w:rsidRPr="00D252B4">
        <w:rPr>
          <w:rFonts w:asciiTheme="minorHAnsi" w:eastAsiaTheme="minorHAnsi" w:hAnsiTheme="minorHAnsi" w:cstheme="minorHAnsi"/>
          <w:lang w:eastAsia="en-US"/>
        </w:rPr>
        <w:t>%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niższy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to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5</w:t>
      </w:r>
      <w:r w:rsidRPr="00D252B4">
        <w:rPr>
          <w:rFonts w:asciiTheme="minorHAnsi" w:eastAsiaTheme="minorHAnsi" w:hAnsiTheme="minorHAnsi" w:cstheme="minorHAnsi"/>
          <w:lang w:eastAsia="en-US"/>
        </w:rPr>
        <w:t>%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procent </w:t>
      </w:r>
      <w:r w:rsidRPr="00D252B4">
        <w:rPr>
          <w:rFonts w:asciiTheme="minorHAnsi" w:eastAsiaTheme="minorHAnsi" w:hAnsiTheme="minorHAnsi" w:cstheme="minorHAnsi"/>
          <w:lang w:eastAsia="en-US"/>
        </w:rPr>
        <w:t>po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zostaje w kieszeniach również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pracowników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tego sektora</w:t>
      </w:r>
      <w:r w:rsidRPr="00D252B4">
        <w:rPr>
          <w:rFonts w:asciiTheme="minorHAnsi" w:eastAsiaTheme="minorHAnsi" w:hAnsiTheme="minorHAnsi" w:cstheme="minorHAnsi"/>
          <w:lang w:eastAsia="en-US"/>
        </w:rPr>
        <w:t>; podkreślił, że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warto to ze sobą połączyć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463196" w:rsidRPr="00D252B4" w:rsidRDefault="00463196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 - wskazał, że</w:t>
      </w:r>
      <w:r w:rsidRPr="00D252B4"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niewielka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nadwyżk</w:t>
      </w:r>
      <w:r w:rsidRPr="00D252B4">
        <w:rPr>
          <w:rFonts w:asciiTheme="minorHAnsi" w:eastAsiaTheme="minorHAnsi" w:hAnsiTheme="minorHAnsi" w:cstheme="minorHAnsi"/>
          <w:lang w:eastAsia="en-US"/>
        </w:rPr>
        <w:t>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w działalności bieżącej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miasta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czyli nadwyżk</w:t>
      </w:r>
      <w:r w:rsidRPr="00D252B4">
        <w:rPr>
          <w:rFonts w:asciiTheme="minorHAnsi" w:eastAsiaTheme="minorHAnsi" w:hAnsiTheme="minorHAnsi" w:cstheme="minorHAnsi"/>
          <w:lang w:eastAsia="en-US"/>
        </w:rPr>
        <w:t>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dochodów nad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wydatkami niespełna 7 mln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zł,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miesiąc temu </w:t>
      </w:r>
      <w:r w:rsidRPr="00D252B4">
        <w:rPr>
          <w:rFonts w:asciiTheme="minorHAnsi" w:eastAsiaTheme="minorHAnsi" w:hAnsiTheme="minorHAnsi" w:cstheme="minorHAnsi"/>
          <w:lang w:eastAsia="en-US"/>
        </w:rPr>
        <w:t>wynosiła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niespełna 6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mln zł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 porównanie</w:t>
      </w:r>
      <w:r w:rsidRPr="00D252B4">
        <w:rPr>
          <w:rFonts w:asciiTheme="minorHAnsi" w:eastAsiaTheme="minorHAnsi" w:hAnsiTheme="minorHAnsi" w:cstheme="minorHAnsi"/>
          <w:lang w:eastAsia="en-US"/>
        </w:rPr>
        <w:t>m może być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informacja z przekazu medialnego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miasta Bydgoszczy, w którym nadwyżka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>to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zaledwie 8 mln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zł; wspomniana nadwyżka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może się jeszcze zmieniać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463196" w:rsidRPr="00D252B4" w:rsidRDefault="00463196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w kwestii dotyczącej oświetlenia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ulic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wskazał, że tak jak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sugerował to Pan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R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adny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Michał </w:t>
      </w:r>
      <w:proofErr w:type="spellStart"/>
      <w:r w:rsidR="00043427" w:rsidRPr="00D252B4">
        <w:rPr>
          <w:rFonts w:asciiTheme="minorHAnsi" w:eastAsiaTheme="minorHAnsi" w:hAnsiTheme="minorHAnsi" w:cstheme="minorHAnsi"/>
          <w:lang w:eastAsia="en-US"/>
        </w:rPr>
        <w:t>Jakubaszek</w:t>
      </w:r>
      <w:proofErr w:type="spellEnd"/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trzeba </w:t>
      </w:r>
      <w:r w:rsidRPr="00D252B4">
        <w:rPr>
          <w:rFonts w:asciiTheme="minorHAnsi" w:eastAsiaTheme="minorHAnsi" w:hAnsiTheme="minorHAnsi" w:cstheme="minorHAnsi"/>
          <w:lang w:eastAsia="en-US"/>
        </w:rPr>
        <w:t>wyłączać oświetlenie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ze świadomością i wyczuciem</w:t>
      </w:r>
      <w:r w:rsidRPr="00D252B4">
        <w:rPr>
          <w:rFonts w:asciiTheme="minorHAnsi" w:eastAsiaTheme="minorHAnsi" w:hAnsiTheme="minorHAnsi" w:cstheme="minorHAnsi"/>
          <w:lang w:eastAsia="en-US"/>
        </w:rPr>
        <w:t>; powiedział, że niezasadnym jest rzęsiste oświetlenie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u</w:t>
      </w:r>
      <w:r w:rsidRPr="00D252B4">
        <w:rPr>
          <w:rFonts w:asciiTheme="minorHAnsi" w:eastAsiaTheme="minorHAnsi" w:hAnsiTheme="minorHAnsi" w:cstheme="minorHAnsi"/>
          <w:lang w:eastAsia="en-US"/>
        </w:rPr>
        <w:t>licy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, na której jest tylko ruch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samocho</w:t>
      </w:r>
      <w:r w:rsidRPr="00D252B4">
        <w:rPr>
          <w:rFonts w:asciiTheme="minorHAnsi" w:eastAsiaTheme="minorHAnsi" w:hAnsiTheme="minorHAnsi" w:cstheme="minorHAnsi"/>
          <w:lang w:eastAsia="en-US"/>
        </w:rPr>
        <w:t>dowy, nie ma chodników pieszych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 z kt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órych prawie nikt nie korzysta,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natomiast 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na pewno da się wytłumaczyć, że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tak powinny być oświetlony trakt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>pieszy prowadzący do szkoły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podkreślił,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iż należy 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>szukać indywidualnych tego typu rozwiązań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C65A58" w:rsidRPr="00D252B4" w:rsidRDefault="00C65A58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wskazał, iż miasto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przeznaczy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na spłatę kredytów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86 mln z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>ł</w:t>
      </w:r>
      <w:r w:rsidRPr="00D252B4">
        <w:rPr>
          <w:rFonts w:asciiTheme="minorHAnsi" w:eastAsiaTheme="minorHAnsi" w:hAnsiTheme="minorHAnsi" w:cstheme="minorHAnsi"/>
          <w:lang w:eastAsia="en-US"/>
        </w:rPr>
        <w:t>,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są </w:t>
      </w:r>
      <w:r w:rsidRPr="00D252B4">
        <w:rPr>
          <w:rFonts w:asciiTheme="minorHAnsi" w:eastAsiaTheme="minorHAnsi" w:hAnsiTheme="minorHAnsi" w:cstheme="minorHAnsi"/>
          <w:lang w:eastAsia="en-US"/>
        </w:rPr>
        <w:t>to nieuchronne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koszt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y,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="00D02BAD" w:rsidRPr="00D252B4">
        <w:rPr>
          <w:rFonts w:asciiTheme="minorHAnsi" w:eastAsiaTheme="minorHAnsi" w:hAnsiTheme="minorHAnsi" w:cstheme="minorHAnsi"/>
          <w:lang w:eastAsia="en-US"/>
        </w:rPr>
        <w:t>od których się nie da odejść</w:t>
      </w:r>
      <w:r w:rsidRPr="00D252B4">
        <w:rPr>
          <w:rFonts w:asciiTheme="minorHAnsi" w:eastAsiaTheme="minorHAnsi" w:hAnsiTheme="minorHAnsi" w:cstheme="minorHAnsi"/>
          <w:lang w:eastAsia="en-US"/>
        </w:rPr>
        <w:t>; z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ob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owiązania wobec banków i </w:t>
      </w:r>
      <w:r w:rsidRPr="00D252B4">
        <w:rPr>
          <w:rFonts w:asciiTheme="minorHAnsi" w:eastAsiaTheme="minorHAnsi" w:hAnsiTheme="minorHAnsi" w:cstheme="minorHAnsi"/>
          <w:lang w:eastAsia="en-US"/>
        </w:rPr>
        <w:t>konieczność spłaty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kredyt</w:t>
      </w:r>
      <w:r w:rsidRPr="00D252B4">
        <w:rPr>
          <w:rFonts w:asciiTheme="minorHAnsi" w:eastAsiaTheme="minorHAnsi" w:hAnsiTheme="minorHAnsi" w:cstheme="minorHAnsi"/>
          <w:lang w:eastAsia="en-US"/>
        </w:rPr>
        <w:t>ów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i odset</w:t>
      </w:r>
      <w:r w:rsidRPr="00D252B4">
        <w:rPr>
          <w:rFonts w:asciiTheme="minorHAnsi" w:eastAsiaTheme="minorHAnsi" w:hAnsiTheme="minorHAnsi" w:cstheme="minorHAnsi"/>
          <w:lang w:eastAsia="en-US"/>
        </w:rPr>
        <w:t>ek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od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nich; </w:t>
      </w:r>
    </w:p>
    <w:p w:rsidR="00043427" w:rsidRPr="00D252B4" w:rsidRDefault="00C65A58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w nawiązaniu do powyższego powiedział, że nie 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jest to najlepszy system planowania finansowego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natomiast </w:t>
      </w:r>
      <w:r w:rsidRPr="00D252B4">
        <w:rPr>
          <w:rFonts w:asciiTheme="minorHAnsi" w:eastAsiaTheme="minorHAnsi" w:hAnsiTheme="minorHAnsi" w:cstheme="minorHAnsi"/>
          <w:lang w:eastAsia="en-US"/>
        </w:rPr>
        <w:t>miasto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jest trochę w sytuacji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bez wyjścia</w:t>
      </w:r>
      <w:r w:rsidRPr="00D252B4">
        <w:rPr>
          <w:rFonts w:asciiTheme="minorHAnsi" w:eastAsiaTheme="minorHAnsi" w:hAnsiTheme="minorHAnsi" w:cstheme="minorHAnsi"/>
          <w:lang w:eastAsia="en-US"/>
        </w:rPr>
        <w:t>,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nie ma</w:t>
      </w:r>
    </w:p>
    <w:p w:rsidR="00C65A58" w:rsidRPr="00D252B4" w:rsidRDefault="00D02BAD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możliwości </w:t>
      </w:r>
      <w:r w:rsidR="00C65A58" w:rsidRPr="00D252B4">
        <w:rPr>
          <w:rFonts w:asciiTheme="minorHAnsi" w:eastAsiaTheme="minorHAnsi" w:hAnsiTheme="minorHAnsi" w:cstheme="minorHAnsi"/>
          <w:lang w:eastAsia="en-US"/>
        </w:rPr>
        <w:t xml:space="preserve">innego </w:t>
      </w:r>
      <w:r w:rsidRPr="00D252B4">
        <w:rPr>
          <w:rFonts w:asciiTheme="minorHAnsi" w:eastAsiaTheme="minorHAnsi" w:hAnsiTheme="minorHAnsi" w:cstheme="minorHAnsi"/>
          <w:lang w:eastAsia="en-US"/>
        </w:rPr>
        <w:t>myślenia</w:t>
      </w:r>
      <w:r w:rsidR="00C65A58"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C65A58" w:rsidRPr="00D252B4" w:rsidRDefault="00C65A58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powiedział, że 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>przepisy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się zmieniają -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niedawno 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15 września ustawodawca przyjął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nowe 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rozwiązanie dotyczące wskaźnika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spłaty, dopuszczającą możliwość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niezachowania limit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u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lastRenderedPageBreak/>
        <w:t>wynikającego z indywidualnego wskaźnika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spła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ty zobowiązań w latach </w:t>
      </w:r>
      <w:r w:rsidRPr="00D252B4">
        <w:rPr>
          <w:rFonts w:asciiTheme="minorHAnsi" w:eastAsiaTheme="minorHAnsi" w:hAnsiTheme="minorHAnsi" w:cstheme="minorHAnsi"/>
          <w:lang w:eastAsia="en-US"/>
        </w:rPr>
        <w:t>2023-20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>25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dopuszczono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wentyl bezpieczeństwa, czyli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przekroczenie wysokości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zadłużenia ponad limit doch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>odów</w:t>
      </w:r>
      <w:r w:rsidRPr="00D252B4">
        <w:rPr>
          <w:rFonts w:asciiTheme="minorHAnsi" w:eastAsiaTheme="minorHAnsi" w:hAnsiTheme="minorHAnsi" w:cstheme="minorHAnsi"/>
          <w:lang w:eastAsia="en-US"/>
        </w:rPr>
        <w:t>; zauważył, że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w plana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ch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miasta 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na najbliższe 3 lata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to jest odpow</w:t>
      </w:r>
      <w:r w:rsidR="00DE0B0E" w:rsidRPr="00D252B4">
        <w:rPr>
          <w:rFonts w:asciiTheme="minorHAnsi" w:eastAsiaTheme="minorHAnsi" w:hAnsiTheme="minorHAnsi" w:cstheme="minorHAnsi"/>
          <w:lang w:eastAsia="en-US"/>
        </w:rPr>
        <w:t>iednio 8,4</w:t>
      </w:r>
      <w:r w:rsidRPr="00D252B4">
        <w:rPr>
          <w:rFonts w:asciiTheme="minorHAnsi" w:eastAsiaTheme="minorHAnsi" w:hAnsiTheme="minorHAnsi" w:cstheme="minorHAnsi"/>
          <w:lang w:eastAsia="en-US"/>
        </w:rPr>
        <w:t>%</w:t>
      </w:r>
      <w:r w:rsidR="00DE0B0E" w:rsidRPr="00D252B4">
        <w:rPr>
          <w:rFonts w:asciiTheme="minorHAnsi" w:eastAsiaTheme="minorHAnsi" w:hAnsiTheme="minorHAnsi" w:cstheme="minorHAnsi"/>
          <w:lang w:eastAsia="en-US"/>
        </w:rPr>
        <w:t>, 11,3</w:t>
      </w:r>
      <w:r w:rsidRPr="00D252B4">
        <w:rPr>
          <w:rFonts w:asciiTheme="minorHAnsi" w:eastAsiaTheme="minorHAnsi" w:hAnsiTheme="minorHAnsi" w:cstheme="minorHAnsi"/>
          <w:lang w:eastAsia="en-US"/>
        </w:rPr>
        <w:t>%</w:t>
      </w:r>
      <w:r w:rsidR="00DE0B0E" w:rsidRPr="00D252B4">
        <w:rPr>
          <w:rFonts w:asciiTheme="minorHAnsi" w:eastAsiaTheme="minorHAnsi" w:hAnsiTheme="minorHAnsi" w:cstheme="minorHAnsi"/>
          <w:lang w:eastAsia="en-US"/>
        </w:rPr>
        <w:t xml:space="preserve"> i 9,7</w:t>
      </w:r>
      <w:r w:rsidRPr="00D252B4">
        <w:rPr>
          <w:rFonts w:asciiTheme="minorHAnsi" w:eastAsiaTheme="minorHAnsi" w:hAnsiTheme="minorHAnsi" w:cstheme="minorHAnsi"/>
          <w:lang w:eastAsia="en-US"/>
        </w:rPr>
        <w:t>%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dochodów ogółem pomniejszony</w:t>
      </w:r>
      <w:r w:rsidRPr="00D252B4">
        <w:rPr>
          <w:rFonts w:asciiTheme="minorHAnsi" w:eastAsiaTheme="minorHAnsi" w:hAnsiTheme="minorHAnsi" w:cstheme="minorHAnsi"/>
          <w:lang w:eastAsia="en-US"/>
        </w:rPr>
        <w:t>c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h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 dotacje i środki o podobnym charakterze</w:t>
      </w:r>
      <w:r w:rsidRPr="00D252B4">
        <w:rPr>
          <w:rFonts w:asciiTheme="minorHAnsi" w:eastAsiaTheme="minorHAnsi" w:hAnsiTheme="minorHAnsi" w:cstheme="minorHAnsi"/>
          <w:lang w:eastAsia="en-US"/>
        </w:rPr>
        <w:t>; z tego miasto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będzie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korzystało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,</w:t>
      </w:r>
      <w:r w:rsidR="00D02BAD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mając świadomość, że w którymś momencie </w:t>
      </w:r>
      <w:r w:rsidRPr="00D252B4">
        <w:rPr>
          <w:rFonts w:asciiTheme="minorHAnsi" w:eastAsiaTheme="minorHAnsi" w:hAnsiTheme="minorHAnsi" w:cstheme="minorHAnsi"/>
          <w:lang w:eastAsia="en-US"/>
        </w:rPr>
        <w:t>możliwość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="00816EA8" w:rsidRPr="00D252B4">
        <w:rPr>
          <w:rFonts w:asciiTheme="minorHAnsi" w:eastAsiaTheme="minorHAnsi" w:hAnsiTheme="minorHAnsi" w:cstheme="minorHAnsi"/>
          <w:lang w:eastAsia="en-US"/>
        </w:rPr>
        <w:t>się skończy</w:t>
      </w:r>
      <w:r w:rsidRPr="00D252B4">
        <w:rPr>
          <w:rFonts w:asciiTheme="minorHAnsi" w:eastAsiaTheme="minorHAnsi" w:hAnsiTheme="minorHAnsi" w:cstheme="minorHAnsi"/>
          <w:lang w:eastAsia="en-US"/>
        </w:rPr>
        <w:t>; rok 2025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 został wyznaczony jako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cezu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>ra czasowa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C65A58" w:rsidRPr="00D252B4" w:rsidRDefault="00C65A58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powiedział, że 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Wieloletnia Prognoza Finansowa </w:t>
      </w:r>
      <w:r w:rsidRPr="00D252B4">
        <w:rPr>
          <w:rFonts w:asciiTheme="minorHAnsi" w:eastAsiaTheme="minorHAnsi" w:hAnsiTheme="minorHAnsi" w:cstheme="minorHAnsi"/>
          <w:lang w:eastAsia="en-US"/>
        </w:rPr>
        <w:t>jest z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akresem wskazań odległym,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 że nie sposób o niej mówić, iż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będzi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e ona po roku mniej więcej 2026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jakimś dok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umentem, który będzie regulował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życie finansowe miasta, 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ale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należy 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z zapisami w niej 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zamieszczonymi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="00816EA8" w:rsidRPr="00D252B4">
        <w:rPr>
          <w:rFonts w:asciiTheme="minorHAnsi" w:eastAsiaTheme="minorHAnsi" w:hAnsiTheme="minorHAnsi" w:cstheme="minorHAnsi"/>
          <w:lang w:eastAsia="en-US"/>
        </w:rPr>
        <w:t>się liczyć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zapisano w niej 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>ograniczniki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i 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>elementy bezpieczeństwa dla finansów miasta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; 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>potwierdz</w:t>
      </w:r>
      <w:r w:rsidRPr="00D252B4">
        <w:rPr>
          <w:rFonts w:asciiTheme="minorHAnsi" w:eastAsiaTheme="minorHAnsi" w:hAnsiTheme="minorHAnsi" w:cstheme="minorHAnsi"/>
          <w:lang w:eastAsia="en-US"/>
        </w:rPr>
        <w:t>ił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52B4">
        <w:rPr>
          <w:rFonts w:asciiTheme="minorHAnsi" w:eastAsiaTheme="minorHAnsi" w:hAnsiTheme="minorHAnsi" w:cstheme="minorHAnsi"/>
          <w:lang w:eastAsia="en-US"/>
        </w:rPr>
        <w:t>że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przestr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>zega</w:t>
      </w:r>
      <w:r w:rsidRPr="00D252B4">
        <w:rPr>
          <w:rFonts w:asciiTheme="minorHAnsi" w:eastAsiaTheme="minorHAnsi" w:hAnsiTheme="minorHAnsi" w:cstheme="minorHAnsi"/>
          <w:lang w:eastAsia="en-US"/>
        </w:rPr>
        <w:t>ne są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 zasad</w:t>
      </w:r>
      <w:r w:rsidRPr="00D252B4">
        <w:rPr>
          <w:rFonts w:asciiTheme="minorHAnsi" w:eastAsiaTheme="minorHAnsi" w:hAnsiTheme="minorHAnsi" w:cstheme="minorHAnsi"/>
          <w:lang w:eastAsia="en-US"/>
        </w:rPr>
        <w:t>y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 i norm</w:t>
      </w:r>
      <w:r w:rsidRPr="00D252B4">
        <w:rPr>
          <w:rFonts w:asciiTheme="minorHAnsi" w:eastAsiaTheme="minorHAnsi" w:hAnsiTheme="minorHAnsi" w:cstheme="minorHAnsi"/>
          <w:lang w:eastAsia="en-US"/>
        </w:rPr>
        <w:t>y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, które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obowiązuj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ą w </w:t>
      </w:r>
      <w:r w:rsidRPr="00D252B4">
        <w:rPr>
          <w:rFonts w:asciiTheme="minorHAnsi" w:eastAsiaTheme="minorHAnsi" w:hAnsiTheme="minorHAnsi" w:cstheme="minorHAnsi"/>
          <w:lang w:eastAsia="en-US"/>
        </w:rPr>
        <w:t>WPF;</w:t>
      </w:r>
    </w:p>
    <w:p w:rsidR="00C65A58" w:rsidRPr="00D252B4" w:rsidRDefault="00C65A58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>- podziękował za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wypowied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zi Klubów, za dostrzeganie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elementów 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>budżetu przyszłorocznego, które można nazwać optymistycznym</w:t>
      </w:r>
      <w:r w:rsidR="00A05D9C">
        <w:rPr>
          <w:rFonts w:asciiTheme="minorHAnsi" w:eastAsiaTheme="minorHAnsi" w:hAnsiTheme="minorHAnsi" w:cstheme="minorHAnsi"/>
          <w:lang w:eastAsia="en-US"/>
        </w:rPr>
        <w:t>i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>,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jasnymi,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za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wolę dalszej dyskusji na temat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budżetu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="00043427" w:rsidRPr="00D252B4">
        <w:rPr>
          <w:rFonts w:asciiTheme="minorHAnsi" w:eastAsiaTheme="minorHAnsi" w:hAnsiTheme="minorHAnsi" w:cstheme="minorHAnsi"/>
          <w:lang w:eastAsia="en-US"/>
        </w:rPr>
        <w:t>i finansów miasta</w:t>
      </w:r>
      <w:r w:rsidRPr="00D252B4">
        <w:rPr>
          <w:rFonts w:asciiTheme="minorHAnsi" w:eastAsiaTheme="minorHAnsi" w:hAnsiTheme="minorHAnsi" w:cstheme="minorHAnsi"/>
          <w:lang w:eastAsia="en-US"/>
        </w:rPr>
        <w:t>;</w:t>
      </w:r>
    </w:p>
    <w:p w:rsidR="007467D2" w:rsidRDefault="00C65A58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lang w:eastAsia="en-US"/>
        </w:rPr>
        <w:t xml:space="preserve">- podziękował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Pani Skarbnik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Anecie Pietrzak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41371" w:rsidRPr="00D252B4">
        <w:rPr>
          <w:rFonts w:asciiTheme="minorHAnsi" w:eastAsiaTheme="minorHAnsi" w:hAnsiTheme="minorHAnsi" w:cstheme="minorHAnsi"/>
          <w:lang w:eastAsia="en-US"/>
        </w:rPr>
        <w:t xml:space="preserve">wraz z zespołem za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heroiczn</w:t>
      </w:r>
      <w:r w:rsidR="00241371" w:rsidRPr="00D252B4">
        <w:rPr>
          <w:rFonts w:asciiTheme="minorHAnsi" w:eastAsiaTheme="minorHAnsi" w:hAnsiTheme="minorHAnsi" w:cstheme="minorHAnsi"/>
          <w:lang w:eastAsia="en-US"/>
        </w:rPr>
        <w:t>ą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 prac</w:t>
      </w:r>
      <w:r w:rsidR="00241371" w:rsidRPr="00D252B4">
        <w:rPr>
          <w:rFonts w:asciiTheme="minorHAnsi" w:eastAsiaTheme="minorHAnsi" w:hAnsiTheme="minorHAnsi" w:cstheme="minorHAnsi"/>
          <w:lang w:eastAsia="en-US"/>
        </w:rPr>
        <w:t xml:space="preserve">ę;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Pani Dyrektor Beacie Łuczak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kierując</w:t>
      </w:r>
      <w:r w:rsidR="00241371" w:rsidRPr="00D252B4">
        <w:rPr>
          <w:rFonts w:asciiTheme="minorHAnsi" w:eastAsiaTheme="minorHAnsi" w:hAnsiTheme="minorHAnsi" w:cstheme="minorHAnsi"/>
          <w:lang w:eastAsia="en-US"/>
        </w:rPr>
        <w:t>ej Wydziałem Budżetu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41371" w:rsidRPr="00D252B4">
        <w:rPr>
          <w:rFonts w:asciiTheme="minorHAnsi" w:eastAsiaTheme="minorHAnsi" w:hAnsiTheme="minorHAnsi" w:cstheme="minorHAnsi"/>
          <w:lang w:eastAsia="en-US"/>
        </w:rPr>
        <w:t>oraz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 xml:space="preserve">wszystkim, którzy </w:t>
      </w:r>
      <w:r w:rsidR="00241371" w:rsidRPr="00D252B4">
        <w:rPr>
          <w:rFonts w:asciiTheme="minorHAnsi" w:eastAsiaTheme="minorHAnsi" w:hAnsiTheme="minorHAnsi" w:cstheme="minorHAnsi"/>
          <w:lang w:eastAsia="en-US"/>
        </w:rPr>
        <w:t>ws</w:t>
      </w:r>
      <w:r w:rsidR="00043427" w:rsidRPr="00D252B4">
        <w:rPr>
          <w:rFonts w:asciiTheme="minorHAnsi" w:eastAsiaTheme="minorHAnsi" w:hAnsiTheme="minorHAnsi" w:cstheme="minorHAnsi"/>
          <w:lang w:eastAsia="en-US"/>
        </w:rPr>
        <w:t>pomagali</w:t>
      </w:r>
      <w:r w:rsidR="00816EA8"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511598">
        <w:rPr>
          <w:rFonts w:asciiTheme="minorHAnsi" w:eastAsiaTheme="minorHAnsi" w:hAnsiTheme="minorHAnsi" w:cstheme="minorHAnsi"/>
          <w:lang w:eastAsia="en-US"/>
        </w:rPr>
        <w:br/>
      </w:r>
      <w:r w:rsidR="00241371" w:rsidRPr="00D252B4">
        <w:rPr>
          <w:rFonts w:asciiTheme="minorHAnsi" w:eastAsiaTheme="minorHAnsi" w:hAnsiTheme="minorHAnsi" w:cstheme="minorHAnsi"/>
          <w:lang w:eastAsia="en-US"/>
        </w:rPr>
        <w:t>je w pracy.</w:t>
      </w:r>
    </w:p>
    <w:p w:rsidR="00F333A2" w:rsidRPr="00D252B4" w:rsidRDefault="00F333A2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1213AB" w:rsidRPr="00D252B4" w:rsidRDefault="001213AB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1213AB" w:rsidRPr="00D252B4" w:rsidRDefault="001213AB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Poprawka PMT do druku nr 1259. Wynik głosowania: 23-0-0. Poprawka PMT do druku </w:t>
      </w:r>
      <w:r w:rsidR="00511598">
        <w:rPr>
          <w:rFonts w:asciiTheme="minorHAnsi" w:eastAsiaTheme="minorHAnsi" w:hAnsiTheme="minorHAnsi" w:cstheme="minorHAnsi"/>
          <w:b/>
          <w:bCs/>
          <w:lang w:eastAsia="en-US"/>
        </w:rPr>
        <w:br/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nr 1259 została przyjęta.</w:t>
      </w:r>
    </w:p>
    <w:p w:rsidR="001213AB" w:rsidRPr="00D252B4" w:rsidRDefault="001213AB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1213AB" w:rsidRPr="00D252B4" w:rsidRDefault="001213AB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Poprawka PMT do druku nr 1260. Wynik głosowania: 23-0-0. Poprawka PMT do druku </w:t>
      </w:r>
      <w:r w:rsidR="00511598">
        <w:rPr>
          <w:rFonts w:asciiTheme="minorHAnsi" w:eastAsiaTheme="minorHAnsi" w:hAnsiTheme="minorHAnsi" w:cstheme="minorHAnsi"/>
          <w:b/>
          <w:bCs/>
          <w:lang w:eastAsia="en-US"/>
        </w:rPr>
        <w:br/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nr 1260 została przyjęta.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1259. Wynik głosowania: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23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1001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1260. Wynik głosowania: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23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1002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AE51C1" w:rsidRPr="00D252B4" w:rsidRDefault="00AE51C1" w:rsidP="001C38AC">
      <w:pPr>
        <w:rPr>
          <w:rFonts w:asciiTheme="minorHAnsi" w:hAnsiTheme="minorHAnsi" w:cstheme="minorHAnsi"/>
          <w:b/>
        </w:rPr>
      </w:pPr>
    </w:p>
    <w:p w:rsidR="00816EA8" w:rsidRPr="00D252B4" w:rsidRDefault="00816EA8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>p. M. Czyżniewski:</w:t>
      </w:r>
      <w:r w:rsidRPr="00D252B4">
        <w:rPr>
          <w:rFonts w:asciiTheme="minorHAnsi" w:hAnsiTheme="minorHAnsi" w:cstheme="minorHAnsi"/>
        </w:rPr>
        <w:t xml:space="preserve"> ogłosił 10 minut przerwy w obradach Rady Miasta Torunia. </w:t>
      </w:r>
    </w:p>
    <w:p w:rsidR="00816EA8" w:rsidRPr="00D252B4" w:rsidRDefault="00816EA8" w:rsidP="001C38AC">
      <w:pPr>
        <w:rPr>
          <w:rFonts w:asciiTheme="minorHAnsi" w:hAnsiTheme="minorHAnsi" w:cstheme="minorHAnsi"/>
        </w:rPr>
      </w:pPr>
    </w:p>
    <w:p w:rsidR="00816EA8" w:rsidRPr="00D252B4" w:rsidRDefault="00816EA8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Po wznowieniu obrad Rady Miasta Torunia:</w:t>
      </w:r>
    </w:p>
    <w:p w:rsidR="00043427" w:rsidRPr="00D252B4" w:rsidRDefault="00043427" w:rsidP="001C38AC">
      <w:pPr>
        <w:rPr>
          <w:rFonts w:asciiTheme="minorHAnsi" w:hAnsiTheme="minorHAnsi" w:cstheme="minorHAnsi"/>
        </w:rPr>
      </w:pPr>
    </w:p>
    <w:p w:rsidR="00241371" w:rsidRPr="00D252B4" w:rsidRDefault="00816EA8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Jakubaszek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Pr="00D252B4">
        <w:rPr>
          <w:rFonts w:asciiTheme="minorHAnsi" w:hAnsiTheme="minorHAnsi" w:cstheme="minorHAnsi"/>
        </w:rPr>
        <w:t xml:space="preserve"> </w:t>
      </w:r>
      <w:r w:rsidR="00043427" w:rsidRPr="00D252B4">
        <w:rPr>
          <w:rFonts w:asciiTheme="minorHAnsi" w:hAnsiTheme="minorHAnsi" w:cstheme="minorHAnsi"/>
        </w:rPr>
        <w:t>Przewodniczący</w:t>
      </w:r>
      <w:r w:rsidRPr="00D252B4">
        <w:rPr>
          <w:rFonts w:asciiTheme="minorHAnsi" w:hAnsiTheme="minorHAnsi" w:cstheme="minorHAnsi"/>
        </w:rPr>
        <w:t xml:space="preserve"> </w:t>
      </w:r>
      <w:r w:rsidR="00043427" w:rsidRPr="00D252B4">
        <w:rPr>
          <w:rFonts w:asciiTheme="minorHAnsi" w:hAnsiTheme="minorHAnsi" w:cstheme="minorHAnsi"/>
        </w:rPr>
        <w:t>Komisji Skarbu, Wniosków i Petycji</w:t>
      </w:r>
      <w:r w:rsidR="00241371" w:rsidRPr="00D252B4">
        <w:rPr>
          <w:rFonts w:asciiTheme="minorHAnsi" w:hAnsiTheme="minorHAnsi" w:cstheme="minorHAnsi"/>
        </w:rPr>
        <w:t xml:space="preserve"> Rady Miasta Torunia złożył</w:t>
      </w:r>
      <w:r w:rsidR="00043427" w:rsidRPr="00D252B4">
        <w:rPr>
          <w:rFonts w:asciiTheme="minorHAnsi" w:hAnsiTheme="minorHAnsi" w:cstheme="minorHAnsi"/>
        </w:rPr>
        <w:t xml:space="preserve"> wniosek formalny</w:t>
      </w:r>
      <w:r w:rsidR="00241371" w:rsidRPr="00D252B4">
        <w:rPr>
          <w:rFonts w:asciiTheme="minorHAnsi" w:hAnsiTheme="minorHAnsi" w:cstheme="minorHAnsi"/>
        </w:rPr>
        <w:t xml:space="preserve"> </w:t>
      </w:r>
      <w:r w:rsidRPr="00D252B4">
        <w:rPr>
          <w:rFonts w:asciiTheme="minorHAnsi" w:hAnsiTheme="minorHAnsi" w:cstheme="minorHAnsi"/>
        </w:rPr>
        <w:t xml:space="preserve">o rozszerzenie porządku obrad </w:t>
      </w:r>
      <w:r w:rsidR="00043427" w:rsidRPr="00D252B4">
        <w:rPr>
          <w:rFonts w:asciiTheme="minorHAnsi" w:hAnsiTheme="minorHAnsi" w:cstheme="minorHAnsi"/>
        </w:rPr>
        <w:t xml:space="preserve">o </w:t>
      </w:r>
      <w:r w:rsidRPr="00D252B4">
        <w:rPr>
          <w:rFonts w:asciiTheme="minorHAnsi" w:hAnsiTheme="minorHAnsi" w:cstheme="minorHAnsi"/>
        </w:rPr>
        <w:t xml:space="preserve">projekt Komisji Skarg, Wniosków </w:t>
      </w:r>
      <w:r w:rsidR="00511598">
        <w:rPr>
          <w:rFonts w:asciiTheme="minorHAnsi" w:hAnsiTheme="minorHAnsi" w:cstheme="minorHAnsi"/>
        </w:rPr>
        <w:br/>
      </w:r>
      <w:r w:rsidR="00043427" w:rsidRPr="00D252B4">
        <w:rPr>
          <w:rFonts w:asciiTheme="minorHAnsi" w:hAnsiTheme="minorHAnsi" w:cstheme="minorHAnsi"/>
        </w:rPr>
        <w:t>i Petycji</w:t>
      </w:r>
      <w:r w:rsidRPr="00D252B4">
        <w:rPr>
          <w:rFonts w:asciiTheme="minorHAnsi" w:hAnsiTheme="minorHAnsi" w:cstheme="minorHAnsi"/>
        </w:rPr>
        <w:t xml:space="preserve"> przyjęty </w:t>
      </w:r>
      <w:r w:rsidR="00043427" w:rsidRPr="00D252B4">
        <w:rPr>
          <w:rFonts w:asciiTheme="minorHAnsi" w:hAnsiTheme="minorHAnsi" w:cstheme="minorHAnsi"/>
        </w:rPr>
        <w:t>w trakcie</w:t>
      </w:r>
      <w:r w:rsidRPr="00D252B4">
        <w:rPr>
          <w:rFonts w:asciiTheme="minorHAnsi" w:hAnsiTheme="minorHAnsi" w:cstheme="minorHAnsi"/>
        </w:rPr>
        <w:t xml:space="preserve"> dzisiejszej sesji Rady Miasta, a mianowicie projekt uchwały</w:t>
      </w:r>
      <w:r w:rsidR="00241371" w:rsidRPr="00D252B4">
        <w:rPr>
          <w:rFonts w:asciiTheme="minorHAnsi" w:hAnsiTheme="minorHAnsi" w:cstheme="minorHAnsi"/>
        </w:rPr>
        <w:t xml:space="preserve"> według</w:t>
      </w:r>
      <w:r w:rsidRPr="00D252B4">
        <w:rPr>
          <w:rFonts w:asciiTheme="minorHAnsi" w:hAnsiTheme="minorHAnsi" w:cstheme="minorHAnsi"/>
        </w:rPr>
        <w:t xml:space="preserve"> druk</w:t>
      </w:r>
      <w:r w:rsidR="00241371" w:rsidRPr="00D252B4">
        <w:rPr>
          <w:rFonts w:asciiTheme="minorHAnsi" w:hAnsiTheme="minorHAnsi" w:cstheme="minorHAnsi"/>
        </w:rPr>
        <w:t>u</w:t>
      </w:r>
      <w:r w:rsidRPr="00D252B4">
        <w:rPr>
          <w:rFonts w:asciiTheme="minorHAnsi" w:hAnsiTheme="minorHAnsi" w:cstheme="minorHAnsi"/>
        </w:rPr>
        <w:t xml:space="preserve"> numer 1287 w sprawie przekazania </w:t>
      </w:r>
      <w:r w:rsidR="00043427" w:rsidRPr="00D252B4">
        <w:rPr>
          <w:rFonts w:asciiTheme="minorHAnsi" w:hAnsiTheme="minorHAnsi" w:cstheme="minorHAnsi"/>
        </w:rPr>
        <w:t>zgodnie z właściwośc</w:t>
      </w:r>
      <w:r w:rsidRPr="00D252B4">
        <w:rPr>
          <w:rFonts w:asciiTheme="minorHAnsi" w:hAnsiTheme="minorHAnsi" w:cstheme="minorHAnsi"/>
        </w:rPr>
        <w:t>ią wniosku z dnia 8 grudnia 2022 roku</w:t>
      </w:r>
      <w:r w:rsidR="00241371" w:rsidRPr="00D252B4">
        <w:rPr>
          <w:rFonts w:asciiTheme="minorHAnsi" w:hAnsiTheme="minorHAnsi" w:cstheme="minorHAnsi"/>
        </w:rPr>
        <w:t>;</w:t>
      </w:r>
    </w:p>
    <w:p w:rsidR="00043427" w:rsidRPr="00D252B4" w:rsidRDefault="00241371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>- poinformował, że projekt został przesłany Radnym w trakcie sesji elektronicznie</w:t>
      </w:r>
      <w:r w:rsidR="00816EA8" w:rsidRPr="00D252B4">
        <w:rPr>
          <w:rFonts w:asciiTheme="minorHAnsi" w:hAnsiTheme="minorHAnsi" w:cstheme="minorHAnsi"/>
        </w:rPr>
        <w:t xml:space="preserve">, </w:t>
      </w:r>
      <w:r w:rsidR="00511598">
        <w:rPr>
          <w:rFonts w:asciiTheme="minorHAnsi" w:hAnsiTheme="minorHAnsi" w:cstheme="minorHAnsi"/>
        </w:rPr>
        <w:br/>
      </w:r>
      <w:r w:rsidR="00816EA8" w:rsidRPr="00D252B4">
        <w:rPr>
          <w:rFonts w:asciiTheme="minorHAnsi" w:hAnsiTheme="minorHAnsi" w:cstheme="minorHAnsi"/>
        </w:rPr>
        <w:t xml:space="preserve">a w związku z tym, że </w:t>
      </w:r>
      <w:r w:rsidR="00043427" w:rsidRPr="00D252B4">
        <w:rPr>
          <w:rFonts w:asciiTheme="minorHAnsi" w:hAnsiTheme="minorHAnsi" w:cstheme="minorHAnsi"/>
        </w:rPr>
        <w:t>wszelkiego rodzaju skargi, wnioski</w:t>
      </w:r>
      <w:r w:rsidR="00816EA8" w:rsidRPr="00D252B4">
        <w:rPr>
          <w:rFonts w:asciiTheme="minorHAnsi" w:hAnsiTheme="minorHAnsi" w:cstheme="minorHAnsi"/>
        </w:rPr>
        <w:t xml:space="preserve"> </w:t>
      </w:r>
      <w:r w:rsidR="00043427" w:rsidRPr="00D252B4">
        <w:rPr>
          <w:rFonts w:asciiTheme="minorHAnsi" w:hAnsiTheme="minorHAnsi" w:cstheme="minorHAnsi"/>
        </w:rPr>
        <w:t>i</w:t>
      </w:r>
      <w:r w:rsidR="00816EA8" w:rsidRPr="00D252B4">
        <w:rPr>
          <w:rFonts w:asciiTheme="minorHAnsi" w:hAnsiTheme="minorHAnsi" w:cstheme="minorHAnsi"/>
        </w:rPr>
        <w:t xml:space="preserve"> petycje powinny </w:t>
      </w:r>
      <w:r w:rsidRPr="00D252B4">
        <w:rPr>
          <w:rFonts w:asciiTheme="minorHAnsi" w:hAnsiTheme="minorHAnsi" w:cstheme="minorHAnsi"/>
        </w:rPr>
        <w:t xml:space="preserve">być </w:t>
      </w:r>
      <w:r w:rsidR="00816EA8" w:rsidRPr="00D252B4">
        <w:rPr>
          <w:rFonts w:asciiTheme="minorHAnsi" w:hAnsiTheme="minorHAnsi" w:cstheme="minorHAnsi"/>
        </w:rPr>
        <w:t>rozpoznawa</w:t>
      </w:r>
      <w:r w:rsidRPr="00D252B4">
        <w:rPr>
          <w:rFonts w:asciiTheme="minorHAnsi" w:hAnsiTheme="minorHAnsi" w:cstheme="minorHAnsi"/>
        </w:rPr>
        <w:t>ne</w:t>
      </w:r>
      <w:r w:rsidR="00816EA8" w:rsidRPr="00D252B4">
        <w:rPr>
          <w:rFonts w:asciiTheme="minorHAnsi" w:hAnsiTheme="minorHAnsi" w:cstheme="minorHAnsi"/>
        </w:rPr>
        <w:t xml:space="preserve"> </w:t>
      </w:r>
      <w:r w:rsidR="00043427" w:rsidRPr="00D252B4">
        <w:rPr>
          <w:rFonts w:asciiTheme="minorHAnsi" w:hAnsiTheme="minorHAnsi" w:cstheme="minorHAnsi"/>
        </w:rPr>
        <w:t>niezwłocznie, Komisja jednomyślnie</w:t>
      </w:r>
      <w:r w:rsidR="00816EA8" w:rsidRPr="00D252B4">
        <w:rPr>
          <w:rFonts w:asciiTheme="minorHAnsi" w:hAnsiTheme="minorHAnsi" w:cstheme="minorHAnsi"/>
        </w:rPr>
        <w:t xml:space="preserve"> </w:t>
      </w:r>
      <w:r w:rsidR="00043427" w:rsidRPr="00D252B4">
        <w:rPr>
          <w:rFonts w:asciiTheme="minorHAnsi" w:hAnsiTheme="minorHAnsi" w:cstheme="minorHAnsi"/>
        </w:rPr>
        <w:t>przyjęła ten projekt uchwały.</w:t>
      </w:r>
    </w:p>
    <w:p w:rsidR="00043427" w:rsidRPr="00D252B4" w:rsidRDefault="00043427" w:rsidP="001C38AC">
      <w:pPr>
        <w:rPr>
          <w:rFonts w:asciiTheme="minorHAnsi" w:hAnsiTheme="minorHAnsi" w:cstheme="minorHAnsi"/>
        </w:rPr>
      </w:pPr>
    </w:p>
    <w:p w:rsidR="00043427" w:rsidRPr="00D252B4" w:rsidRDefault="00816EA8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GŁOSOWANIE. Zmiana porządku obrad. Wyniki głosowania: 18-0-2. Zmiana porząd</w:t>
      </w:r>
      <w:r w:rsidR="00043427" w:rsidRPr="00D252B4">
        <w:rPr>
          <w:rFonts w:asciiTheme="minorHAnsi" w:hAnsiTheme="minorHAnsi" w:cstheme="minorHAnsi"/>
          <w:b/>
        </w:rPr>
        <w:t>k</w:t>
      </w:r>
      <w:r w:rsidRPr="00D252B4">
        <w:rPr>
          <w:rFonts w:asciiTheme="minorHAnsi" w:hAnsiTheme="minorHAnsi" w:cstheme="minorHAnsi"/>
          <w:b/>
        </w:rPr>
        <w:t>u</w:t>
      </w:r>
      <w:r w:rsidR="00043427" w:rsidRPr="00D252B4">
        <w:rPr>
          <w:rFonts w:asciiTheme="minorHAnsi" w:hAnsiTheme="minorHAnsi" w:cstheme="minorHAnsi"/>
          <w:b/>
        </w:rPr>
        <w:t xml:space="preserve"> obrad</w:t>
      </w:r>
      <w:r w:rsidRPr="00D252B4">
        <w:rPr>
          <w:rFonts w:asciiTheme="minorHAnsi" w:hAnsiTheme="minorHAnsi" w:cstheme="minorHAnsi"/>
          <w:b/>
        </w:rPr>
        <w:t xml:space="preserve"> została przyjęta</w:t>
      </w:r>
      <w:r w:rsidR="00043427" w:rsidRPr="00D252B4">
        <w:rPr>
          <w:rFonts w:asciiTheme="minorHAnsi" w:hAnsiTheme="minorHAnsi" w:cstheme="minorHAnsi"/>
          <w:b/>
        </w:rPr>
        <w:t>.</w:t>
      </w:r>
    </w:p>
    <w:p w:rsidR="00043427" w:rsidRPr="00D252B4" w:rsidRDefault="00043427" w:rsidP="001C38AC">
      <w:pPr>
        <w:rPr>
          <w:rFonts w:asciiTheme="minorHAnsi" w:hAnsiTheme="minorHAnsi" w:cstheme="minorHAnsi"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lastRenderedPageBreak/>
        <w:t>XXI</w:t>
      </w:r>
      <w:r w:rsidR="00241371" w:rsidRPr="00D252B4">
        <w:rPr>
          <w:rFonts w:asciiTheme="minorHAnsi" w:hAnsiTheme="minorHAnsi" w:cstheme="minorHAnsi"/>
          <w:b/>
        </w:rPr>
        <w:t>V</w:t>
      </w:r>
      <w:r w:rsidRPr="00D252B4">
        <w:rPr>
          <w:rFonts w:asciiTheme="minorHAnsi" w:hAnsiTheme="minorHAnsi" w:cstheme="minorHAnsi"/>
          <w:b/>
        </w:rPr>
        <w:t xml:space="preserve">. Rozpatrzenie projektu uchwały w sprawie ustalenia stawek dotacji przedmiotowych udzielanych z budżetu miasta Miejskiemu Ośrodkowi Sportu i Rekreacji w 2023 roku - DRUK NR </w:t>
      </w:r>
      <w:r w:rsidRPr="00D252B4">
        <w:rPr>
          <w:rFonts w:asciiTheme="minorHAnsi" w:hAnsiTheme="minorHAnsi" w:cstheme="minorHAnsi"/>
          <w:b/>
          <w:bCs/>
        </w:rPr>
        <w:t>1275</w:t>
      </w:r>
      <w:r w:rsidRPr="00D252B4">
        <w:rPr>
          <w:rFonts w:asciiTheme="minorHAnsi" w:hAnsiTheme="minorHAnsi" w:cstheme="minorHAnsi"/>
          <w:b/>
        </w:rPr>
        <w:t>.</w:t>
      </w:r>
    </w:p>
    <w:p w:rsidR="00B26EEA" w:rsidRPr="00D252B4" w:rsidRDefault="00B26EEA" w:rsidP="001C38AC">
      <w:pPr>
        <w:rPr>
          <w:rFonts w:asciiTheme="minorHAnsi" w:hAnsiTheme="minorHAnsi" w:cstheme="minorHAnsi"/>
          <w:b/>
        </w:rPr>
      </w:pPr>
    </w:p>
    <w:p w:rsidR="00F37E82" w:rsidRPr="00D252B4" w:rsidRDefault="00F37E82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</w:t>
      </w:r>
      <w:r w:rsidR="00B26EEA" w:rsidRPr="00D252B4">
        <w:rPr>
          <w:rFonts w:asciiTheme="minorHAnsi" w:hAnsiTheme="minorHAnsi" w:cstheme="minorHAnsi"/>
          <w:b/>
          <w:u w:val="single"/>
        </w:rPr>
        <w:t>A. Pietrzak:</w:t>
      </w:r>
      <w:r w:rsidR="00B26EEA" w:rsidRPr="00D252B4">
        <w:rPr>
          <w:rFonts w:asciiTheme="minorHAnsi" w:hAnsiTheme="minorHAnsi" w:cstheme="minorHAnsi"/>
          <w:b/>
        </w:rPr>
        <w:t xml:space="preserve"> </w:t>
      </w:r>
      <w:r w:rsidR="00B26EEA" w:rsidRPr="00D252B4">
        <w:rPr>
          <w:rFonts w:asciiTheme="minorHAnsi" w:hAnsiTheme="minorHAnsi" w:cstheme="minorHAnsi"/>
        </w:rPr>
        <w:t>Skarbnik Miasta Torunia przedstawiła uzasadnienie dla projektu uchwały według druku nr 1275.</w:t>
      </w:r>
    </w:p>
    <w:p w:rsidR="00B26EEA" w:rsidRPr="00D252B4" w:rsidRDefault="00B26EEA" w:rsidP="001C38AC">
      <w:pPr>
        <w:rPr>
          <w:rFonts w:asciiTheme="minorHAnsi" w:hAnsiTheme="minorHAnsi" w:cstheme="minorHAnsi"/>
          <w:b/>
        </w:rPr>
      </w:pPr>
    </w:p>
    <w:p w:rsidR="00F37E82" w:rsidRPr="00D252B4" w:rsidRDefault="00F37E82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lang w:eastAsia="en-US"/>
        </w:rPr>
        <w:t>Opinie:</w:t>
      </w:r>
    </w:p>
    <w:p w:rsidR="007467D2" w:rsidRPr="00D252B4" w:rsidRDefault="00F37E82" w:rsidP="001C38AC">
      <w:pPr>
        <w:rPr>
          <w:rFonts w:asciiTheme="minorHAnsi" w:eastAsiaTheme="minorHAnsi" w:hAnsiTheme="minorHAnsi" w:cstheme="minorHAnsi"/>
          <w:lang w:eastAsia="en-US"/>
        </w:rPr>
      </w:pPr>
      <w:proofErr w:type="spellStart"/>
      <w:r w:rsidRPr="00D252B4">
        <w:rPr>
          <w:rFonts w:asciiTheme="minorHAnsi" w:eastAsiaTheme="minorHAnsi" w:hAnsiTheme="minorHAnsi" w:cstheme="minorHAnsi"/>
          <w:lang w:eastAsia="en-US"/>
        </w:rPr>
        <w:t>KOiS</w:t>
      </w:r>
      <w:proofErr w:type="spellEnd"/>
      <w:r w:rsidRPr="00D252B4">
        <w:rPr>
          <w:rFonts w:asciiTheme="minorHAnsi" w:eastAsiaTheme="minorHAnsi" w:hAnsiTheme="minorHAnsi" w:cstheme="minorHAnsi"/>
          <w:lang w:eastAsia="en-US"/>
        </w:rPr>
        <w:t xml:space="preserve"> </w:t>
      </w:r>
      <w:r w:rsidR="00B26EEA" w:rsidRPr="00D252B4">
        <w:rPr>
          <w:rFonts w:asciiTheme="minorHAnsi" w:eastAsiaTheme="minorHAnsi" w:hAnsiTheme="minorHAnsi" w:cstheme="minorHAnsi"/>
          <w:lang w:eastAsia="en-US"/>
        </w:rPr>
        <w:t>-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zał. nr </w:t>
      </w:r>
      <w:r w:rsidR="00563B9B" w:rsidRPr="00D252B4">
        <w:rPr>
          <w:rFonts w:asciiTheme="minorHAnsi" w:eastAsiaTheme="minorHAnsi" w:hAnsiTheme="minorHAnsi" w:cstheme="minorHAnsi"/>
          <w:lang w:eastAsia="en-US"/>
        </w:rPr>
        <w:t>1</w:t>
      </w:r>
      <w:r w:rsidR="00FB1FBB" w:rsidRPr="00D252B4">
        <w:rPr>
          <w:rFonts w:asciiTheme="minorHAnsi" w:eastAsiaTheme="minorHAnsi" w:hAnsiTheme="minorHAnsi" w:cstheme="minorHAnsi"/>
          <w:lang w:eastAsia="en-US"/>
        </w:rPr>
        <w:t>7</w:t>
      </w:r>
      <w:r w:rsidRPr="00D252B4">
        <w:rPr>
          <w:rFonts w:asciiTheme="minorHAnsi" w:eastAsiaTheme="minorHAnsi" w:hAnsiTheme="minorHAnsi" w:cstheme="minorHAnsi"/>
          <w:lang w:eastAsia="en-US"/>
        </w:rPr>
        <w:t>.</w:t>
      </w:r>
    </w:p>
    <w:p w:rsidR="00B26EEA" w:rsidRPr="00D252B4" w:rsidRDefault="00B26EEA" w:rsidP="001C38AC">
      <w:pPr>
        <w:rPr>
          <w:rFonts w:asciiTheme="minorHAnsi" w:eastAsiaTheme="minorHAnsi" w:hAnsiTheme="minorHAnsi" w:cstheme="minorHAnsi"/>
          <w:lang w:eastAsia="en-US"/>
        </w:rPr>
      </w:pPr>
    </w:p>
    <w:p w:rsidR="00F37E82" w:rsidRPr="00D252B4" w:rsidRDefault="00F37E82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lang w:eastAsia="en-US"/>
        </w:rPr>
        <w:t>Pytania: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brak.</w:t>
      </w:r>
    </w:p>
    <w:p w:rsidR="00F37E82" w:rsidRPr="00D252B4" w:rsidRDefault="00F37E82" w:rsidP="001C38AC">
      <w:pPr>
        <w:rPr>
          <w:rFonts w:asciiTheme="minorHAnsi" w:eastAsiaTheme="minorHAnsi" w:hAnsiTheme="minorHAnsi" w:cstheme="minorHAnsi"/>
          <w:lang w:eastAsia="en-US"/>
        </w:rPr>
      </w:pPr>
      <w:r w:rsidRPr="00D252B4">
        <w:rPr>
          <w:rFonts w:asciiTheme="minorHAnsi" w:eastAsiaTheme="minorHAnsi" w:hAnsiTheme="minorHAnsi" w:cstheme="minorHAnsi"/>
          <w:b/>
          <w:lang w:eastAsia="en-US"/>
        </w:rPr>
        <w:t>Dyskusja:</w:t>
      </w:r>
      <w:r w:rsidRPr="00D252B4">
        <w:rPr>
          <w:rFonts w:asciiTheme="minorHAnsi" w:eastAsiaTheme="minorHAnsi" w:hAnsiTheme="minorHAnsi" w:cstheme="minorHAnsi"/>
          <w:lang w:eastAsia="en-US"/>
        </w:rPr>
        <w:t xml:space="preserve"> brak.</w:t>
      </w:r>
    </w:p>
    <w:p w:rsidR="00F37E82" w:rsidRPr="00D252B4" w:rsidRDefault="00F37E82" w:rsidP="001C38AC">
      <w:pPr>
        <w:rPr>
          <w:rFonts w:asciiTheme="minorHAnsi" w:hAnsiTheme="minorHAnsi" w:cstheme="minorHAnsi"/>
          <w:b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1275. Wynik głosowania: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22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1003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7467D2" w:rsidRPr="00D252B4" w:rsidRDefault="007467D2" w:rsidP="001C38AC">
      <w:pPr>
        <w:rPr>
          <w:rFonts w:asciiTheme="minorHAnsi" w:hAnsiTheme="minorHAnsi" w:cstheme="minorHAnsi"/>
          <w:b/>
        </w:rPr>
      </w:pPr>
    </w:p>
    <w:p w:rsidR="00576615" w:rsidRPr="00D252B4" w:rsidRDefault="00241371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XX</w:t>
      </w:r>
      <w:r w:rsidR="00576615" w:rsidRPr="00D252B4">
        <w:rPr>
          <w:rFonts w:asciiTheme="minorHAnsi" w:hAnsiTheme="minorHAnsi" w:cstheme="minorHAnsi"/>
          <w:b/>
        </w:rPr>
        <w:t xml:space="preserve">V. Rozpatrzenie projektu uchwały zmieniającej uchwałę w sprawie zakresu pomocy świadczonej przez Gminę Miasta Toruń na rzecz obywateli Ukrainy, w związku z konfliktem zbrojnym na terytorium tego państwa - DRUK NR </w:t>
      </w:r>
      <w:r w:rsidR="00576615" w:rsidRPr="00D252B4">
        <w:rPr>
          <w:rFonts w:asciiTheme="minorHAnsi" w:hAnsiTheme="minorHAnsi" w:cstheme="minorHAnsi"/>
          <w:b/>
          <w:bCs/>
        </w:rPr>
        <w:t>1276</w:t>
      </w:r>
      <w:r w:rsidR="00576615" w:rsidRPr="00D252B4">
        <w:rPr>
          <w:rFonts w:asciiTheme="minorHAnsi" w:hAnsiTheme="minorHAnsi" w:cstheme="minorHAnsi"/>
          <w:b/>
        </w:rPr>
        <w:t>.</w:t>
      </w:r>
    </w:p>
    <w:p w:rsidR="00B26EEA" w:rsidRPr="00D252B4" w:rsidRDefault="00B26EEA" w:rsidP="001C38AC">
      <w:pPr>
        <w:rPr>
          <w:rFonts w:asciiTheme="minorHAnsi" w:hAnsiTheme="minorHAnsi" w:cstheme="minorHAnsi"/>
          <w:b/>
        </w:rPr>
      </w:pPr>
    </w:p>
    <w:p w:rsidR="00B26EEA" w:rsidRPr="00D252B4" w:rsidRDefault="00B26EEA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>p. A. Pietrzak:</w:t>
      </w:r>
      <w:r w:rsidRPr="00D252B4">
        <w:rPr>
          <w:rFonts w:asciiTheme="minorHAnsi" w:hAnsiTheme="minorHAnsi" w:cstheme="minorHAnsi"/>
          <w:b/>
        </w:rPr>
        <w:t xml:space="preserve"> </w:t>
      </w:r>
      <w:r w:rsidRPr="00D252B4">
        <w:rPr>
          <w:rFonts w:asciiTheme="minorHAnsi" w:hAnsiTheme="minorHAnsi" w:cstheme="minorHAnsi"/>
        </w:rPr>
        <w:t>Skarbnik Miasta Torunia przedstawiła uzasadnienie dla projektu uchwały według druku nr 1276.</w:t>
      </w:r>
    </w:p>
    <w:p w:rsidR="00B26EEA" w:rsidRPr="00D252B4" w:rsidRDefault="00B26EEA" w:rsidP="001C38AC">
      <w:pPr>
        <w:rPr>
          <w:rFonts w:asciiTheme="minorHAnsi" w:hAnsiTheme="minorHAnsi" w:cstheme="minorHAnsi"/>
          <w:b/>
        </w:rPr>
      </w:pPr>
    </w:p>
    <w:p w:rsidR="00F37E82" w:rsidRPr="00D252B4" w:rsidRDefault="00F37E82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Opinie:</w:t>
      </w:r>
    </w:p>
    <w:p w:rsidR="00F37E82" w:rsidRPr="00D252B4" w:rsidRDefault="00F37E82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KB </w:t>
      </w:r>
      <w:r w:rsidR="00241371" w:rsidRPr="00D252B4">
        <w:rPr>
          <w:rFonts w:asciiTheme="minorHAnsi" w:hAnsiTheme="minorHAnsi" w:cstheme="minorHAnsi"/>
        </w:rPr>
        <w:t>-</w:t>
      </w:r>
      <w:r w:rsidRPr="00D252B4">
        <w:rPr>
          <w:rFonts w:asciiTheme="minorHAnsi" w:hAnsiTheme="minorHAnsi" w:cstheme="minorHAnsi"/>
        </w:rPr>
        <w:t xml:space="preserve"> zał. nr </w:t>
      </w:r>
      <w:r w:rsidR="00563B9B" w:rsidRPr="00D252B4">
        <w:rPr>
          <w:rFonts w:asciiTheme="minorHAnsi" w:hAnsiTheme="minorHAnsi" w:cstheme="minorHAnsi"/>
        </w:rPr>
        <w:t>1</w:t>
      </w:r>
      <w:r w:rsidR="00FB1FBB" w:rsidRPr="00D252B4">
        <w:rPr>
          <w:rFonts w:asciiTheme="minorHAnsi" w:hAnsiTheme="minorHAnsi" w:cstheme="minorHAnsi"/>
        </w:rPr>
        <w:t>8</w:t>
      </w:r>
      <w:r w:rsidRPr="00D252B4">
        <w:rPr>
          <w:rFonts w:asciiTheme="minorHAnsi" w:hAnsiTheme="minorHAnsi" w:cstheme="minorHAnsi"/>
        </w:rPr>
        <w:t>.</w:t>
      </w:r>
    </w:p>
    <w:p w:rsidR="00F37E82" w:rsidRPr="00D252B4" w:rsidRDefault="00F37E82" w:rsidP="001C38AC">
      <w:pPr>
        <w:rPr>
          <w:rFonts w:asciiTheme="minorHAnsi" w:hAnsiTheme="minorHAnsi" w:cstheme="minorHAnsi"/>
        </w:rPr>
      </w:pPr>
    </w:p>
    <w:p w:rsidR="00F37E82" w:rsidRPr="00D252B4" w:rsidRDefault="00F37E82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Pytania: </w:t>
      </w:r>
      <w:r w:rsidRPr="00D252B4">
        <w:rPr>
          <w:rFonts w:asciiTheme="minorHAnsi" w:hAnsiTheme="minorHAnsi" w:cstheme="minorHAnsi"/>
        </w:rPr>
        <w:t>brak.</w:t>
      </w:r>
    </w:p>
    <w:p w:rsidR="00F37E82" w:rsidRPr="00D252B4" w:rsidRDefault="00F37E82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 xml:space="preserve">Dyskusja: </w:t>
      </w:r>
      <w:r w:rsidRPr="00D252B4">
        <w:rPr>
          <w:rFonts w:asciiTheme="minorHAnsi" w:hAnsiTheme="minorHAnsi" w:cstheme="minorHAnsi"/>
        </w:rPr>
        <w:t>brak.</w:t>
      </w:r>
    </w:p>
    <w:p w:rsidR="00F37E82" w:rsidRPr="00D252B4" w:rsidRDefault="00F37E82" w:rsidP="001C38AC">
      <w:pPr>
        <w:rPr>
          <w:rFonts w:asciiTheme="minorHAnsi" w:hAnsiTheme="minorHAnsi" w:cstheme="minorHAnsi"/>
          <w:b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1276. Wynik głosowania: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23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1004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26EEA" w:rsidRPr="00D252B4" w:rsidRDefault="00B26EEA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  <w:bCs/>
        </w:rPr>
      </w:pPr>
      <w:r w:rsidRPr="00D252B4">
        <w:rPr>
          <w:rFonts w:asciiTheme="minorHAnsi" w:hAnsiTheme="minorHAnsi" w:cstheme="minorHAnsi"/>
          <w:b/>
        </w:rPr>
        <w:t>XXV</w:t>
      </w:r>
      <w:r w:rsidR="00B26EEA" w:rsidRPr="00D252B4">
        <w:rPr>
          <w:rFonts w:asciiTheme="minorHAnsi" w:hAnsiTheme="minorHAnsi" w:cstheme="minorHAnsi"/>
          <w:b/>
        </w:rPr>
        <w:t>I</w:t>
      </w:r>
      <w:r w:rsidRPr="00D252B4">
        <w:rPr>
          <w:rFonts w:asciiTheme="minorHAnsi" w:hAnsiTheme="minorHAnsi" w:cstheme="minorHAnsi"/>
          <w:b/>
        </w:rPr>
        <w:t xml:space="preserve">. Rozpatrzenie projektu uchwały w sprawie przekazania zgodnie z właściwością petycji z dnia 15 listopada 2022 r. - DRUK NR </w:t>
      </w:r>
      <w:r w:rsidRPr="00D252B4">
        <w:rPr>
          <w:rFonts w:asciiTheme="minorHAnsi" w:hAnsiTheme="minorHAnsi" w:cstheme="minorHAnsi"/>
          <w:b/>
          <w:bCs/>
        </w:rPr>
        <w:t>1283.</w:t>
      </w:r>
    </w:p>
    <w:p w:rsidR="00B26EEA" w:rsidRDefault="00B26EEA" w:rsidP="001C38AC">
      <w:pPr>
        <w:rPr>
          <w:rFonts w:asciiTheme="minorHAnsi" w:hAnsiTheme="minorHAnsi" w:cstheme="minorHAnsi"/>
          <w:b/>
          <w:bCs/>
        </w:rPr>
      </w:pPr>
      <w:r w:rsidRPr="00D252B4">
        <w:rPr>
          <w:rFonts w:asciiTheme="minorHAnsi" w:hAnsiTheme="minorHAnsi" w:cstheme="minorHAnsi"/>
          <w:b/>
        </w:rPr>
        <w:t>XXVI</w:t>
      </w:r>
      <w:r w:rsidR="00241371" w:rsidRPr="00D252B4">
        <w:rPr>
          <w:rFonts w:asciiTheme="minorHAnsi" w:hAnsiTheme="minorHAnsi" w:cstheme="minorHAnsi"/>
          <w:b/>
        </w:rPr>
        <w:t>I</w:t>
      </w:r>
      <w:r w:rsidRPr="00D252B4">
        <w:rPr>
          <w:rFonts w:asciiTheme="minorHAnsi" w:hAnsiTheme="minorHAnsi" w:cstheme="minorHAnsi"/>
          <w:b/>
        </w:rPr>
        <w:t xml:space="preserve">. Rozpatrzenie projektu uchwały w sprawie przekazania zgodnie z właściwością wniosku z dnia 8 grudnia 2022 r. - DRUK NR </w:t>
      </w:r>
      <w:r w:rsidRPr="00D252B4">
        <w:rPr>
          <w:rFonts w:asciiTheme="minorHAnsi" w:hAnsiTheme="minorHAnsi" w:cstheme="minorHAnsi"/>
          <w:b/>
          <w:bCs/>
        </w:rPr>
        <w:t>1287.</w:t>
      </w:r>
    </w:p>
    <w:p w:rsidR="00511598" w:rsidRPr="00D252B4" w:rsidRDefault="00511598" w:rsidP="001C38AC">
      <w:pPr>
        <w:rPr>
          <w:rFonts w:asciiTheme="minorHAnsi" w:hAnsiTheme="minorHAnsi" w:cstheme="minorHAnsi"/>
          <w:b/>
          <w:bCs/>
        </w:rPr>
      </w:pPr>
    </w:p>
    <w:p w:rsidR="00B26EEA" w:rsidRPr="00D252B4" w:rsidRDefault="00B26EEA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D252B4">
        <w:rPr>
          <w:rFonts w:asciiTheme="minorHAnsi" w:hAnsiTheme="minorHAnsi" w:cstheme="minorHAnsi"/>
          <w:b/>
          <w:u w:val="single"/>
        </w:rPr>
        <w:t>Jakubaszek</w:t>
      </w:r>
      <w:proofErr w:type="spellEnd"/>
      <w:r w:rsidRPr="00D252B4">
        <w:rPr>
          <w:rFonts w:asciiTheme="minorHAnsi" w:hAnsiTheme="minorHAnsi" w:cstheme="minorHAnsi"/>
          <w:b/>
          <w:u w:val="single"/>
        </w:rPr>
        <w:t>:</w:t>
      </w:r>
      <w:r w:rsidRPr="00D252B4">
        <w:rPr>
          <w:rFonts w:asciiTheme="minorHAnsi" w:hAnsiTheme="minorHAnsi" w:cstheme="minorHAnsi"/>
          <w:b/>
        </w:rPr>
        <w:t xml:space="preserve"> </w:t>
      </w:r>
      <w:r w:rsidRPr="00D252B4">
        <w:rPr>
          <w:rFonts w:asciiTheme="minorHAnsi" w:hAnsiTheme="minorHAnsi" w:cstheme="minorHAnsi"/>
        </w:rPr>
        <w:t>Przewodniczący Komisji Skarg Wniosków i Petycji Rady Miasta Torunia przedstawił uzasadnienia dla projektów uchwał według druku nr 1283 i druku nr 1287.</w:t>
      </w:r>
    </w:p>
    <w:p w:rsidR="00B26EEA" w:rsidRPr="00D252B4" w:rsidRDefault="00B26EEA" w:rsidP="001C38AC">
      <w:pPr>
        <w:rPr>
          <w:rFonts w:asciiTheme="minorHAnsi" w:hAnsiTheme="minorHAnsi" w:cstheme="minorHAnsi"/>
          <w:b/>
        </w:rPr>
      </w:pPr>
    </w:p>
    <w:p w:rsidR="007467D2" w:rsidRPr="00D252B4" w:rsidRDefault="00B26EEA" w:rsidP="001C38AC">
      <w:pPr>
        <w:rPr>
          <w:rFonts w:asciiTheme="minorHAnsi" w:hAnsiTheme="minorHAnsi" w:cstheme="minorHAnsi"/>
          <w:b/>
          <w:bCs/>
        </w:rPr>
      </w:pPr>
      <w:r w:rsidRPr="00D252B4">
        <w:rPr>
          <w:rFonts w:asciiTheme="minorHAnsi" w:hAnsiTheme="minorHAnsi" w:cstheme="minorHAnsi"/>
          <w:b/>
          <w:bCs/>
        </w:rPr>
        <w:t xml:space="preserve">Pytania: </w:t>
      </w:r>
      <w:r w:rsidRPr="00D252B4">
        <w:rPr>
          <w:rFonts w:asciiTheme="minorHAnsi" w:hAnsiTheme="minorHAnsi" w:cstheme="minorHAnsi"/>
          <w:bCs/>
        </w:rPr>
        <w:t>brak.</w:t>
      </w:r>
    </w:p>
    <w:p w:rsidR="00B26EEA" w:rsidRPr="00D252B4" w:rsidRDefault="00B26EEA" w:rsidP="001C38AC">
      <w:pPr>
        <w:rPr>
          <w:rFonts w:asciiTheme="minorHAnsi" w:hAnsiTheme="minorHAnsi" w:cstheme="minorHAnsi"/>
          <w:b/>
          <w:bCs/>
        </w:rPr>
      </w:pPr>
      <w:r w:rsidRPr="00D252B4">
        <w:rPr>
          <w:rFonts w:asciiTheme="minorHAnsi" w:hAnsiTheme="minorHAnsi" w:cstheme="minorHAnsi"/>
          <w:b/>
          <w:bCs/>
        </w:rPr>
        <w:t xml:space="preserve">Dyskusja: </w:t>
      </w:r>
      <w:r w:rsidRPr="00D252B4">
        <w:rPr>
          <w:rFonts w:asciiTheme="minorHAnsi" w:hAnsiTheme="minorHAnsi" w:cstheme="minorHAnsi"/>
          <w:bCs/>
        </w:rPr>
        <w:t>brak.</w:t>
      </w:r>
    </w:p>
    <w:p w:rsidR="00B26EEA" w:rsidRPr="00D252B4" w:rsidRDefault="00B26EEA" w:rsidP="001C38AC">
      <w:pPr>
        <w:rPr>
          <w:rFonts w:asciiTheme="minorHAnsi" w:hAnsiTheme="minorHAnsi" w:cstheme="minorHAnsi"/>
          <w:b/>
          <w:bCs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Uchwała według dr</w:t>
      </w:r>
      <w:r w:rsidR="00B26EEA" w:rsidRPr="00D252B4">
        <w:rPr>
          <w:rFonts w:asciiTheme="minorHAnsi" w:eastAsiaTheme="minorHAnsi" w:hAnsiTheme="minorHAnsi" w:cstheme="minorHAnsi"/>
          <w:b/>
          <w:bCs/>
          <w:lang w:eastAsia="en-US"/>
        </w:rPr>
        <w:t>uku n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r 1283. Wynik głosowania: 22-0-1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1005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26EEA" w:rsidRPr="00D252B4" w:rsidRDefault="00B26EEA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B26EEA" w:rsidRPr="00D252B4" w:rsidRDefault="00B26EEA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Uchwała według druku nr 1287. Wynik głosowania: 22-0-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1006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7467D2" w:rsidRPr="00D252B4" w:rsidRDefault="007467D2" w:rsidP="001C38AC">
      <w:pPr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XXVI</w:t>
      </w:r>
      <w:r w:rsidR="00241371" w:rsidRPr="00D252B4">
        <w:rPr>
          <w:rFonts w:asciiTheme="minorHAnsi" w:hAnsiTheme="minorHAnsi" w:cstheme="minorHAnsi"/>
          <w:b/>
        </w:rPr>
        <w:t>II</w:t>
      </w:r>
      <w:r w:rsidRPr="00D252B4">
        <w:rPr>
          <w:rFonts w:asciiTheme="minorHAnsi" w:hAnsiTheme="minorHAnsi" w:cstheme="minorHAnsi"/>
          <w:b/>
        </w:rPr>
        <w:t xml:space="preserve">. Rozpatrzenie projektu obwieszczenia w sprawie ogłoszenia tekstu jednolitego uchwały w sprawie określenia zasad udzielania dotacji na prace konserwatorskie, restauratorskie lub roboty budowlane przy zabytku wpisanym do rejestru zabytków </w:t>
      </w:r>
      <w:r w:rsidR="00511598">
        <w:rPr>
          <w:rFonts w:asciiTheme="minorHAnsi" w:hAnsiTheme="minorHAnsi" w:cstheme="minorHAnsi"/>
          <w:b/>
        </w:rPr>
        <w:br/>
      </w:r>
      <w:r w:rsidRPr="00D252B4">
        <w:rPr>
          <w:rFonts w:asciiTheme="minorHAnsi" w:hAnsiTheme="minorHAnsi" w:cstheme="minorHAnsi"/>
          <w:b/>
        </w:rPr>
        <w:t xml:space="preserve">lub znajdującym się w gminnej ewidencji zabytków na terenie Gminy Miasta Toruń </w:t>
      </w:r>
      <w:r w:rsidR="00511598">
        <w:rPr>
          <w:rFonts w:asciiTheme="minorHAnsi" w:hAnsiTheme="minorHAnsi" w:cstheme="minorHAnsi"/>
          <w:b/>
        </w:rPr>
        <w:t>-</w:t>
      </w:r>
      <w:r w:rsidRPr="00D252B4">
        <w:rPr>
          <w:rFonts w:asciiTheme="minorHAnsi" w:hAnsiTheme="minorHAnsi" w:cstheme="minorHAnsi"/>
          <w:b/>
        </w:rPr>
        <w:t xml:space="preserve"> DRUK NR 1229.</w:t>
      </w:r>
    </w:p>
    <w:p w:rsidR="007467D2" w:rsidRPr="00D252B4" w:rsidRDefault="007467D2" w:rsidP="001C38AC">
      <w:pPr>
        <w:rPr>
          <w:rFonts w:asciiTheme="minorHAnsi" w:hAnsiTheme="minorHAnsi" w:cstheme="minorHAnsi"/>
          <w:b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Obwieszczenie według druku nr 1229. Wynik głosowania: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22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 xml:space="preserve">-0-0. Obwieszczenie zostało podjęte (Obwieszczenie nr </w:t>
      </w:r>
      <w:r w:rsidR="001213AB" w:rsidRPr="00D252B4">
        <w:rPr>
          <w:rFonts w:asciiTheme="minorHAnsi" w:eastAsiaTheme="minorHAnsi" w:hAnsiTheme="minorHAnsi" w:cstheme="minorHAnsi"/>
          <w:b/>
          <w:bCs/>
          <w:lang w:eastAsia="en-US"/>
        </w:rPr>
        <w:t>91</w:t>
      </w: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7467D2" w:rsidRPr="00D252B4" w:rsidRDefault="007467D2" w:rsidP="001C38AC">
      <w:pPr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XX</w:t>
      </w:r>
      <w:r w:rsidR="00241371" w:rsidRPr="00D252B4">
        <w:rPr>
          <w:rFonts w:asciiTheme="minorHAnsi" w:hAnsiTheme="minorHAnsi" w:cstheme="minorHAnsi"/>
          <w:b/>
        </w:rPr>
        <w:t>X</w:t>
      </w:r>
      <w:r w:rsidR="003979BE" w:rsidRPr="00D252B4">
        <w:rPr>
          <w:rFonts w:asciiTheme="minorHAnsi" w:hAnsiTheme="minorHAnsi" w:cstheme="minorHAnsi"/>
          <w:b/>
        </w:rPr>
        <w:t>I</w:t>
      </w:r>
      <w:r w:rsidRPr="00D252B4">
        <w:rPr>
          <w:rFonts w:asciiTheme="minorHAnsi" w:hAnsiTheme="minorHAnsi" w:cstheme="minorHAnsi"/>
          <w:b/>
        </w:rPr>
        <w:t xml:space="preserve">. Rozpatrzenie projektu obwieszczenia w sprawie ogłoszenia tekstu jednolitego uchwały </w:t>
      </w:r>
      <w:r w:rsidRPr="00D252B4">
        <w:rPr>
          <w:rFonts w:asciiTheme="minorHAnsi" w:hAnsiTheme="minorHAnsi" w:cstheme="minorHAnsi"/>
          <w:b/>
          <w:bCs/>
        </w:rPr>
        <w:t xml:space="preserve">w sprawie ustalenia śródmiejskiej strefy płatnego parkowania i stref płatnego parkowania na terenie miasta Torunia, stawek opłat za postój pojazdów samochodowych na drogach publicznych w tych strefach i wysokości opłat dodatkowych za postój </w:t>
      </w:r>
      <w:r w:rsidR="00511598">
        <w:rPr>
          <w:rFonts w:asciiTheme="minorHAnsi" w:hAnsiTheme="minorHAnsi" w:cstheme="minorHAnsi"/>
          <w:b/>
          <w:bCs/>
        </w:rPr>
        <w:br/>
      </w:r>
      <w:r w:rsidRPr="00D252B4">
        <w:rPr>
          <w:rFonts w:asciiTheme="minorHAnsi" w:hAnsiTheme="minorHAnsi" w:cstheme="minorHAnsi"/>
          <w:b/>
          <w:bCs/>
        </w:rPr>
        <w:t>bez wniesienia należnej opłaty oraz sposobu ich pobierania</w:t>
      </w:r>
      <w:r w:rsidRPr="00D252B4">
        <w:rPr>
          <w:rFonts w:asciiTheme="minorHAnsi" w:hAnsiTheme="minorHAnsi" w:cstheme="minorHAnsi"/>
          <w:b/>
        </w:rPr>
        <w:t xml:space="preserve"> – DRUK NR 1279.</w:t>
      </w:r>
    </w:p>
    <w:p w:rsidR="00AE51C1" w:rsidRPr="00D252B4" w:rsidRDefault="00AE51C1" w:rsidP="001C38AC">
      <w:pPr>
        <w:rPr>
          <w:rFonts w:asciiTheme="minorHAnsi" w:hAnsiTheme="minorHAnsi" w:cstheme="minorHAnsi"/>
          <w:b/>
        </w:rPr>
      </w:pP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AE51C1" w:rsidRPr="00D252B4" w:rsidRDefault="00AE51C1" w:rsidP="001C38A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252B4">
        <w:rPr>
          <w:rFonts w:asciiTheme="minorHAnsi" w:eastAsiaTheme="minorHAnsi" w:hAnsiTheme="minorHAnsi" w:cstheme="minorHAnsi"/>
          <w:b/>
          <w:bCs/>
          <w:lang w:eastAsia="en-US"/>
        </w:rPr>
        <w:t>Obwieszczenie według druku nr 1279. Wynik głosowania: 0-0-0. Obwieszczenie zostało podjęte (Obwieszczenie nr /22).</w:t>
      </w:r>
    </w:p>
    <w:p w:rsidR="007467D2" w:rsidRPr="00D252B4" w:rsidRDefault="007467D2" w:rsidP="001C38AC">
      <w:pPr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XXX</w:t>
      </w:r>
      <w:r w:rsidR="00241371" w:rsidRPr="00D252B4">
        <w:rPr>
          <w:rFonts w:asciiTheme="minorHAnsi" w:hAnsiTheme="minorHAnsi" w:cstheme="minorHAnsi"/>
          <w:b/>
        </w:rPr>
        <w:t>I</w:t>
      </w:r>
      <w:r w:rsidR="003979BE" w:rsidRPr="00D252B4">
        <w:rPr>
          <w:rFonts w:asciiTheme="minorHAnsi" w:hAnsiTheme="minorHAnsi" w:cstheme="minorHAnsi"/>
          <w:b/>
        </w:rPr>
        <w:t>I</w:t>
      </w:r>
      <w:r w:rsidRPr="00D252B4">
        <w:rPr>
          <w:rFonts w:asciiTheme="minorHAnsi" w:hAnsiTheme="minorHAnsi" w:cstheme="minorHAnsi"/>
          <w:b/>
        </w:rPr>
        <w:t>. Informacje:</w:t>
      </w:r>
    </w:p>
    <w:p w:rsidR="00241371" w:rsidRPr="00D252B4" w:rsidRDefault="00241371" w:rsidP="001C38AC">
      <w:pPr>
        <w:rPr>
          <w:rFonts w:asciiTheme="minorHAnsi" w:hAnsiTheme="minorHAnsi" w:cstheme="minorHAnsi"/>
          <w:b/>
        </w:rPr>
      </w:pPr>
    </w:p>
    <w:p w:rsidR="00576615" w:rsidRPr="00D252B4" w:rsidRDefault="00B26EEA" w:rsidP="001C38AC">
      <w:pPr>
        <w:tabs>
          <w:tab w:val="left" w:pos="993"/>
        </w:tabs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- </w:t>
      </w:r>
      <w:r w:rsidR="00576615" w:rsidRPr="00D252B4">
        <w:rPr>
          <w:rFonts w:asciiTheme="minorHAnsi" w:hAnsiTheme="minorHAnsi" w:cstheme="minorHAnsi"/>
          <w:b/>
        </w:rPr>
        <w:t>Przewodniczącego</w:t>
      </w:r>
      <w:r w:rsidRPr="00D252B4">
        <w:rPr>
          <w:rFonts w:asciiTheme="minorHAnsi" w:hAnsiTheme="minorHAnsi" w:cstheme="minorHAnsi"/>
          <w:b/>
        </w:rPr>
        <w:t xml:space="preserve">: </w:t>
      </w:r>
      <w:r w:rsidRPr="00D252B4">
        <w:rPr>
          <w:rFonts w:asciiTheme="minorHAnsi" w:hAnsiTheme="minorHAnsi" w:cstheme="minorHAnsi"/>
        </w:rPr>
        <w:t>brak.</w:t>
      </w:r>
    </w:p>
    <w:p w:rsidR="00B26EEA" w:rsidRPr="00D252B4" w:rsidRDefault="00B26EEA" w:rsidP="001C38AC">
      <w:pPr>
        <w:tabs>
          <w:tab w:val="left" w:pos="993"/>
        </w:tabs>
        <w:rPr>
          <w:rFonts w:asciiTheme="minorHAnsi" w:hAnsiTheme="minorHAnsi" w:cstheme="minorHAnsi"/>
          <w:b/>
        </w:rPr>
      </w:pPr>
    </w:p>
    <w:p w:rsidR="00576615" w:rsidRPr="00D252B4" w:rsidRDefault="00B26EEA" w:rsidP="001C38AC">
      <w:pPr>
        <w:tabs>
          <w:tab w:val="left" w:pos="993"/>
        </w:tabs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 xml:space="preserve">- </w:t>
      </w:r>
      <w:r w:rsidR="00576615" w:rsidRPr="00D252B4">
        <w:rPr>
          <w:rFonts w:asciiTheme="minorHAnsi" w:hAnsiTheme="minorHAnsi" w:cstheme="minorHAnsi"/>
          <w:b/>
        </w:rPr>
        <w:t>Prezydenta</w:t>
      </w:r>
      <w:r w:rsidRPr="00D252B4">
        <w:rPr>
          <w:rFonts w:asciiTheme="minorHAnsi" w:hAnsiTheme="minorHAnsi" w:cstheme="minorHAnsi"/>
          <w:b/>
        </w:rPr>
        <w:t>:</w:t>
      </w:r>
    </w:p>
    <w:p w:rsidR="00241371" w:rsidRPr="00D252B4" w:rsidRDefault="00241371" w:rsidP="001C38AC">
      <w:pPr>
        <w:tabs>
          <w:tab w:val="left" w:pos="993"/>
        </w:tabs>
        <w:rPr>
          <w:rFonts w:asciiTheme="minorHAnsi" w:hAnsiTheme="minorHAnsi" w:cstheme="minorHAnsi"/>
          <w:b/>
        </w:rPr>
      </w:pPr>
    </w:p>
    <w:p w:rsidR="003979BE" w:rsidRPr="00D252B4" w:rsidRDefault="00B26EEA" w:rsidP="001C38AC">
      <w:pPr>
        <w:tabs>
          <w:tab w:val="left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t>p. M. Zaleski:</w:t>
      </w:r>
      <w:r w:rsidR="00F37E82" w:rsidRPr="00D252B4">
        <w:rPr>
          <w:rFonts w:asciiTheme="minorHAnsi" w:hAnsiTheme="minorHAnsi" w:cstheme="minorHAnsi"/>
        </w:rPr>
        <w:t xml:space="preserve"> </w:t>
      </w:r>
      <w:r w:rsidR="003979BE" w:rsidRPr="00D252B4">
        <w:rPr>
          <w:rFonts w:asciiTheme="minorHAnsi" w:hAnsiTheme="minorHAnsi" w:cstheme="minorHAnsi"/>
        </w:rPr>
        <w:t xml:space="preserve">zaprosiła Radnych na spotkanie wigilijne w dniu 22 grudnia </w:t>
      </w:r>
      <w:r w:rsidR="00F37E82" w:rsidRPr="00D252B4">
        <w:rPr>
          <w:rFonts w:asciiTheme="minorHAnsi" w:hAnsiTheme="minorHAnsi" w:cstheme="minorHAnsi"/>
        </w:rPr>
        <w:t>o godzinie</w:t>
      </w:r>
      <w:r w:rsidRPr="00D252B4">
        <w:rPr>
          <w:rFonts w:asciiTheme="minorHAnsi" w:hAnsiTheme="minorHAnsi" w:cstheme="minorHAnsi"/>
        </w:rPr>
        <w:t xml:space="preserve"> 14:00 </w:t>
      </w:r>
      <w:r w:rsidR="00511598">
        <w:rPr>
          <w:rFonts w:asciiTheme="minorHAnsi" w:hAnsiTheme="minorHAnsi" w:cstheme="minorHAnsi"/>
        </w:rPr>
        <w:br/>
      </w:r>
      <w:r w:rsidRPr="00D252B4">
        <w:rPr>
          <w:rFonts w:asciiTheme="minorHAnsi" w:hAnsiTheme="minorHAnsi" w:cstheme="minorHAnsi"/>
        </w:rPr>
        <w:t>w Muzeum Okręgowy w Ratuszu Staromiejskim</w:t>
      </w:r>
      <w:r w:rsidR="003979BE" w:rsidRPr="00D252B4">
        <w:rPr>
          <w:rFonts w:asciiTheme="minorHAnsi" w:hAnsiTheme="minorHAnsi" w:cstheme="minorHAnsi"/>
        </w:rPr>
        <w:t xml:space="preserve">, zorganizowane </w:t>
      </w:r>
      <w:r w:rsidRPr="00D252B4">
        <w:rPr>
          <w:rFonts w:asciiTheme="minorHAnsi" w:hAnsiTheme="minorHAnsi" w:cstheme="minorHAnsi"/>
        </w:rPr>
        <w:t xml:space="preserve">wspólnie </w:t>
      </w:r>
      <w:r w:rsidR="003979BE" w:rsidRPr="00D252B4">
        <w:rPr>
          <w:rFonts w:asciiTheme="minorHAnsi" w:hAnsiTheme="minorHAnsi" w:cstheme="minorHAnsi"/>
        </w:rPr>
        <w:t xml:space="preserve">ze Starostwem Powiatowym </w:t>
      </w:r>
      <w:r w:rsidR="00F37E82" w:rsidRPr="00D252B4">
        <w:rPr>
          <w:rFonts w:asciiTheme="minorHAnsi" w:hAnsiTheme="minorHAnsi" w:cstheme="minorHAnsi"/>
        </w:rPr>
        <w:t>przy udziale wójtów,</w:t>
      </w:r>
      <w:r w:rsidRPr="00D252B4">
        <w:rPr>
          <w:rFonts w:asciiTheme="minorHAnsi" w:hAnsiTheme="minorHAnsi" w:cstheme="minorHAnsi"/>
        </w:rPr>
        <w:t xml:space="preserve"> </w:t>
      </w:r>
      <w:r w:rsidR="00F37E82" w:rsidRPr="00D252B4">
        <w:rPr>
          <w:rFonts w:asciiTheme="minorHAnsi" w:hAnsiTheme="minorHAnsi" w:cstheme="minorHAnsi"/>
        </w:rPr>
        <w:t>przewodniczących rad, burmistrza z obszaru</w:t>
      </w:r>
      <w:r w:rsidRPr="00D252B4">
        <w:rPr>
          <w:rFonts w:asciiTheme="minorHAnsi" w:hAnsiTheme="minorHAnsi" w:cstheme="minorHAnsi"/>
        </w:rPr>
        <w:t xml:space="preserve"> </w:t>
      </w:r>
      <w:r w:rsidR="00F37E82" w:rsidRPr="00D252B4">
        <w:rPr>
          <w:rFonts w:asciiTheme="minorHAnsi" w:hAnsiTheme="minorHAnsi" w:cstheme="minorHAnsi"/>
        </w:rPr>
        <w:t>Powiatu Toruńskiego</w:t>
      </w:r>
      <w:r w:rsidR="003979BE" w:rsidRPr="00D252B4">
        <w:rPr>
          <w:rFonts w:asciiTheme="minorHAnsi" w:hAnsiTheme="minorHAnsi" w:cstheme="minorHAnsi"/>
        </w:rPr>
        <w:t>;</w:t>
      </w:r>
    </w:p>
    <w:p w:rsidR="00F37E82" w:rsidRPr="00D252B4" w:rsidRDefault="00F37E82" w:rsidP="001C38AC">
      <w:pPr>
        <w:tabs>
          <w:tab w:val="left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 </w:t>
      </w:r>
      <w:r w:rsidR="003979BE" w:rsidRPr="00D252B4">
        <w:rPr>
          <w:rFonts w:asciiTheme="minorHAnsi" w:hAnsiTheme="minorHAnsi" w:cstheme="minorHAnsi"/>
        </w:rPr>
        <w:t>- złożył</w:t>
      </w:r>
      <w:r w:rsidR="00B26EEA" w:rsidRPr="00D252B4">
        <w:rPr>
          <w:rFonts w:asciiTheme="minorHAnsi" w:hAnsiTheme="minorHAnsi" w:cstheme="minorHAnsi"/>
        </w:rPr>
        <w:t xml:space="preserve"> serdeczn</w:t>
      </w:r>
      <w:r w:rsidR="003979BE" w:rsidRPr="00D252B4">
        <w:rPr>
          <w:rFonts w:asciiTheme="minorHAnsi" w:hAnsiTheme="minorHAnsi" w:cstheme="minorHAnsi"/>
        </w:rPr>
        <w:t>e</w:t>
      </w:r>
      <w:r w:rsidR="00B26EEA" w:rsidRPr="00D252B4">
        <w:rPr>
          <w:rFonts w:asciiTheme="minorHAnsi" w:hAnsiTheme="minorHAnsi" w:cstheme="minorHAnsi"/>
        </w:rPr>
        <w:t xml:space="preserve"> życze</w:t>
      </w:r>
      <w:r w:rsidR="003979BE" w:rsidRPr="00D252B4">
        <w:rPr>
          <w:rFonts w:asciiTheme="minorHAnsi" w:hAnsiTheme="minorHAnsi" w:cstheme="minorHAnsi"/>
        </w:rPr>
        <w:t>nia</w:t>
      </w:r>
      <w:r w:rsidR="00B26EEA" w:rsidRPr="00D252B4">
        <w:rPr>
          <w:rFonts w:asciiTheme="minorHAnsi" w:hAnsiTheme="minorHAnsi" w:cstheme="minorHAnsi"/>
        </w:rPr>
        <w:t xml:space="preserve"> wytrwałośc</w:t>
      </w:r>
      <w:r w:rsidR="003979BE" w:rsidRPr="00D252B4">
        <w:rPr>
          <w:rFonts w:asciiTheme="minorHAnsi" w:hAnsiTheme="minorHAnsi" w:cstheme="minorHAnsi"/>
        </w:rPr>
        <w:t>i</w:t>
      </w:r>
      <w:r w:rsidR="00B26EEA" w:rsidRPr="00D252B4">
        <w:rPr>
          <w:rFonts w:asciiTheme="minorHAnsi" w:hAnsiTheme="minorHAnsi" w:cstheme="minorHAnsi"/>
        </w:rPr>
        <w:t xml:space="preserve"> w odpowiedzialności za miasto</w:t>
      </w:r>
      <w:r w:rsidR="003979BE" w:rsidRPr="00D252B4">
        <w:rPr>
          <w:rFonts w:asciiTheme="minorHAnsi" w:hAnsiTheme="minorHAnsi" w:cstheme="minorHAnsi"/>
        </w:rPr>
        <w:t>,</w:t>
      </w:r>
      <w:r w:rsidR="00B26EEA" w:rsidRPr="00D252B4">
        <w:rPr>
          <w:rFonts w:asciiTheme="minorHAnsi" w:hAnsiTheme="minorHAnsi" w:cstheme="minorHAnsi"/>
        </w:rPr>
        <w:t xml:space="preserve"> </w:t>
      </w:r>
      <w:r w:rsidRPr="00D252B4">
        <w:rPr>
          <w:rFonts w:asciiTheme="minorHAnsi" w:hAnsiTheme="minorHAnsi" w:cstheme="minorHAnsi"/>
        </w:rPr>
        <w:t xml:space="preserve">spokoju </w:t>
      </w:r>
      <w:r w:rsidR="00511598">
        <w:rPr>
          <w:rFonts w:asciiTheme="minorHAnsi" w:hAnsiTheme="minorHAnsi" w:cstheme="minorHAnsi"/>
        </w:rPr>
        <w:br/>
      </w:r>
      <w:r w:rsidR="003979BE" w:rsidRPr="00D252B4">
        <w:rPr>
          <w:rFonts w:asciiTheme="minorHAnsi" w:hAnsiTheme="minorHAnsi" w:cstheme="minorHAnsi"/>
        </w:rPr>
        <w:t xml:space="preserve">i determinacji, </w:t>
      </w:r>
      <w:r w:rsidRPr="00D252B4">
        <w:rPr>
          <w:rFonts w:asciiTheme="minorHAnsi" w:hAnsiTheme="minorHAnsi" w:cstheme="minorHAnsi"/>
        </w:rPr>
        <w:t>rodzinnego</w:t>
      </w:r>
      <w:r w:rsidR="00241371" w:rsidRPr="00D252B4">
        <w:rPr>
          <w:rFonts w:asciiTheme="minorHAnsi" w:hAnsiTheme="minorHAnsi" w:cstheme="minorHAnsi"/>
        </w:rPr>
        <w:t xml:space="preserve"> </w:t>
      </w:r>
      <w:r w:rsidRPr="00D252B4">
        <w:rPr>
          <w:rFonts w:asciiTheme="minorHAnsi" w:hAnsiTheme="minorHAnsi" w:cstheme="minorHAnsi"/>
        </w:rPr>
        <w:t>świętowania i świadomości, iż te</w:t>
      </w:r>
      <w:r w:rsidR="00241371" w:rsidRPr="00D252B4">
        <w:rPr>
          <w:rFonts w:asciiTheme="minorHAnsi" w:hAnsiTheme="minorHAnsi" w:cstheme="minorHAnsi"/>
        </w:rPr>
        <w:t xml:space="preserve"> </w:t>
      </w:r>
      <w:r w:rsidRPr="00D252B4">
        <w:rPr>
          <w:rFonts w:asciiTheme="minorHAnsi" w:hAnsiTheme="minorHAnsi" w:cstheme="minorHAnsi"/>
        </w:rPr>
        <w:t>święt</w:t>
      </w:r>
      <w:r w:rsidR="003979BE" w:rsidRPr="00D252B4">
        <w:rPr>
          <w:rFonts w:asciiTheme="minorHAnsi" w:hAnsiTheme="minorHAnsi" w:cstheme="minorHAnsi"/>
        </w:rPr>
        <w:t>a są przesłaniem niosącym pokój; powiedział: „</w:t>
      </w:r>
      <w:r w:rsidRPr="00D252B4">
        <w:rPr>
          <w:rFonts w:asciiTheme="minorHAnsi" w:hAnsiTheme="minorHAnsi" w:cstheme="minorHAnsi"/>
        </w:rPr>
        <w:t>One w sobie niosą ten pokój i niech</w:t>
      </w:r>
      <w:r w:rsidR="00241371" w:rsidRPr="00D252B4">
        <w:rPr>
          <w:rFonts w:asciiTheme="minorHAnsi" w:hAnsiTheme="minorHAnsi" w:cstheme="minorHAnsi"/>
        </w:rPr>
        <w:t xml:space="preserve"> </w:t>
      </w:r>
      <w:r w:rsidRPr="00D252B4">
        <w:rPr>
          <w:rFonts w:asciiTheme="minorHAnsi" w:hAnsiTheme="minorHAnsi" w:cstheme="minorHAnsi"/>
        </w:rPr>
        <w:t xml:space="preserve">ten pokój będzie wszędzie, </w:t>
      </w:r>
      <w:r w:rsidR="00511598">
        <w:rPr>
          <w:rFonts w:asciiTheme="minorHAnsi" w:hAnsiTheme="minorHAnsi" w:cstheme="minorHAnsi"/>
        </w:rPr>
        <w:br/>
      </w:r>
      <w:r w:rsidRPr="00D252B4">
        <w:rPr>
          <w:rFonts w:asciiTheme="minorHAnsi" w:hAnsiTheme="minorHAnsi" w:cstheme="minorHAnsi"/>
        </w:rPr>
        <w:t>i w naszych</w:t>
      </w:r>
      <w:r w:rsidR="00241371" w:rsidRPr="00D252B4">
        <w:rPr>
          <w:rFonts w:asciiTheme="minorHAnsi" w:hAnsiTheme="minorHAnsi" w:cstheme="minorHAnsi"/>
        </w:rPr>
        <w:t xml:space="preserve"> </w:t>
      </w:r>
      <w:r w:rsidRPr="00D252B4">
        <w:rPr>
          <w:rFonts w:asciiTheme="minorHAnsi" w:hAnsiTheme="minorHAnsi" w:cstheme="minorHAnsi"/>
        </w:rPr>
        <w:t>rodzina</w:t>
      </w:r>
      <w:r w:rsidR="00241371" w:rsidRPr="00D252B4">
        <w:rPr>
          <w:rFonts w:asciiTheme="minorHAnsi" w:hAnsiTheme="minorHAnsi" w:cstheme="minorHAnsi"/>
        </w:rPr>
        <w:t>ch, w naszych sercach i w naszy</w:t>
      </w:r>
      <w:r w:rsidR="003979BE" w:rsidRPr="00D252B4">
        <w:rPr>
          <w:rFonts w:asciiTheme="minorHAnsi" w:hAnsiTheme="minorHAnsi" w:cstheme="minorHAnsi"/>
        </w:rPr>
        <w:t>m</w:t>
      </w:r>
      <w:r w:rsidR="00241371" w:rsidRPr="00D252B4">
        <w:rPr>
          <w:rFonts w:asciiTheme="minorHAnsi" w:hAnsiTheme="minorHAnsi" w:cstheme="minorHAnsi"/>
        </w:rPr>
        <w:t xml:space="preserve"> </w:t>
      </w:r>
      <w:r w:rsidRPr="00D252B4">
        <w:rPr>
          <w:rFonts w:asciiTheme="minorHAnsi" w:hAnsiTheme="minorHAnsi" w:cstheme="minorHAnsi"/>
        </w:rPr>
        <w:t>mieście, i w kraju, i w sąsiednim kraju</w:t>
      </w:r>
      <w:r w:rsidR="00241371" w:rsidRPr="00D252B4">
        <w:rPr>
          <w:rFonts w:asciiTheme="minorHAnsi" w:hAnsiTheme="minorHAnsi" w:cstheme="minorHAnsi"/>
        </w:rPr>
        <w:t xml:space="preserve"> p</w:t>
      </w:r>
      <w:r w:rsidR="003979BE" w:rsidRPr="00D252B4">
        <w:rPr>
          <w:rFonts w:asciiTheme="minorHAnsi" w:hAnsiTheme="minorHAnsi" w:cstheme="minorHAnsi"/>
        </w:rPr>
        <w:t>rzede wszystkim”.</w:t>
      </w:r>
    </w:p>
    <w:p w:rsidR="00F37E82" w:rsidRPr="00D252B4" w:rsidRDefault="00F37E82" w:rsidP="001C38AC">
      <w:pPr>
        <w:tabs>
          <w:tab w:val="left" w:pos="993"/>
        </w:tabs>
        <w:rPr>
          <w:rFonts w:asciiTheme="minorHAnsi" w:hAnsiTheme="minorHAnsi" w:cstheme="minorHAnsi"/>
          <w:b/>
        </w:rPr>
      </w:pPr>
    </w:p>
    <w:p w:rsidR="00576615" w:rsidRPr="000B1070" w:rsidRDefault="00241371" w:rsidP="001C38AC">
      <w:pPr>
        <w:tabs>
          <w:tab w:val="left" w:pos="993"/>
        </w:tabs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</w:rPr>
        <w:t xml:space="preserve">- </w:t>
      </w:r>
      <w:r w:rsidR="00576615" w:rsidRPr="00D252B4">
        <w:rPr>
          <w:rFonts w:asciiTheme="minorHAnsi" w:hAnsiTheme="minorHAnsi" w:cstheme="minorHAnsi"/>
          <w:b/>
        </w:rPr>
        <w:t>inne</w:t>
      </w:r>
      <w:r w:rsidRPr="00D252B4">
        <w:rPr>
          <w:rFonts w:asciiTheme="minorHAnsi" w:hAnsiTheme="minorHAnsi" w:cstheme="minorHAnsi"/>
          <w:b/>
        </w:rPr>
        <w:t xml:space="preserve">: </w:t>
      </w:r>
      <w:r w:rsidRPr="000B1070">
        <w:rPr>
          <w:rFonts w:asciiTheme="minorHAnsi" w:hAnsiTheme="minorHAnsi" w:cstheme="minorHAnsi"/>
        </w:rPr>
        <w:t>brak.</w:t>
      </w:r>
    </w:p>
    <w:p w:rsidR="001C00A1" w:rsidRPr="00D252B4" w:rsidRDefault="001C00A1" w:rsidP="001C38AC">
      <w:pPr>
        <w:tabs>
          <w:tab w:val="left" w:pos="993"/>
        </w:tabs>
        <w:rPr>
          <w:rFonts w:asciiTheme="minorHAnsi" w:hAnsiTheme="minorHAnsi" w:cstheme="minorHAnsi"/>
          <w:b/>
        </w:rPr>
      </w:pPr>
    </w:p>
    <w:p w:rsidR="00576615" w:rsidRPr="00D252B4" w:rsidRDefault="00576615" w:rsidP="001C38AC">
      <w:pPr>
        <w:rPr>
          <w:rFonts w:asciiTheme="minorHAnsi" w:hAnsiTheme="minorHAnsi" w:cstheme="minorHAnsi"/>
          <w:b/>
        </w:rPr>
      </w:pPr>
      <w:r w:rsidRPr="00D252B4">
        <w:rPr>
          <w:rFonts w:asciiTheme="minorHAnsi" w:hAnsiTheme="minorHAnsi" w:cstheme="minorHAnsi"/>
          <w:b/>
        </w:rPr>
        <w:t>XX</w:t>
      </w:r>
      <w:r w:rsidR="003979BE" w:rsidRPr="00D252B4">
        <w:rPr>
          <w:rFonts w:asciiTheme="minorHAnsi" w:hAnsiTheme="minorHAnsi" w:cstheme="minorHAnsi"/>
          <w:b/>
        </w:rPr>
        <w:t>X</w:t>
      </w:r>
      <w:r w:rsidRPr="00D252B4">
        <w:rPr>
          <w:rFonts w:asciiTheme="minorHAnsi" w:hAnsiTheme="minorHAnsi" w:cstheme="minorHAnsi"/>
          <w:b/>
        </w:rPr>
        <w:t>I</w:t>
      </w:r>
      <w:r w:rsidR="003979BE" w:rsidRPr="00D252B4">
        <w:rPr>
          <w:rFonts w:asciiTheme="minorHAnsi" w:hAnsiTheme="minorHAnsi" w:cstheme="minorHAnsi"/>
          <w:b/>
        </w:rPr>
        <w:t>II</w:t>
      </w:r>
      <w:r w:rsidRPr="00D252B4">
        <w:rPr>
          <w:rFonts w:asciiTheme="minorHAnsi" w:hAnsiTheme="minorHAnsi" w:cstheme="minorHAnsi"/>
          <w:b/>
        </w:rPr>
        <w:t>. Zakończenie Sesji.</w:t>
      </w:r>
    </w:p>
    <w:p w:rsidR="003979BE" w:rsidRPr="00D252B4" w:rsidRDefault="003979BE" w:rsidP="001C38AC">
      <w:pPr>
        <w:rPr>
          <w:rFonts w:asciiTheme="minorHAnsi" w:hAnsiTheme="minorHAnsi" w:cstheme="minorHAnsi"/>
          <w:b/>
        </w:rPr>
      </w:pPr>
    </w:p>
    <w:p w:rsidR="003979BE" w:rsidRPr="00D252B4" w:rsidRDefault="003979BE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  <w:b/>
          <w:u w:val="single"/>
        </w:rPr>
        <w:lastRenderedPageBreak/>
        <w:t>p. M. Czyżniewski:</w:t>
      </w:r>
      <w:r w:rsidRPr="00D252B4">
        <w:rPr>
          <w:rFonts w:asciiTheme="minorHAnsi" w:hAnsiTheme="minorHAnsi" w:cstheme="minorHAnsi"/>
        </w:rPr>
        <w:t xml:space="preserve"> podziękował Radnym </w:t>
      </w:r>
      <w:r w:rsidR="00F37E82" w:rsidRPr="00D252B4">
        <w:rPr>
          <w:rFonts w:asciiTheme="minorHAnsi" w:hAnsiTheme="minorHAnsi" w:cstheme="minorHAnsi"/>
        </w:rPr>
        <w:t>za</w:t>
      </w:r>
      <w:r w:rsidR="001C00A1" w:rsidRPr="00D252B4">
        <w:rPr>
          <w:rFonts w:asciiTheme="minorHAnsi" w:hAnsiTheme="minorHAnsi" w:cstheme="minorHAnsi"/>
        </w:rPr>
        <w:t xml:space="preserve"> </w:t>
      </w:r>
      <w:r w:rsidR="00F37E82" w:rsidRPr="00D252B4">
        <w:rPr>
          <w:rFonts w:asciiTheme="minorHAnsi" w:hAnsiTheme="minorHAnsi" w:cstheme="minorHAnsi"/>
        </w:rPr>
        <w:t>pracę w roku 2022</w:t>
      </w:r>
      <w:r w:rsidR="001C00A1" w:rsidRPr="00D252B4">
        <w:rPr>
          <w:rFonts w:asciiTheme="minorHAnsi" w:hAnsiTheme="minorHAnsi" w:cstheme="minorHAnsi"/>
        </w:rPr>
        <w:t xml:space="preserve"> </w:t>
      </w:r>
      <w:r w:rsidR="00F37E82" w:rsidRPr="00D252B4">
        <w:rPr>
          <w:rFonts w:asciiTheme="minorHAnsi" w:hAnsiTheme="minorHAnsi" w:cstheme="minorHAnsi"/>
        </w:rPr>
        <w:t>i zachęc</w:t>
      </w:r>
      <w:r w:rsidRPr="00D252B4">
        <w:rPr>
          <w:rFonts w:asciiTheme="minorHAnsi" w:hAnsiTheme="minorHAnsi" w:cstheme="minorHAnsi"/>
        </w:rPr>
        <w:t xml:space="preserve">ił </w:t>
      </w:r>
      <w:r w:rsidR="00F37E82" w:rsidRPr="00D252B4">
        <w:rPr>
          <w:rFonts w:asciiTheme="minorHAnsi" w:hAnsiTheme="minorHAnsi" w:cstheme="minorHAnsi"/>
        </w:rPr>
        <w:t>gorąco do równie wytrwałej</w:t>
      </w:r>
      <w:r w:rsidR="001C00A1" w:rsidRPr="00D252B4">
        <w:rPr>
          <w:rFonts w:asciiTheme="minorHAnsi" w:hAnsiTheme="minorHAnsi" w:cstheme="minorHAnsi"/>
        </w:rPr>
        <w:t xml:space="preserve"> </w:t>
      </w:r>
      <w:r w:rsidR="00F37E82" w:rsidRPr="00D252B4">
        <w:rPr>
          <w:rFonts w:asciiTheme="minorHAnsi" w:hAnsiTheme="minorHAnsi" w:cstheme="minorHAnsi"/>
        </w:rPr>
        <w:t>pracy w roku przyszłym</w:t>
      </w:r>
      <w:r w:rsidRPr="00D252B4">
        <w:rPr>
          <w:rFonts w:asciiTheme="minorHAnsi" w:hAnsiTheme="minorHAnsi" w:cstheme="minorHAnsi"/>
        </w:rPr>
        <w:t>;</w:t>
      </w:r>
    </w:p>
    <w:p w:rsidR="0085347C" w:rsidRPr="00D252B4" w:rsidRDefault="003979BE" w:rsidP="001C38AC">
      <w:pPr>
        <w:rPr>
          <w:rFonts w:asciiTheme="minorHAnsi" w:hAnsiTheme="minorHAnsi" w:cstheme="minorHAnsi"/>
        </w:rPr>
      </w:pPr>
      <w:r w:rsidRPr="00D252B4">
        <w:rPr>
          <w:rFonts w:asciiTheme="minorHAnsi" w:hAnsiTheme="minorHAnsi" w:cstheme="minorHAnsi"/>
        </w:rPr>
        <w:t xml:space="preserve">poinformował, iż </w:t>
      </w:r>
      <w:r w:rsidR="00F37E82" w:rsidRPr="00D252B4">
        <w:rPr>
          <w:rFonts w:asciiTheme="minorHAnsi" w:hAnsiTheme="minorHAnsi" w:cstheme="minorHAnsi"/>
        </w:rPr>
        <w:t>zgodnie</w:t>
      </w:r>
      <w:r w:rsidR="001C00A1" w:rsidRPr="00D252B4">
        <w:rPr>
          <w:rFonts w:asciiTheme="minorHAnsi" w:hAnsiTheme="minorHAnsi" w:cstheme="minorHAnsi"/>
        </w:rPr>
        <w:t xml:space="preserve"> </w:t>
      </w:r>
      <w:r w:rsidR="00F37E82" w:rsidRPr="00D252B4">
        <w:rPr>
          <w:rFonts w:asciiTheme="minorHAnsi" w:hAnsiTheme="minorHAnsi" w:cstheme="minorHAnsi"/>
        </w:rPr>
        <w:t>z harmonogramem</w:t>
      </w:r>
      <w:r w:rsidRPr="00D252B4">
        <w:rPr>
          <w:rFonts w:asciiTheme="minorHAnsi" w:hAnsiTheme="minorHAnsi" w:cstheme="minorHAnsi"/>
        </w:rPr>
        <w:t xml:space="preserve"> kolejna sesja Radny Miasta Torunia odbędzie się w dniu</w:t>
      </w:r>
      <w:r w:rsidR="00F37E82" w:rsidRPr="00D252B4">
        <w:rPr>
          <w:rFonts w:asciiTheme="minorHAnsi" w:hAnsiTheme="minorHAnsi" w:cstheme="minorHAnsi"/>
        </w:rPr>
        <w:t xml:space="preserve"> 26 stycznia</w:t>
      </w:r>
      <w:r w:rsidRPr="00D252B4">
        <w:rPr>
          <w:rFonts w:asciiTheme="minorHAnsi" w:hAnsiTheme="minorHAnsi" w:cstheme="minorHAnsi"/>
        </w:rPr>
        <w:t xml:space="preserve"> 2023 r</w:t>
      </w:r>
      <w:r w:rsidR="00F37E82" w:rsidRPr="00D252B4">
        <w:rPr>
          <w:rFonts w:asciiTheme="minorHAnsi" w:hAnsiTheme="minorHAnsi" w:cstheme="minorHAnsi"/>
        </w:rPr>
        <w:t>.</w:t>
      </w:r>
    </w:p>
    <w:p w:rsidR="003979BE" w:rsidRPr="00D252B4" w:rsidRDefault="003979BE" w:rsidP="001C38AC">
      <w:pPr>
        <w:rPr>
          <w:rFonts w:asciiTheme="minorHAnsi" w:hAnsiTheme="minorHAnsi" w:cstheme="minorHAnsi"/>
        </w:rPr>
      </w:pPr>
    </w:p>
    <w:p w:rsidR="000B1070" w:rsidRDefault="000B1070" w:rsidP="000B1070">
      <w:pPr>
        <w:ind w:left="2262" w:firstLine="3402"/>
        <w:jc w:val="center"/>
        <w:rPr>
          <w:rFonts w:asciiTheme="minorHAnsi" w:hAnsiTheme="minorHAnsi" w:cstheme="minorHAnsi"/>
          <w:color w:val="000000"/>
        </w:rPr>
      </w:pPr>
    </w:p>
    <w:p w:rsidR="000B1070" w:rsidRDefault="000B1070" w:rsidP="000B1070">
      <w:pPr>
        <w:ind w:left="2262" w:firstLine="3402"/>
        <w:jc w:val="center"/>
        <w:rPr>
          <w:rFonts w:asciiTheme="minorHAnsi" w:hAnsiTheme="minorHAnsi" w:cstheme="minorHAnsi"/>
          <w:color w:val="000000"/>
        </w:rPr>
      </w:pPr>
    </w:p>
    <w:p w:rsidR="000B1070" w:rsidRDefault="000B1070" w:rsidP="000B1070">
      <w:pPr>
        <w:ind w:left="2262" w:firstLine="3402"/>
        <w:jc w:val="center"/>
        <w:rPr>
          <w:rFonts w:asciiTheme="minorHAnsi" w:hAnsiTheme="minorHAnsi" w:cstheme="minorHAnsi"/>
          <w:color w:val="000000"/>
        </w:rPr>
      </w:pPr>
    </w:p>
    <w:p w:rsidR="003979BE" w:rsidRPr="003979BE" w:rsidRDefault="003979BE" w:rsidP="000B1070">
      <w:pPr>
        <w:ind w:left="2262" w:firstLine="3402"/>
        <w:jc w:val="center"/>
        <w:rPr>
          <w:rFonts w:asciiTheme="minorHAnsi" w:hAnsiTheme="minorHAnsi" w:cstheme="minorHAnsi"/>
          <w:color w:val="000000"/>
        </w:rPr>
      </w:pPr>
      <w:r w:rsidRPr="003979BE">
        <w:rPr>
          <w:rFonts w:asciiTheme="minorHAnsi" w:hAnsiTheme="minorHAnsi" w:cstheme="minorHAnsi"/>
          <w:color w:val="000000"/>
        </w:rPr>
        <w:t>Przewodniczący</w:t>
      </w:r>
    </w:p>
    <w:p w:rsidR="003979BE" w:rsidRPr="003979BE" w:rsidRDefault="003979BE" w:rsidP="000B1070">
      <w:pPr>
        <w:ind w:left="2262" w:firstLine="3402"/>
        <w:jc w:val="center"/>
        <w:rPr>
          <w:rFonts w:asciiTheme="minorHAnsi" w:hAnsiTheme="minorHAnsi" w:cstheme="minorHAnsi"/>
          <w:color w:val="000000"/>
        </w:rPr>
      </w:pPr>
      <w:r w:rsidRPr="003979BE">
        <w:rPr>
          <w:rFonts w:asciiTheme="minorHAnsi" w:hAnsiTheme="minorHAnsi" w:cstheme="minorHAnsi"/>
          <w:color w:val="000000"/>
        </w:rPr>
        <w:t>Rady Miasta Torunia</w:t>
      </w:r>
    </w:p>
    <w:p w:rsidR="003979BE" w:rsidRPr="003979BE" w:rsidRDefault="003979BE" w:rsidP="000B1070">
      <w:pPr>
        <w:ind w:firstLine="3402"/>
        <w:jc w:val="center"/>
        <w:rPr>
          <w:rFonts w:asciiTheme="minorHAnsi" w:hAnsiTheme="minorHAnsi" w:cstheme="minorHAnsi"/>
          <w:color w:val="000000"/>
        </w:rPr>
      </w:pPr>
    </w:p>
    <w:p w:rsidR="003979BE" w:rsidRPr="003979BE" w:rsidRDefault="003979BE" w:rsidP="000B1070">
      <w:pPr>
        <w:ind w:firstLine="3402"/>
        <w:jc w:val="center"/>
        <w:rPr>
          <w:rFonts w:asciiTheme="minorHAnsi" w:hAnsiTheme="minorHAnsi" w:cstheme="minorHAnsi"/>
          <w:color w:val="000000"/>
        </w:rPr>
      </w:pPr>
    </w:p>
    <w:p w:rsidR="003979BE" w:rsidRDefault="003979BE" w:rsidP="000B1070">
      <w:pPr>
        <w:ind w:left="2262" w:firstLine="3402"/>
        <w:jc w:val="center"/>
        <w:rPr>
          <w:rFonts w:asciiTheme="minorHAnsi" w:hAnsiTheme="minorHAnsi" w:cstheme="minorHAnsi"/>
          <w:color w:val="000000"/>
        </w:rPr>
      </w:pPr>
      <w:r w:rsidRPr="003979BE">
        <w:rPr>
          <w:rFonts w:asciiTheme="minorHAnsi" w:hAnsiTheme="minorHAnsi" w:cstheme="minorHAnsi"/>
          <w:color w:val="000000"/>
        </w:rPr>
        <w:t>Marcin Czyżniewski</w:t>
      </w:r>
    </w:p>
    <w:p w:rsidR="000B1070" w:rsidRDefault="000B1070" w:rsidP="000B1070">
      <w:pPr>
        <w:ind w:left="2262" w:firstLine="3402"/>
        <w:jc w:val="center"/>
        <w:rPr>
          <w:rFonts w:asciiTheme="minorHAnsi" w:hAnsiTheme="minorHAnsi" w:cstheme="minorHAnsi"/>
          <w:color w:val="000000"/>
        </w:rPr>
      </w:pPr>
    </w:p>
    <w:p w:rsidR="000B1070" w:rsidRDefault="000B1070" w:rsidP="000B1070">
      <w:pPr>
        <w:ind w:left="2262" w:firstLine="3402"/>
        <w:jc w:val="center"/>
        <w:rPr>
          <w:rFonts w:asciiTheme="minorHAnsi" w:hAnsiTheme="minorHAnsi" w:cstheme="minorHAnsi"/>
          <w:color w:val="000000"/>
        </w:rPr>
      </w:pPr>
    </w:p>
    <w:p w:rsidR="000B1070" w:rsidRPr="003979BE" w:rsidRDefault="000B1070" w:rsidP="000B1070">
      <w:pPr>
        <w:ind w:left="2262" w:firstLine="3402"/>
        <w:jc w:val="center"/>
        <w:rPr>
          <w:rFonts w:asciiTheme="minorHAnsi" w:hAnsiTheme="minorHAnsi" w:cstheme="minorHAnsi"/>
          <w:color w:val="000000"/>
        </w:rPr>
      </w:pPr>
    </w:p>
    <w:p w:rsidR="003979BE" w:rsidRPr="003979BE" w:rsidRDefault="003979BE" w:rsidP="000B1070">
      <w:pPr>
        <w:ind w:left="2262" w:firstLine="3402"/>
        <w:jc w:val="center"/>
        <w:rPr>
          <w:rFonts w:asciiTheme="minorHAnsi" w:hAnsiTheme="minorHAnsi" w:cstheme="minorHAnsi"/>
          <w:b/>
          <w:color w:val="000000"/>
        </w:rPr>
      </w:pPr>
    </w:p>
    <w:p w:rsidR="003979BE" w:rsidRPr="003979BE" w:rsidRDefault="003979BE" w:rsidP="001C38AC">
      <w:pPr>
        <w:ind w:left="2262" w:firstLine="3402"/>
        <w:rPr>
          <w:rFonts w:asciiTheme="minorHAnsi" w:hAnsiTheme="minorHAnsi" w:cstheme="minorHAnsi"/>
          <w:b/>
          <w:color w:val="000000"/>
        </w:rPr>
      </w:pPr>
    </w:p>
    <w:p w:rsidR="003979BE" w:rsidRPr="003979BE" w:rsidRDefault="003979BE" w:rsidP="001C38AC">
      <w:pPr>
        <w:rPr>
          <w:rFonts w:asciiTheme="minorHAnsi" w:hAnsiTheme="minorHAnsi" w:cstheme="minorHAnsi"/>
          <w:color w:val="000000"/>
        </w:rPr>
      </w:pPr>
      <w:r w:rsidRPr="003979BE">
        <w:rPr>
          <w:rFonts w:asciiTheme="minorHAnsi" w:hAnsiTheme="minorHAnsi" w:cstheme="minorHAnsi"/>
          <w:color w:val="000000"/>
        </w:rPr>
        <w:t>Sporządził</w:t>
      </w:r>
      <w:r w:rsidR="00511598">
        <w:rPr>
          <w:rFonts w:asciiTheme="minorHAnsi" w:hAnsiTheme="minorHAnsi" w:cstheme="minorHAnsi"/>
          <w:color w:val="000000"/>
        </w:rPr>
        <w:t>a</w:t>
      </w:r>
      <w:r w:rsidRPr="003979BE">
        <w:rPr>
          <w:rFonts w:asciiTheme="minorHAnsi" w:hAnsiTheme="minorHAnsi" w:cstheme="minorHAnsi"/>
          <w:color w:val="000000"/>
        </w:rPr>
        <w:t>: Anna Grzybowska</w:t>
      </w:r>
    </w:p>
    <w:p w:rsidR="003979BE" w:rsidRPr="00D252B4" w:rsidRDefault="003979BE" w:rsidP="001C38AC">
      <w:pPr>
        <w:rPr>
          <w:rFonts w:asciiTheme="minorHAnsi" w:hAnsiTheme="minorHAnsi" w:cstheme="minorHAnsi"/>
        </w:rPr>
      </w:pPr>
    </w:p>
    <w:sectPr w:rsidR="003979BE" w:rsidRPr="00D252B4" w:rsidSect="00271414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1B" w:rsidRDefault="0024721B" w:rsidP="00A12611">
      <w:r>
        <w:separator/>
      </w:r>
    </w:p>
  </w:endnote>
  <w:endnote w:type="continuationSeparator" w:id="0">
    <w:p w:rsidR="0024721B" w:rsidRDefault="0024721B" w:rsidP="00A1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083263"/>
      <w:docPartObj>
        <w:docPartGallery w:val="Page Numbers (Bottom of Page)"/>
        <w:docPartUnique/>
      </w:docPartObj>
    </w:sdtPr>
    <w:sdtContent>
      <w:p w:rsidR="00E9192E" w:rsidRDefault="00E919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1A">
          <w:rPr>
            <w:noProof/>
          </w:rPr>
          <w:t>20</w:t>
        </w:r>
        <w:r>
          <w:fldChar w:fldCharType="end"/>
        </w:r>
      </w:p>
    </w:sdtContent>
  </w:sdt>
  <w:p w:rsidR="00E9192E" w:rsidRDefault="00E91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1B" w:rsidRDefault="0024721B" w:rsidP="00A12611">
      <w:r>
        <w:separator/>
      </w:r>
    </w:p>
  </w:footnote>
  <w:footnote w:type="continuationSeparator" w:id="0">
    <w:p w:rsidR="0024721B" w:rsidRDefault="0024721B" w:rsidP="00A1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A72"/>
    <w:multiLevelType w:val="hybridMultilevel"/>
    <w:tmpl w:val="CFF235C0"/>
    <w:lvl w:ilvl="0" w:tplc="3FAE519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73A22"/>
    <w:multiLevelType w:val="hybridMultilevel"/>
    <w:tmpl w:val="F2902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63FA"/>
    <w:multiLevelType w:val="hybridMultilevel"/>
    <w:tmpl w:val="85C8D472"/>
    <w:lvl w:ilvl="0" w:tplc="53708798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66ED4"/>
    <w:multiLevelType w:val="hybridMultilevel"/>
    <w:tmpl w:val="3366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939"/>
    <w:multiLevelType w:val="hybridMultilevel"/>
    <w:tmpl w:val="70A0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4AC"/>
    <w:multiLevelType w:val="hybridMultilevel"/>
    <w:tmpl w:val="3662A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C4011"/>
    <w:multiLevelType w:val="hybridMultilevel"/>
    <w:tmpl w:val="357A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7A8F"/>
    <w:multiLevelType w:val="hybridMultilevel"/>
    <w:tmpl w:val="3DB0D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24C90"/>
    <w:multiLevelType w:val="hybridMultilevel"/>
    <w:tmpl w:val="D4ECF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37C16"/>
    <w:multiLevelType w:val="hybridMultilevel"/>
    <w:tmpl w:val="5428EB9E"/>
    <w:lvl w:ilvl="0" w:tplc="1F4E79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65AD"/>
    <w:multiLevelType w:val="hybridMultilevel"/>
    <w:tmpl w:val="C616C6D8"/>
    <w:lvl w:ilvl="0" w:tplc="537087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3722C65"/>
    <w:multiLevelType w:val="hybridMultilevel"/>
    <w:tmpl w:val="924621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D75C1A"/>
    <w:multiLevelType w:val="hybridMultilevel"/>
    <w:tmpl w:val="87A65F16"/>
    <w:lvl w:ilvl="0" w:tplc="62085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62F48"/>
    <w:multiLevelType w:val="hybridMultilevel"/>
    <w:tmpl w:val="1CDEE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56ECE"/>
    <w:multiLevelType w:val="hybridMultilevel"/>
    <w:tmpl w:val="546E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37262"/>
    <w:multiLevelType w:val="hybridMultilevel"/>
    <w:tmpl w:val="AEF432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111063"/>
    <w:multiLevelType w:val="hybridMultilevel"/>
    <w:tmpl w:val="975C2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64F88"/>
    <w:multiLevelType w:val="hybridMultilevel"/>
    <w:tmpl w:val="491C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575B1"/>
    <w:multiLevelType w:val="hybridMultilevel"/>
    <w:tmpl w:val="42008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86FD3"/>
    <w:multiLevelType w:val="hybridMultilevel"/>
    <w:tmpl w:val="F618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18"/>
  </w:num>
  <w:num w:numId="7">
    <w:abstractNumId w:val="19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6"/>
  </w:num>
  <w:num w:numId="17">
    <w:abstractNumId w:val="7"/>
  </w:num>
  <w:num w:numId="18">
    <w:abstractNumId w:val="12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15"/>
    <w:rsid w:val="00043427"/>
    <w:rsid w:val="000436EC"/>
    <w:rsid w:val="000B1070"/>
    <w:rsid w:val="000C388F"/>
    <w:rsid w:val="00103B53"/>
    <w:rsid w:val="00106F7C"/>
    <w:rsid w:val="001213AB"/>
    <w:rsid w:val="00131E18"/>
    <w:rsid w:val="001736BC"/>
    <w:rsid w:val="001C00A1"/>
    <w:rsid w:val="001C38AC"/>
    <w:rsid w:val="001D7986"/>
    <w:rsid w:val="001F5D35"/>
    <w:rsid w:val="00204DEF"/>
    <w:rsid w:val="00215D24"/>
    <w:rsid w:val="00231894"/>
    <w:rsid w:val="00241371"/>
    <w:rsid w:val="0024721B"/>
    <w:rsid w:val="00271414"/>
    <w:rsid w:val="002767ED"/>
    <w:rsid w:val="002A2646"/>
    <w:rsid w:val="002A3A0B"/>
    <w:rsid w:val="002B7674"/>
    <w:rsid w:val="00317B98"/>
    <w:rsid w:val="0033421A"/>
    <w:rsid w:val="003477F8"/>
    <w:rsid w:val="00375312"/>
    <w:rsid w:val="00375580"/>
    <w:rsid w:val="003979BE"/>
    <w:rsid w:val="003B38FE"/>
    <w:rsid w:val="003B6D4C"/>
    <w:rsid w:val="003D4CEC"/>
    <w:rsid w:val="003F28F5"/>
    <w:rsid w:val="00405225"/>
    <w:rsid w:val="004174E6"/>
    <w:rsid w:val="00433CCD"/>
    <w:rsid w:val="00452792"/>
    <w:rsid w:val="004578AB"/>
    <w:rsid w:val="00463196"/>
    <w:rsid w:val="00465AE8"/>
    <w:rsid w:val="00472475"/>
    <w:rsid w:val="0049312D"/>
    <w:rsid w:val="00511598"/>
    <w:rsid w:val="00556BB0"/>
    <w:rsid w:val="00563B9B"/>
    <w:rsid w:val="00564041"/>
    <w:rsid w:val="00576615"/>
    <w:rsid w:val="00592EAB"/>
    <w:rsid w:val="006147C1"/>
    <w:rsid w:val="006160F0"/>
    <w:rsid w:val="00660403"/>
    <w:rsid w:val="00713EA1"/>
    <w:rsid w:val="007150A7"/>
    <w:rsid w:val="00721C68"/>
    <w:rsid w:val="007467D2"/>
    <w:rsid w:val="007A659F"/>
    <w:rsid w:val="008053D2"/>
    <w:rsid w:val="00816EA8"/>
    <w:rsid w:val="00834C72"/>
    <w:rsid w:val="0085347C"/>
    <w:rsid w:val="008A5459"/>
    <w:rsid w:val="008B36BB"/>
    <w:rsid w:val="008D2B4B"/>
    <w:rsid w:val="008D2F01"/>
    <w:rsid w:val="00956EF4"/>
    <w:rsid w:val="00977833"/>
    <w:rsid w:val="009A0ABB"/>
    <w:rsid w:val="009D208C"/>
    <w:rsid w:val="009D3C0A"/>
    <w:rsid w:val="009E3B7C"/>
    <w:rsid w:val="009E5894"/>
    <w:rsid w:val="00A05D9C"/>
    <w:rsid w:val="00A11BF7"/>
    <w:rsid w:val="00A12611"/>
    <w:rsid w:val="00A14750"/>
    <w:rsid w:val="00A14925"/>
    <w:rsid w:val="00A3775C"/>
    <w:rsid w:val="00A50FE2"/>
    <w:rsid w:val="00A579BC"/>
    <w:rsid w:val="00AA2AA9"/>
    <w:rsid w:val="00AE51C1"/>
    <w:rsid w:val="00B26EEA"/>
    <w:rsid w:val="00B632FF"/>
    <w:rsid w:val="00BA404B"/>
    <w:rsid w:val="00BB2D5C"/>
    <w:rsid w:val="00BC38AA"/>
    <w:rsid w:val="00C240C8"/>
    <w:rsid w:val="00C54FAB"/>
    <w:rsid w:val="00C65A58"/>
    <w:rsid w:val="00C70B8C"/>
    <w:rsid w:val="00CA626A"/>
    <w:rsid w:val="00CC1D72"/>
    <w:rsid w:val="00CC51B4"/>
    <w:rsid w:val="00D02BAD"/>
    <w:rsid w:val="00D252B4"/>
    <w:rsid w:val="00D41039"/>
    <w:rsid w:val="00D55898"/>
    <w:rsid w:val="00D8214A"/>
    <w:rsid w:val="00D8280D"/>
    <w:rsid w:val="00DD6AD0"/>
    <w:rsid w:val="00DE0B0E"/>
    <w:rsid w:val="00DE4B3A"/>
    <w:rsid w:val="00E165B8"/>
    <w:rsid w:val="00E9192E"/>
    <w:rsid w:val="00EB6090"/>
    <w:rsid w:val="00EE0427"/>
    <w:rsid w:val="00EF54E9"/>
    <w:rsid w:val="00F333A2"/>
    <w:rsid w:val="00F35935"/>
    <w:rsid w:val="00F37E82"/>
    <w:rsid w:val="00F7594B"/>
    <w:rsid w:val="00FB1FBB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8B0BA"/>
  <w15:chartTrackingRefBased/>
  <w15:docId w15:val="{A7D99EB5-53E1-4256-8EB7-219679AD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576615"/>
    <w:pPr>
      <w:ind w:left="283" w:hanging="283"/>
    </w:pPr>
    <w:rPr>
      <w:szCs w:val="20"/>
    </w:rPr>
  </w:style>
  <w:style w:type="paragraph" w:styleId="Akapitzlist">
    <w:name w:val="List Paragraph"/>
    <w:basedOn w:val="Normalny"/>
    <w:uiPriority w:val="34"/>
    <w:qFormat/>
    <w:rsid w:val="005766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67D2"/>
    <w:pPr>
      <w:spacing w:before="100" w:beforeAutospacing="1" w:after="198"/>
    </w:pPr>
    <w:rPr>
      <w:color w:val="000000"/>
    </w:rPr>
  </w:style>
  <w:style w:type="paragraph" w:customStyle="1" w:styleId="western">
    <w:name w:val="western"/>
    <w:basedOn w:val="Normalny"/>
    <w:uiPriority w:val="99"/>
    <w:rsid w:val="007467D2"/>
    <w:pPr>
      <w:spacing w:before="100" w:beforeAutospacing="1" w:after="198"/>
    </w:pPr>
    <w:rPr>
      <w:b/>
      <w:bCs/>
      <w:color w:val="000000"/>
    </w:rPr>
  </w:style>
  <w:style w:type="paragraph" w:customStyle="1" w:styleId="Tre">
    <w:name w:val="Treść"/>
    <w:rsid w:val="007467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Uwydatnienie">
    <w:name w:val="Emphasis"/>
    <w:basedOn w:val="Domylnaczcionkaakapitu"/>
    <w:uiPriority w:val="20"/>
    <w:qFormat/>
    <w:rsid w:val="008D2B4B"/>
    <w:rPr>
      <w:i/>
      <w:iCs/>
    </w:rPr>
  </w:style>
  <w:style w:type="character" w:styleId="Pogrubienie">
    <w:name w:val="Strong"/>
    <w:basedOn w:val="Domylnaczcionkaakapitu"/>
    <w:uiPriority w:val="22"/>
    <w:qFormat/>
    <w:rsid w:val="008D2B4B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043427"/>
  </w:style>
  <w:style w:type="paragraph" w:styleId="Nagwek">
    <w:name w:val="header"/>
    <w:basedOn w:val="Normalny"/>
    <w:link w:val="NagwekZnak"/>
    <w:uiPriority w:val="99"/>
    <w:unhideWhenUsed/>
    <w:rsid w:val="00A126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2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12779</Words>
  <Characters>76679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3</cp:revision>
  <dcterms:created xsi:type="dcterms:W3CDTF">2023-01-16T12:12:00Z</dcterms:created>
  <dcterms:modified xsi:type="dcterms:W3CDTF">2023-01-16T12:12:00Z</dcterms:modified>
</cp:coreProperties>
</file>