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1177" w14:textId="77777777" w:rsidR="003E2EF1" w:rsidRDefault="003E2EF1" w:rsidP="003E2EF1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76F1D207" w14:textId="77777777" w:rsidR="003E2EF1" w:rsidRDefault="003E2EF1" w:rsidP="003E2EF1">
      <w:pPr>
        <w:pStyle w:val="WW-Domylnie"/>
        <w:rPr>
          <w:b/>
          <w:bCs/>
        </w:rPr>
      </w:pPr>
    </w:p>
    <w:tbl>
      <w:tblPr>
        <w:tblW w:w="9690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7058"/>
      </w:tblGrid>
      <w:tr w:rsidR="003E2EF1" w14:paraId="1C1A71C3" w14:textId="77777777" w:rsidTr="00741214">
        <w:trPr>
          <w:cantSplit/>
          <w:trHeight w:val="1557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3418B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1BC633A9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PRZEDMIOT  ZAMÓWIENIA</w:t>
            </w:r>
          </w:p>
          <w:p w14:paraId="1DB89CC9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637BF2" w14:textId="77777777" w:rsidR="00FB57A5" w:rsidRDefault="00FB57A5" w:rsidP="00FB57A5"/>
          <w:p w14:paraId="5996E434" w14:textId="77777777" w:rsidR="00EE57B0" w:rsidRPr="00FB57A5" w:rsidRDefault="00EE57B0" w:rsidP="00FB57A5">
            <w:pPr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t>„</w:t>
            </w:r>
            <w:r w:rsidR="00FB57A5" w:rsidRPr="00FB57A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Wykonanie 5 letniej okresowej kontroli obiektów małej architektury umieszczonych na miejskich placach  zabaw zgodnie z art. 62 ust.1</w:t>
            </w:r>
            <w:r w:rsidR="00FB57A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pkt.2 ustawy Prawo Budowlane”</w:t>
            </w:r>
          </w:p>
          <w:p w14:paraId="0CBD914F" w14:textId="77777777" w:rsidR="00EE57B0" w:rsidRDefault="00EE57B0" w:rsidP="00EE57B0">
            <w:pPr>
              <w:pStyle w:val="WW-Domylnie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</w:p>
          <w:p w14:paraId="5F7C452F" w14:textId="77777777" w:rsidR="003E2EF1" w:rsidRPr="00FB371C" w:rsidRDefault="00EE57B0" w:rsidP="00EE57B0">
            <w:pPr>
              <w:pStyle w:val="WW-Domylnie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Pr="00EE57B0">
              <w:rPr>
                <w:sz w:val="20"/>
                <w:szCs w:val="20"/>
              </w:rPr>
              <w:t xml:space="preserve"> </w:t>
            </w:r>
            <w:r w:rsidR="003E2EF1" w:rsidRPr="00FB371C">
              <w:rPr>
                <w:sz w:val="20"/>
                <w:szCs w:val="20"/>
              </w:rPr>
              <w:t>(zgodnie z zapytaniem ofertowym)</w:t>
            </w:r>
          </w:p>
          <w:p w14:paraId="3D7712D6" w14:textId="77777777" w:rsidR="003E2EF1" w:rsidRDefault="003E2EF1" w:rsidP="00741214">
            <w:pPr>
              <w:spacing w:line="276" w:lineRule="auto"/>
              <w:ind w:firstLine="360"/>
              <w:jc w:val="center"/>
              <w:rPr>
                <w:bCs/>
              </w:rPr>
            </w:pPr>
          </w:p>
        </w:tc>
      </w:tr>
      <w:tr w:rsidR="003E2EF1" w14:paraId="4C0959FA" w14:textId="77777777" w:rsidTr="00741214">
        <w:trPr>
          <w:cantSplit/>
          <w:trHeight w:val="1549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B0D66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1A8DC771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4C28F52B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ZAMAWIAJĄCY</w:t>
            </w:r>
          </w:p>
          <w:p w14:paraId="5A525886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241AE7B8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84BEB" w14:textId="77777777" w:rsidR="003E2EF1" w:rsidRDefault="003E2EF1" w:rsidP="00741214">
            <w:pPr>
              <w:pStyle w:val="Nagwek3"/>
              <w:tabs>
                <w:tab w:val="clear" w:pos="360"/>
                <w:tab w:val="left" w:pos="708"/>
              </w:tabs>
              <w:jc w:val="left"/>
              <w:rPr>
                <w:b w:val="0"/>
              </w:rPr>
            </w:pPr>
          </w:p>
          <w:p w14:paraId="05C55A8E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Prezydent Miasta Torunia</w:t>
            </w:r>
          </w:p>
          <w:p w14:paraId="7F2FA770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- wydział prowadzący -</w:t>
            </w:r>
          </w:p>
          <w:p w14:paraId="62377A2F" w14:textId="77777777" w:rsidR="003E2EF1" w:rsidRPr="006A75D8" w:rsidRDefault="00623E6E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Wydział Środowiska i Ekologii</w:t>
            </w:r>
          </w:p>
          <w:p w14:paraId="055738B7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</w:rPr>
            </w:pPr>
            <w:r w:rsidRPr="006A75D8">
              <w:rPr>
                <w:bCs/>
              </w:rPr>
              <w:t>87 - 100 Toruń, ul. Wały Gen. Sikorskiego 12</w:t>
            </w:r>
          </w:p>
          <w:p w14:paraId="7E277D93" w14:textId="77777777" w:rsidR="003E2EF1" w:rsidRDefault="003E2EF1" w:rsidP="00741214">
            <w:pPr>
              <w:pStyle w:val="WW-Domylnie"/>
              <w:jc w:val="center"/>
              <w:rPr>
                <w:bCs/>
              </w:rPr>
            </w:pPr>
          </w:p>
        </w:tc>
      </w:tr>
      <w:tr w:rsidR="003E2EF1" w14:paraId="4AF7497D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DA31D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74F75A76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WYKONAWCA</w:t>
            </w:r>
          </w:p>
          <w:p w14:paraId="50565348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Adres</w:t>
            </w:r>
          </w:p>
          <w:p w14:paraId="1AC5D916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NIP</w:t>
            </w:r>
          </w:p>
          <w:p w14:paraId="3325D1FF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Regon/Pesel</w:t>
            </w:r>
          </w:p>
          <w:p w14:paraId="4CF5F588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Numer telefonu/fax</w:t>
            </w:r>
          </w:p>
          <w:p w14:paraId="12D950B4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9CB41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  <w:tr w:rsidR="003E2EF1" w14:paraId="1D57BCEE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BCB2830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0BD182DF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CENA NETTO</w:t>
            </w:r>
          </w:p>
          <w:p w14:paraId="7F9658C9" w14:textId="77777777" w:rsidR="003E2EF1" w:rsidRDefault="003E2EF1" w:rsidP="00741214">
            <w:pPr>
              <w:pStyle w:val="WW-Domylnie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45D90491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  <w:p w14:paraId="3190F7BB" w14:textId="77777777" w:rsidR="003E2EF1" w:rsidRDefault="003E2EF1" w:rsidP="00741214">
            <w:pPr>
              <w:pStyle w:val="WW-Domylnie"/>
              <w:rPr>
                <w:bCs/>
                <w:sz w:val="18"/>
                <w:szCs w:val="18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C9E99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44DD0902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6EAF58C2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57ECEBCF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371F3C3E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4456DA69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5305B759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</w:tc>
      </w:tr>
      <w:tr w:rsidR="003E2EF1" w14:paraId="33AE1F6C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7CA01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420D7682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Stawka % podatku VAT</w:t>
            </w:r>
          </w:p>
          <w:p w14:paraId="19883385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kwota podatku</w:t>
            </w:r>
          </w:p>
          <w:p w14:paraId="192D2413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73CDAD90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34886426" w14:textId="77777777" w:rsidR="003E2EF1" w:rsidRDefault="003E2EF1" w:rsidP="00741214">
            <w:pPr>
              <w:pStyle w:val="WW-Domylnie"/>
              <w:rPr>
                <w:sz w:val="22"/>
              </w:rPr>
            </w:pPr>
            <w:r>
              <w:rPr>
                <w:sz w:val="22"/>
              </w:rPr>
              <w:t>stawka:</w:t>
            </w:r>
          </w:p>
          <w:p w14:paraId="6F76E2F0" w14:textId="77777777" w:rsidR="003E2EF1" w:rsidRDefault="003E2EF1" w:rsidP="00741214">
            <w:pPr>
              <w:pStyle w:val="WW-Domylnie"/>
            </w:pPr>
            <w:r>
              <w:t xml:space="preserve"> </w:t>
            </w:r>
          </w:p>
          <w:p w14:paraId="3EED08EC" w14:textId="77777777" w:rsidR="003E2EF1" w:rsidRDefault="003E2EF1" w:rsidP="00741214">
            <w:pPr>
              <w:pStyle w:val="WW-Domylnie"/>
            </w:pPr>
          </w:p>
          <w:p w14:paraId="267C29C4" w14:textId="77777777" w:rsidR="003E2EF1" w:rsidRDefault="003E2EF1" w:rsidP="00741214">
            <w:pPr>
              <w:pStyle w:val="WW-Domylnie"/>
              <w:rPr>
                <w:sz w:val="22"/>
                <w:szCs w:val="22"/>
              </w:rPr>
            </w:pPr>
            <w:r w:rsidRPr="001A1A24">
              <w:rPr>
                <w:sz w:val="22"/>
                <w:szCs w:val="22"/>
              </w:rPr>
              <w:t>kwota:</w:t>
            </w:r>
          </w:p>
          <w:p w14:paraId="045B0A7D" w14:textId="77777777" w:rsidR="003E2EF1" w:rsidRPr="001A1A24" w:rsidRDefault="003E2EF1" w:rsidP="00741214">
            <w:pPr>
              <w:pStyle w:val="WW-Domylnie"/>
              <w:rPr>
                <w:sz w:val="22"/>
                <w:szCs w:val="22"/>
              </w:rPr>
            </w:pPr>
          </w:p>
        </w:tc>
      </w:tr>
      <w:tr w:rsidR="003E2EF1" w14:paraId="7FBD6A59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84D0C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05B0A4E6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14:paraId="64B2AF5E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14:paraId="35FEA29C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(ryczałtowa)</w:t>
            </w:r>
          </w:p>
          <w:p w14:paraId="04B0FF03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1533BC62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7CCEA81B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1F140FF8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5FB54FD2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49C40401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7FDA7699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7B04BC6C" w14:textId="77777777" w:rsidR="003E2EF1" w:rsidRDefault="003E2EF1" w:rsidP="00741214">
            <w:pPr>
              <w:pStyle w:val="WW-Domylnie"/>
            </w:pPr>
          </w:p>
        </w:tc>
      </w:tr>
      <w:tr w:rsidR="003E2EF1" w14:paraId="2B670C99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5E6EC" w14:textId="77777777" w:rsidR="003E2EF1" w:rsidRDefault="003E2EF1" w:rsidP="003E2EF1">
            <w:pPr>
              <w:pStyle w:val="Nagwek9"/>
              <w:numPr>
                <w:ilvl w:val="8"/>
                <w:numId w:val="1"/>
              </w:numPr>
              <w:tabs>
                <w:tab w:val="left" w:pos="708"/>
              </w:tabs>
              <w:rPr>
                <w:b w:val="0"/>
                <w:sz w:val="20"/>
              </w:rPr>
            </w:pPr>
          </w:p>
          <w:p w14:paraId="1798B8B0" w14:textId="77777777" w:rsidR="003E2EF1" w:rsidRDefault="003E2EF1" w:rsidP="00741214">
            <w:pPr>
              <w:pStyle w:val="Nagwek9"/>
              <w:tabs>
                <w:tab w:val="clear" w:pos="360"/>
                <w:tab w:val="left" w:pos="708"/>
              </w:tabs>
              <w:rPr>
                <w:b w:val="0"/>
              </w:rPr>
            </w:pPr>
            <w:r>
              <w:rPr>
                <w:b w:val="0"/>
              </w:rPr>
              <w:t xml:space="preserve">Termin realizacji zamówienia: </w:t>
            </w:r>
          </w:p>
          <w:p w14:paraId="58F20051" w14:textId="77777777" w:rsidR="003E2EF1" w:rsidRDefault="003E2EF1" w:rsidP="00741214">
            <w:pPr>
              <w:pStyle w:val="WW-Domylnie"/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030F19" w14:textId="77777777" w:rsidR="003E2EF1" w:rsidRPr="00AD2482" w:rsidRDefault="00FB57A5" w:rsidP="00D633D4">
            <w:pPr>
              <w:pStyle w:val="western"/>
              <w:spacing w:before="57" w:beforeAutospacing="0" w:after="57" w:line="360" w:lineRule="auto"/>
              <w:ind w:left="720"/>
              <w:rPr>
                <w:bCs/>
              </w:rPr>
            </w:pPr>
            <w:r>
              <w:rPr>
                <w:bCs/>
              </w:rPr>
              <w:t>od 06.02.2023 r. do 20.02</w:t>
            </w:r>
            <w:r w:rsidR="00EE57B0">
              <w:rPr>
                <w:bCs/>
              </w:rPr>
              <w:t>.2023</w:t>
            </w:r>
            <w:r>
              <w:rPr>
                <w:bCs/>
              </w:rPr>
              <w:t xml:space="preserve"> </w:t>
            </w:r>
            <w:r w:rsidR="00EE57B0">
              <w:rPr>
                <w:bCs/>
              </w:rPr>
              <w:t>r.</w:t>
            </w:r>
          </w:p>
        </w:tc>
      </w:tr>
      <w:tr w:rsidR="003E2EF1" w14:paraId="10656C52" w14:textId="77777777" w:rsidTr="00741214">
        <w:trPr>
          <w:cantSplit/>
          <w:trHeight w:val="918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B0D3E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5F17DE2F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Data:</w:t>
            </w:r>
          </w:p>
          <w:p w14:paraId="31B3A909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</w:p>
          <w:p w14:paraId="546890B1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Podpis:</w:t>
            </w:r>
          </w:p>
          <w:p w14:paraId="4A83A8A6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37E9B3AF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F1013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40387807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51617730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232653B1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</w:tbl>
    <w:p w14:paraId="1DF9300D" w14:textId="77777777" w:rsidR="00945FE4" w:rsidRPr="00945FE4" w:rsidRDefault="00945FE4" w:rsidP="00945FE4"/>
    <w:sectPr w:rsidR="00945FE4" w:rsidRPr="00945FE4" w:rsidSect="000820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17E48"/>
    <w:multiLevelType w:val="hybridMultilevel"/>
    <w:tmpl w:val="6D805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F1"/>
    <w:rsid w:val="000E6562"/>
    <w:rsid w:val="000F14F2"/>
    <w:rsid w:val="000F307F"/>
    <w:rsid w:val="0015795B"/>
    <w:rsid w:val="001C04E5"/>
    <w:rsid w:val="00303161"/>
    <w:rsid w:val="00346198"/>
    <w:rsid w:val="003E2EF1"/>
    <w:rsid w:val="004137B7"/>
    <w:rsid w:val="005048B8"/>
    <w:rsid w:val="0060570D"/>
    <w:rsid w:val="00623E6E"/>
    <w:rsid w:val="006A75D8"/>
    <w:rsid w:val="006B0C7D"/>
    <w:rsid w:val="007D5778"/>
    <w:rsid w:val="008846EF"/>
    <w:rsid w:val="008E637E"/>
    <w:rsid w:val="00907585"/>
    <w:rsid w:val="009413AC"/>
    <w:rsid w:val="00945FE4"/>
    <w:rsid w:val="00A6730D"/>
    <w:rsid w:val="00AF0A05"/>
    <w:rsid w:val="00B53D2D"/>
    <w:rsid w:val="00C7686F"/>
    <w:rsid w:val="00CC1465"/>
    <w:rsid w:val="00D633D4"/>
    <w:rsid w:val="00DB6F84"/>
    <w:rsid w:val="00E42F4C"/>
    <w:rsid w:val="00E8069B"/>
    <w:rsid w:val="00EE57B0"/>
    <w:rsid w:val="00EF1E3E"/>
    <w:rsid w:val="00F57CB6"/>
    <w:rsid w:val="00FA6B69"/>
    <w:rsid w:val="00FB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D6B6"/>
  <w15:chartTrackingRefBased/>
  <w15:docId w15:val="{47B6F0FE-A7F5-4E6F-8C81-583BCEE3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EF1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3E2EF1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semiHidden/>
    <w:unhideWhenUsed/>
    <w:qFormat/>
    <w:rsid w:val="003E2EF1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E2EF1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3E2E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3E2E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F14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western">
    <w:name w:val="western"/>
    <w:basedOn w:val="Normalny"/>
    <w:rsid w:val="00E8069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B6F8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84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2022-07-21T06:45:00Z</cp:lastPrinted>
  <dcterms:created xsi:type="dcterms:W3CDTF">2023-01-20T13:08:00Z</dcterms:created>
  <dcterms:modified xsi:type="dcterms:W3CDTF">2023-01-20T13:08:00Z</dcterms:modified>
</cp:coreProperties>
</file>