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E8" w:rsidRPr="00EC19D2" w:rsidRDefault="007903E8" w:rsidP="00423A07">
      <w:pPr>
        <w:pStyle w:val="Standard"/>
        <w:rPr>
          <w:rFonts w:cs="Times New Roman"/>
          <w:sz w:val="22"/>
          <w:szCs w:val="22"/>
        </w:rPr>
      </w:pPr>
      <w:r w:rsidRPr="00EC19D2">
        <w:rPr>
          <w:rFonts w:cs="Times New Roman"/>
          <w:sz w:val="22"/>
          <w:szCs w:val="22"/>
        </w:rPr>
        <w:t>WAiB.6730. Kolejny numer wpływu.11 numer kolejny rejestru. 2022</w:t>
      </w:r>
      <w:r w:rsidRPr="00EC19D2">
        <w:rPr>
          <w:rFonts w:cs="Times New Roman"/>
          <w:b/>
          <w:sz w:val="22"/>
          <w:szCs w:val="22"/>
        </w:rPr>
        <w:t>.</w:t>
      </w:r>
      <w:r w:rsidR="003D4BC1" w:rsidRPr="00EC19D2">
        <w:rPr>
          <w:rFonts w:cs="Times New Roman"/>
          <w:b/>
          <w:sz w:val="22"/>
          <w:szCs w:val="22"/>
        </w:rPr>
        <w:t xml:space="preserve"> </w:t>
      </w:r>
      <w:r w:rsidR="008D2092" w:rsidRPr="00EC19D2">
        <w:rPr>
          <w:rFonts w:cs="Times New Roman"/>
          <w:sz w:val="22"/>
          <w:szCs w:val="22"/>
        </w:rPr>
        <w:t>I</w:t>
      </w:r>
      <w:r w:rsidRPr="00EC19D2">
        <w:rPr>
          <w:rFonts w:cs="Times New Roman"/>
          <w:sz w:val="22"/>
          <w:szCs w:val="22"/>
        </w:rPr>
        <w:t>nicjały pracownika</w:t>
      </w:r>
    </w:p>
    <w:p w:rsidR="007903E8" w:rsidRPr="00EC19D2" w:rsidRDefault="007903E8" w:rsidP="007903E8">
      <w:pPr>
        <w:pStyle w:val="Standard"/>
        <w:tabs>
          <w:tab w:val="left" w:pos="360"/>
        </w:tabs>
        <w:jc w:val="center"/>
        <w:rPr>
          <w:rFonts w:cs="Times New Roman"/>
          <w:b/>
          <w:sz w:val="22"/>
          <w:szCs w:val="22"/>
        </w:rPr>
      </w:pPr>
      <w:r w:rsidRPr="00EC19D2">
        <w:rPr>
          <w:rFonts w:cs="Times New Roman"/>
          <w:b/>
          <w:sz w:val="22"/>
          <w:szCs w:val="22"/>
        </w:rPr>
        <w:t>* REJESTR DECYZJI o warunkach zabudowy wyd</w:t>
      </w:r>
      <w:bookmarkStart w:id="0" w:name="_GoBack"/>
      <w:bookmarkEnd w:id="0"/>
      <w:r w:rsidRPr="00EC19D2">
        <w:rPr>
          <w:rFonts w:cs="Times New Roman"/>
          <w:b/>
          <w:sz w:val="22"/>
          <w:szCs w:val="22"/>
        </w:rPr>
        <w:t>anych w roku 2022</w:t>
      </w:r>
    </w:p>
    <w:p w:rsidR="007903E8" w:rsidRPr="00EC19D2" w:rsidRDefault="007903E8" w:rsidP="007903E8">
      <w:pPr>
        <w:pStyle w:val="Standard"/>
        <w:tabs>
          <w:tab w:val="left" w:pos="360"/>
        </w:tabs>
        <w:jc w:val="center"/>
        <w:rPr>
          <w:rFonts w:cs="Times New Roman"/>
          <w:b/>
          <w:sz w:val="22"/>
          <w:szCs w:val="22"/>
        </w:rPr>
      </w:pPr>
      <w:r w:rsidRPr="00EC19D2">
        <w:rPr>
          <w:rFonts w:cs="Times New Roman"/>
          <w:b/>
          <w:sz w:val="22"/>
          <w:szCs w:val="22"/>
        </w:rPr>
        <w:t>Część opisowa</w:t>
      </w:r>
    </w:p>
    <w:tbl>
      <w:tblPr>
        <w:tblW w:w="159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3175"/>
        <w:gridCol w:w="2608"/>
        <w:gridCol w:w="1361"/>
        <w:gridCol w:w="3798"/>
        <w:gridCol w:w="1361"/>
        <w:gridCol w:w="1757"/>
      </w:tblGrid>
      <w:tr w:rsidR="007903E8" w:rsidRPr="00581150" w:rsidTr="00A51FC9">
        <w:trPr>
          <w:trHeight w:val="1134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7903E8" w:rsidRPr="00581150" w:rsidRDefault="007903E8" w:rsidP="00641D6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7903E8" w:rsidRPr="00581150" w:rsidRDefault="007903E8" w:rsidP="00641D61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903E8" w:rsidRPr="00581150" w:rsidRDefault="007903E8" w:rsidP="00641D61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7903E8" w:rsidRPr="00581150" w:rsidTr="00A51FC9">
        <w:trPr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03E8" w:rsidRPr="00581150" w:rsidRDefault="007903E8" w:rsidP="00641D6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F50B3C" w:rsidRPr="00581150" w:rsidTr="00A51FC9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6730.11.136.98.2022 DK KZ</w:t>
            </w:r>
          </w:p>
          <w:p w:rsidR="00F50B3C" w:rsidRPr="003D4BC1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02.12.2022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Budowa instalacji fotowoltaicznych o mocy 350 KW i 200 KW na dachu budynku przy ul. Skłodowskiej-Curie 85-87 w Toruniu.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Boryszew S. A poprzez </w:t>
            </w:r>
            <w:r>
              <w:rPr>
                <w:rFonts w:cs="Times New Roman"/>
                <w:sz w:val="20"/>
                <w:szCs w:val="20"/>
              </w:rPr>
              <w:br/>
              <w:t xml:space="preserve">Agnieszkę Wypich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CA7381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część dz. nr 209/8 z obrębu 45 oraz część dz. nr 260/46 z obrębu 46)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81150" w:rsidRDefault="00F50B3C" w:rsidP="00F50B3C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*nieprzekraczalna linia </w:t>
            </w: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zabudowy –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;  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*wskaźnik wielkości powierzchni zabudowy –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nie dotyczy;</w:t>
            </w:r>
          </w:p>
          <w:p w:rsidR="00F50B3C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*udział powierzchni </w:t>
            </w:r>
            <w:r w:rsidRPr="00581150">
              <w:rPr>
                <w:rFonts w:cs="Times New Roman"/>
                <w:sz w:val="20"/>
              </w:rPr>
              <w:t xml:space="preserve">biologicznej – </w:t>
            </w:r>
            <w:r>
              <w:rPr>
                <w:rFonts w:cs="Times New Roman"/>
                <w:color w:val="000000" w:themeColor="text1"/>
                <w:sz w:val="20"/>
              </w:rPr>
              <w:t>nie dotyczy.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pgNum/>
            </w:r>
            <w:r>
              <w:rPr>
                <w:rFonts w:cs="Times New Roman"/>
                <w:color w:val="0000FF"/>
                <w:sz w:val="20"/>
                <w:szCs w:val="20"/>
              </w:rPr>
              <w:t>KK 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189/V/2009, tom II (21)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18.10.2022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44/78</w:t>
            </w:r>
          </w:p>
        </w:tc>
      </w:tr>
      <w:tr w:rsidR="00F50B3C" w:rsidRPr="00581150" w:rsidTr="00A51FC9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6730.11.83.99.</w:t>
            </w:r>
            <w:r>
              <w:rPr>
                <w:rFonts w:cs="Times New Roman"/>
                <w:color w:val="auto"/>
                <w:sz w:val="20"/>
                <w:szCs w:val="20"/>
              </w:rPr>
              <w:br/>
              <w:t>2022 AM KZ</w:t>
            </w:r>
          </w:p>
          <w:p w:rsidR="00F50B3C" w:rsidRPr="00F50BFF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F50BFF">
              <w:rPr>
                <w:rFonts w:cs="Times New Roman"/>
                <w:b/>
                <w:color w:val="auto"/>
                <w:sz w:val="20"/>
                <w:szCs w:val="20"/>
              </w:rPr>
              <w:t>02.12.2022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</w:rPr>
              <w:t>Rozbudowa</w:t>
            </w:r>
            <w:r w:rsidRPr="00996E68">
              <w:rPr>
                <w:rFonts w:cs="Times New Roman"/>
                <w:sz w:val="20"/>
                <w:szCs w:val="20"/>
              </w:rPr>
              <w:t xml:space="preserve"> budynku ośrodka rehabilitacyjnego” na terenie położonego przy ul. Piskorskiej 11 w Toruniu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996E68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 xml:space="preserve">„DAJ SZANSĘ” Fundacja Na Rzecz Rozwoju Dzieci Niepełnosprawnych </w:t>
            </w:r>
          </w:p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 xml:space="preserve">ul. Piskorskiej 11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996E68">
              <w:rPr>
                <w:rFonts w:cs="Times New Roman"/>
                <w:sz w:val="20"/>
                <w:szCs w:val="20"/>
              </w:rPr>
              <w:t xml:space="preserve"> Toruń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96E68">
              <w:rPr>
                <w:rFonts w:cs="Times New Roman"/>
                <w:sz w:val="20"/>
                <w:szCs w:val="20"/>
              </w:rPr>
              <w:t>dz. nr 63 z obr. 52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</w:t>
            </w:r>
            <w:r>
              <w:rPr>
                <w:rFonts w:cs="Times New Roman"/>
                <w:sz w:val="20"/>
              </w:rPr>
              <w:t xml:space="preserve"> nie ustala się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33% powierzchni terenu objętego wnioskiem,</w:t>
            </w:r>
          </w:p>
          <w:p w:rsidR="00F50B3C" w:rsidRDefault="00F50B3C" w:rsidP="00F50B3C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25% pow. terenu objętego wnioskiem,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AM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21/V/80 (1)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08.06.2022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75/178</w:t>
            </w:r>
          </w:p>
        </w:tc>
      </w:tr>
      <w:tr w:rsidR="00F50B3C" w:rsidRPr="00581150" w:rsidTr="00A51FC9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6730.11.156.100.2022 PŻ KZ</w:t>
            </w:r>
          </w:p>
          <w:p w:rsidR="00F50B3C" w:rsidRPr="00F50BFF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F50BFF">
              <w:rPr>
                <w:rFonts w:cs="Times New Roman"/>
                <w:b/>
                <w:color w:val="auto"/>
                <w:sz w:val="20"/>
                <w:szCs w:val="20"/>
              </w:rPr>
              <w:t>05.12.2022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Rozbudowa budynku usługowego na poziomie I piętra (zabudowa tarasu) na terenie położonym przy ul. Hallera 102A w Toruniu.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996E68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Marek Kamiński,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CA7381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996E68" w:rsidRDefault="00F50B3C" w:rsidP="00F50B3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5 z obrębu 74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</w:t>
            </w:r>
            <w:r>
              <w:rPr>
                <w:rFonts w:cs="Times New Roman"/>
                <w:sz w:val="20"/>
              </w:rPr>
              <w:t xml:space="preserve"> pozostaje bez zmian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</w:rPr>
              <w:t>pozostaje</w:t>
            </w:r>
            <w:r>
              <w:rPr>
                <w:rFonts w:cs="Times New Roman"/>
                <w:sz w:val="20"/>
                <w:szCs w:val="20"/>
              </w:rPr>
              <w:t xml:space="preserve"> bez zmian;</w:t>
            </w:r>
          </w:p>
          <w:p w:rsidR="00F50B3C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pozostaje bez zmian;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Hallera 102A (3)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19.10.2022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37/48</w:t>
            </w:r>
          </w:p>
        </w:tc>
      </w:tr>
      <w:tr w:rsidR="00F50B3C" w:rsidRPr="00581150" w:rsidTr="00A51FC9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7903E8">
              <w:rPr>
                <w:rFonts w:cs="Times New Roman"/>
                <w:color w:val="auto"/>
                <w:sz w:val="20"/>
                <w:szCs w:val="20"/>
              </w:rPr>
              <w:t>6730.11.</w:t>
            </w:r>
            <w:r>
              <w:rPr>
                <w:rFonts w:cs="Times New Roman"/>
                <w:color w:val="auto"/>
                <w:sz w:val="20"/>
                <w:szCs w:val="20"/>
              </w:rPr>
              <w:t>148.101.2022 PŻ KZ</w:t>
            </w:r>
          </w:p>
          <w:p w:rsidR="00F50B3C" w:rsidRPr="003D2FB2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05.12.2022</w:t>
            </w:r>
          </w:p>
          <w:p w:rsidR="00F50B3C" w:rsidRPr="0036325E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Rozbudowa budynku mieszkalnego jednorodzinnego na terenie położonym przy ul. Kombajnowej 21 w Toruniu.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Ewa Stawowczyk poprzez Beatę Ćwiklińską,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CA7381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112 z obrębu 33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</w:t>
            </w:r>
            <w:r>
              <w:rPr>
                <w:rFonts w:cs="Times New Roman"/>
                <w:sz w:val="20"/>
              </w:rPr>
              <w:t xml:space="preserve"> nie ustala się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35% powierzchni terenu objętego wnioskiem,</w:t>
            </w:r>
          </w:p>
          <w:p w:rsidR="00F50B3C" w:rsidRDefault="00F50B3C" w:rsidP="00F50B3C">
            <w:pPr>
              <w:pStyle w:val="WW-Domylnie"/>
              <w:ind w:left="66"/>
              <w:rPr>
                <w:rFonts w:cs="Times New Roman"/>
                <w:color w:val="000000" w:themeColor="text1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30% pow. terenu objętego wnioskiem,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Kombajnowa 21 (2)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07.10.2022</w:t>
            </w:r>
          </w:p>
          <w:p w:rsidR="00F50B3C" w:rsidRPr="00DE5270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38/59</w:t>
            </w:r>
          </w:p>
        </w:tc>
      </w:tr>
      <w:tr w:rsidR="00F50B3C" w:rsidRPr="00581150" w:rsidTr="00A51FC9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6730.11.133.102.2022 AN KZ</w:t>
            </w:r>
          </w:p>
          <w:p w:rsidR="00F50B3C" w:rsidRPr="00D4390E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06.12.2022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Nadbudowa, rozbudowa i przebudowa budynku szkolnego na terenie położonym przy ul. Batorego 39B w Toruniu.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suppressLineNumbers/>
              <w:rPr>
                <w:rFonts w:eastAsia="Times New Roman" w:cs="Times New Roman"/>
                <w:sz w:val="20"/>
                <w:szCs w:val="16"/>
                <w:lang w:bidi="ar-SA"/>
              </w:rPr>
            </w:pPr>
            <w:r>
              <w:rPr>
                <w:rFonts w:eastAsia="Times New Roman" w:cs="Times New Roman"/>
                <w:sz w:val="20"/>
                <w:szCs w:val="16"/>
                <w:lang w:bidi="ar-SA"/>
              </w:rPr>
              <w:t>Zespół Edukacyjny „Blok”</w:t>
            </w:r>
          </w:p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16"/>
                <w:lang w:bidi="ar-SA"/>
              </w:rPr>
              <w:t>ul. Batorego 37/41 – Toruń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293/8, obręb 4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</w:t>
            </w:r>
            <w:r>
              <w:rPr>
                <w:rFonts w:cs="Times New Roman"/>
                <w:sz w:val="20"/>
              </w:rPr>
              <w:t xml:space="preserve"> nie ustala się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28% powierzchni terenu objętego wnioskiem,</w:t>
            </w:r>
          </w:p>
          <w:p w:rsidR="00F50B3C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25% pow. terenu objętego wnioskiem,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Batorego 39B (1)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07.09.2022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48/60</w:t>
            </w:r>
          </w:p>
        </w:tc>
      </w:tr>
    </w:tbl>
    <w:p w:rsidR="00EC19D2" w:rsidRPr="00EC19D2" w:rsidRDefault="00EC19D2" w:rsidP="00EC19D2">
      <w:pPr>
        <w:pStyle w:val="normalny1"/>
        <w:rPr>
          <w:sz w:val="22"/>
          <w:szCs w:val="22"/>
        </w:rPr>
      </w:pPr>
      <w:r w:rsidRPr="00EC19D2">
        <w:rPr>
          <w:sz w:val="22"/>
          <w:szCs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3D2FB2" w:rsidRPr="00263CA7" w:rsidRDefault="003D2FB2" w:rsidP="00423A07">
      <w:pPr>
        <w:pStyle w:val="Standard"/>
        <w:rPr>
          <w:rFonts w:cs="Times New Roman"/>
        </w:rPr>
      </w:pPr>
      <w:r w:rsidRPr="00263CA7">
        <w:rPr>
          <w:rFonts w:cs="Times New Roman"/>
        </w:rPr>
        <w:lastRenderedPageBreak/>
        <w:t>WAiB.6730. Kolejny numer wpływu.11 numer kolejny rejestru. 2022</w:t>
      </w:r>
      <w:r w:rsidRPr="00263CA7">
        <w:rPr>
          <w:rFonts w:cs="Times New Roman"/>
          <w:b/>
        </w:rPr>
        <w:t xml:space="preserve">. </w:t>
      </w:r>
      <w:r w:rsidR="008D2092" w:rsidRPr="00263CA7">
        <w:rPr>
          <w:rFonts w:cs="Times New Roman"/>
        </w:rPr>
        <w:t>I</w:t>
      </w:r>
      <w:r w:rsidRPr="00263CA7">
        <w:rPr>
          <w:rFonts w:cs="Times New Roman"/>
        </w:rPr>
        <w:t>nicjały pracownika</w:t>
      </w:r>
    </w:p>
    <w:p w:rsidR="003D2FB2" w:rsidRPr="00263CA7" w:rsidRDefault="003D2FB2" w:rsidP="003D2FB2">
      <w:pPr>
        <w:pStyle w:val="Standard"/>
        <w:tabs>
          <w:tab w:val="left" w:pos="360"/>
        </w:tabs>
        <w:jc w:val="center"/>
        <w:rPr>
          <w:rFonts w:cs="Times New Roman"/>
          <w:b/>
          <w:sz w:val="18"/>
          <w:szCs w:val="18"/>
        </w:rPr>
      </w:pPr>
      <w:r w:rsidRPr="00263CA7">
        <w:rPr>
          <w:rFonts w:cs="Times New Roman"/>
          <w:b/>
          <w:sz w:val="18"/>
          <w:szCs w:val="18"/>
        </w:rPr>
        <w:t>* REJESTR DECYZJI o warunkach zabudowy wydanych w roku 2022</w:t>
      </w:r>
    </w:p>
    <w:p w:rsidR="003D2FB2" w:rsidRPr="00263CA7" w:rsidRDefault="003D2FB2" w:rsidP="003D2FB2">
      <w:pPr>
        <w:pStyle w:val="Standard"/>
        <w:tabs>
          <w:tab w:val="left" w:pos="360"/>
        </w:tabs>
        <w:jc w:val="center"/>
        <w:rPr>
          <w:rFonts w:cs="Times New Roman"/>
          <w:b/>
          <w:sz w:val="18"/>
          <w:szCs w:val="18"/>
        </w:rPr>
      </w:pPr>
      <w:r w:rsidRPr="00263CA7">
        <w:rPr>
          <w:rFonts w:cs="Times New Roman"/>
          <w:b/>
          <w:sz w:val="18"/>
          <w:szCs w:val="18"/>
        </w:rPr>
        <w:t>Część opisowa</w:t>
      </w:r>
    </w:p>
    <w:tbl>
      <w:tblPr>
        <w:tblW w:w="159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3175"/>
        <w:gridCol w:w="2721"/>
        <w:gridCol w:w="1361"/>
        <w:gridCol w:w="3855"/>
        <w:gridCol w:w="1247"/>
        <w:gridCol w:w="1757"/>
      </w:tblGrid>
      <w:tr w:rsidR="003D2FB2" w:rsidRPr="00581150" w:rsidTr="00826632">
        <w:trPr>
          <w:trHeight w:val="1134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3D2FB2" w:rsidRPr="00581150" w:rsidRDefault="003D2FB2" w:rsidP="00D4390E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3D2FB2" w:rsidRPr="00581150" w:rsidRDefault="003D2FB2" w:rsidP="00D4390E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D2FB2" w:rsidRPr="00581150" w:rsidRDefault="003D2FB2" w:rsidP="00D4390E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3D2FB2" w:rsidRPr="00581150" w:rsidTr="00826632">
        <w:trPr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2FB2" w:rsidRPr="00581150" w:rsidRDefault="003D2FB2" w:rsidP="00D4390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F50B3C" w:rsidRPr="00581150" w:rsidTr="00826632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6730.11.13.103.2022 AM KZ</w:t>
            </w:r>
          </w:p>
          <w:p w:rsidR="00F50B3C" w:rsidRPr="008D2092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09.12.2022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Rozbudowa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budynku mieszkalnego jednorodzinnego o schody zewn. prowadzące na poziom I piętra  przy ul. Storczykowej 14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Renata Zalewska poprzez</w:t>
            </w:r>
          </w:p>
          <w:p w:rsidR="00F50B3C" w:rsidRPr="00996E68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Katarzynę Krü</w:t>
            </w:r>
            <w:r w:rsidRPr="00996E68">
              <w:rPr>
                <w:rFonts w:cs="Times New Roman"/>
                <w:sz w:val="20"/>
                <w:szCs w:val="20"/>
              </w:rPr>
              <w:t>ger</w:t>
            </w:r>
          </w:p>
          <w:p w:rsidR="00F50B3C" w:rsidRPr="00996E68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 xml:space="preserve">ABPBiU Inwesprojekt 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996E68">
              <w:rPr>
                <w:rFonts w:cs="Times New Roman"/>
                <w:sz w:val="20"/>
                <w:szCs w:val="20"/>
              </w:rPr>
              <w:t>p. z.o.o.</w:t>
            </w:r>
          </w:p>
          <w:p w:rsidR="00F50B3C" w:rsidRDefault="00F50B3C" w:rsidP="00F50B3C">
            <w:pPr>
              <w:suppressLineNumbers/>
              <w:rPr>
                <w:rFonts w:eastAsia="Times New Roman" w:cs="Times New Roman"/>
                <w:sz w:val="20"/>
                <w:szCs w:val="16"/>
                <w:lang w:bidi="ar-SA"/>
              </w:rPr>
            </w:pPr>
            <w:r w:rsidRPr="00996E68">
              <w:rPr>
                <w:rFonts w:cs="Times New Roman"/>
                <w:sz w:val="20"/>
                <w:szCs w:val="20"/>
              </w:rPr>
              <w:t>ul. Kościuszki 41/47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996E68">
              <w:rPr>
                <w:rFonts w:cs="Times New Roman"/>
                <w:sz w:val="20"/>
                <w:szCs w:val="20"/>
              </w:rPr>
              <w:t>Toruń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dz. nr 762, obr. 32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*nieprzekraczalna </w:t>
            </w:r>
            <w:r w:rsidRPr="005D06B3">
              <w:rPr>
                <w:rFonts w:cs="Times New Roman"/>
                <w:sz w:val="20"/>
              </w:rPr>
              <w:t>linia zabudowy:</w:t>
            </w:r>
            <w:r>
              <w:rPr>
                <w:rFonts w:cs="Times New Roman"/>
                <w:sz w:val="20"/>
              </w:rPr>
              <w:t xml:space="preserve"> nie określa się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8D2092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*wskaźnik wielkości powierzchni zabudowy –</w:t>
            </w:r>
            <w:r w:rsidRPr="005811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 określa się, pow. schodków zewnętrznych: maksymalnie 12 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50B3C" w:rsidRDefault="00F50B3C" w:rsidP="00F50B3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*udział powierzchni </w:t>
            </w:r>
            <w:r w:rsidRPr="00581150">
              <w:rPr>
                <w:rFonts w:cs="Times New Roman"/>
                <w:sz w:val="20"/>
              </w:rPr>
              <w:t xml:space="preserve">biologicznej – </w:t>
            </w:r>
            <w:r>
              <w:rPr>
                <w:rFonts w:cs="Times New Roman"/>
                <w:sz w:val="20"/>
              </w:rPr>
              <w:t>nie określa się;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AM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Storczykowa 14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26.01.2022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38/337</w:t>
            </w:r>
          </w:p>
        </w:tc>
      </w:tr>
      <w:tr w:rsidR="00F50B3C" w:rsidRPr="00581150" w:rsidTr="00DE7F5F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6730.11.126.104.2022 AN KZ</w:t>
            </w:r>
          </w:p>
          <w:p w:rsidR="00F50B3C" w:rsidRPr="00E02E10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12.12.2022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Zmiana sposobu użytkowania pomieszczenia strychowego i przebudowie lokalu mieszkalnego na trzy lokale mieszkalne” w budynku mieszkalnym wielorodzinnym położonym przy ul. Mostowej 5 w Toruniu.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Piotr Lewandowski </w:t>
            </w:r>
            <w:r>
              <w:rPr>
                <w:rFonts w:cs="Times New Roman"/>
                <w:sz w:val="20"/>
                <w:szCs w:val="20"/>
              </w:rPr>
              <w:br/>
              <w:t xml:space="preserve">poprzez Artura Borkowicza,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CA7381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996E68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dz. nr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100/1 obr. 16 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50B3C" w:rsidRPr="005D06B3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*nieprzekraczalna </w:t>
            </w:r>
            <w:r w:rsidRPr="005D06B3">
              <w:rPr>
                <w:rFonts w:cs="Times New Roman"/>
                <w:sz w:val="20"/>
              </w:rPr>
              <w:t>linia zabudowy:</w:t>
            </w:r>
            <w:r>
              <w:rPr>
                <w:rFonts w:cs="Times New Roman"/>
                <w:sz w:val="20"/>
              </w:rPr>
              <w:t xml:space="preserve"> pozostaje bez zmian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8D2092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*wskaźnik wielkości powierzchni zabudowy – pozostaje bez zmian;</w:t>
            </w:r>
          </w:p>
          <w:p w:rsidR="00F50B3C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*udział powierzchni </w:t>
            </w:r>
            <w:r w:rsidRPr="00581150">
              <w:rPr>
                <w:rFonts w:cs="Times New Roman"/>
                <w:sz w:val="20"/>
              </w:rPr>
              <w:t xml:space="preserve">biologicznej – </w:t>
            </w:r>
            <w:r>
              <w:rPr>
                <w:rFonts w:cs="Times New Roman"/>
                <w:sz w:val="20"/>
              </w:rPr>
              <w:t>pozostaje bez zmian;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Mostowa 5 (3)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24.08.2022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110/50</w:t>
            </w:r>
          </w:p>
        </w:tc>
      </w:tr>
      <w:tr w:rsidR="00F50B3C" w:rsidRPr="00581150" w:rsidTr="00826632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6730.11.134.105.2022 DK KZ</w:t>
            </w:r>
          </w:p>
          <w:p w:rsidR="00F50B3C" w:rsidRPr="00A51FC9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12.12.2022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Budowa </w:t>
            </w:r>
            <w:r w:rsidRPr="008441A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instalacji gazu płynnego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wraz z podziemnym zbiornikiem o pojemności </w:t>
            </w:r>
            <w:r w:rsidRPr="008441A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6400 litrów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i murem oporowym w celu zasilania w gaz budynku usługowego usytuowanego przy ul. Majdany 1 w Toruniu.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bidi="ar-SA"/>
              </w:rPr>
              <w:t>Michał Marchlewski prowadzący działalność gospodarczą pn.: „Pałac Widokowy Michał Marchlewski” poprzez Tomasza Kupisz Błędowo 12, 87-840 Lubień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bidi="ar-SA"/>
              </w:rPr>
              <w:br/>
              <w:t>ul. Majdany 1 - Toruń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996E68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część dz. nr 38/1 z obrębu 65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*nieprzekraczalna </w:t>
            </w:r>
            <w:r w:rsidRPr="005D06B3">
              <w:rPr>
                <w:rFonts w:cs="Times New Roman"/>
                <w:sz w:val="20"/>
              </w:rPr>
              <w:t>linia zabudowy:</w:t>
            </w:r>
            <w:r>
              <w:rPr>
                <w:rFonts w:cs="Times New Roman"/>
                <w:sz w:val="20"/>
              </w:rPr>
              <w:t xml:space="preserve"> nie dotyczy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8D2092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*wskaźnik wielkości powierzchni zabudowy – nie dotyczy;</w:t>
            </w:r>
          </w:p>
          <w:p w:rsidR="00F50B3C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*udział powierzchni biologicznej – nie określa się;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8/V/97 (5)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08.09.2022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62/94</w:t>
            </w:r>
          </w:p>
        </w:tc>
      </w:tr>
      <w:tr w:rsidR="00F50B3C" w:rsidRPr="00581150" w:rsidTr="003B19A4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607F98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607F98">
              <w:rPr>
                <w:rFonts w:cs="Times New Roman"/>
                <w:color w:val="auto"/>
                <w:sz w:val="20"/>
                <w:szCs w:val="20"/>
              </w:rPr>
              <w:t>6730.11.130.106.2022 AN KZ</w:t>
            </w:r>
          </w:p>
          <w:p w:rsidR="00F50B3C" w:rsidRPr="0036325E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20.12.2022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Budowa budynku magazynu chłodniczego na terenie położonym przy ul. Chrobrego 74-80 w Toruniu.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OSM w Łowiczu </w:t>
            </w:r>
            <w:r>
              <w:rPr>
                <w:rFonts w:cs="Times New Roman"/>
                <w:sz w:val="20"/>
                <w:szCs w:val="20"/>
              </w:rPr>
              <w:br/>
              <w:t xml:space="preserve">poprzez Magdalenę Jędrzejczak </w:t>
            </w:r>
            <w:r>
              <w:rPr>
                <w:rFonts w:cs="Times New Roman"/>
                <w:sz w:val="20"/>
                <w:szCs w:val="20"/>
              </w:rPr>
              <w:br/>
              <w:t xml:space="preserve">Nastal Marcin Awier </w:t>
            </w:r>
          </w:p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Lublinek 24</w:t>
            </w:r>
          </w:p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93-469 Łódź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112, 224/3 obręb 43)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D06B3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*nieprzekraczalna </w:t>
            </w:r>
            <w:r w:rsidRPr="005D06B3">
              <w:rPr>
                <w:rFonts w:cs="Times New Roman"/>
                <w:sz w:val="20"/>
              </w:rPr>
              <w:t>linia zabudowy:</w:t>
            </w:r>
            <w:r>
              <w:rPr>
                <w:rFonts w:cs="Times New Roman"/>
                <w:sz w:val="20"/>
              </w:rPr>
              <w:t xml:space="preserve"> zgodnie z załącznikiem graficznym nr 1 do decyzji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F50B3C" w:rsidRPr="008D2092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*wskaźnik wielkości powierzchni zabudowy – maksymalnie 28% pow. dz. nr 110, 111, 112, 113/2, 203, 222, 224/3, 225;</w:t>
            </w:r>
          </w:p>
          <w:p w:rsidR="00F50B3C" w:rsidRDefault="00F50B3C" w:rsidP="00F50B3C">
            <w:pPr>
              <w:pStyle w:val="WW-Domylnie"/>
              <w:ind w:left="66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*udział powierzchni biologicznej – 110, 111, 112, 113/2, 203, 222, 224/3, 225;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119/V/81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30.08.2022</w:t>
            </w:r>
          </w:p>
          <w:p w:rsidR="00F50B3C" w:rsidRPr="00DE5270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112/83</w:t>
            </w:r>
          </w:p>
        </w:tc>
      </w:tr>
      <w:tr w:rsidR="00F50B3C" w:rsidRPr="00581150" w:rsidTr="00826632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6730.11.143.107.2022 AN KZ</w:t>
            </w:r>
          </w:p>
          <w:p w:rsidR="00F50B3C" w:rsidRPr="00D31009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20.12.2022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Zmiana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sposobu użytkowania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budynku biurowego na usługowy – usługi szkolnictwa (szkoła podstawowa) na terenie przy ul. Świętopełka 5 w Toruniu.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Laserstar Sp. z o. o. Sp. k. </w:t>
            </w:r>
            <w:r>
              <w:rPr>
                <w:rFonts w:cs="Times New Roman"/>
                <w:sz w:val="20"/>
                <w:szCs w:val="20"/>
              </w:rPr>
              <w:br/>
              <w:t>ul. Przy Lesie 2 - Toruń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 17, 18 w obrębie 4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81150" w:rsidRDefault="00F50B3C" w:rsidP="00F50B3C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pozostaje bez zmian</w:t>
            </w:r>
          </w:p>
          <w:p w:rsidR="00F50B3C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*udział powierzchni</w:t>
            </w:r>
            <w:r w:rsidRPr="00581150">
              <w:rPr>
                <w:rFonts w:cs="Times New Roman"/>
                <w:sz w:val="20"/>
              </w:rPr>
              <w:t xml:space="preserve"> biologicznej – </w:t>
            </w:r>
            <w:r>
              <w:rPr>
                <w:rFonts w:cs="Times New Roman"/>
                <w:sz w:val="20"/>
              </w:rPr>
              <w:t>nie mniej niż 25% powierzchni terenu objętego wniosku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Świętopełka 5 (7)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28.09.2022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83/50</w:t>
            </w:r>
          </w:p>
        </w:tc>
      </w:tr>
    </w:tbl>
    <w:p w:rsidR="00263CA7" w:rsidRPr="00263CA7" w:rsidRDefault="00263CA7" w:rsidP="00263CA7">
      <w:pPr>
        <w:pStyle w:val="normalny1"/>
        <w:rPr>
          <w:sz w:val="20"/>
          <w:szCs w:val="20"/>
        </w:rPr>
      </w:pPr>
      <w:r w:rsidRPr="00263CA7">
        <w:rPr>
          <w:sz w:val="20"/>
          <w:szCs w:val="20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F50B3C" w:rsidRDefault="00F50B3C" w:rsidP="00402E4D">
      <w:pPr>
        <w:pStyle w:val="Standard"/>
        <w:jc w:val="center"/>
        <w:rPr>
          <w:rFonts w:cs="Times New Roman"/>
          <w:sz w:val="32"/>
        </w:rPr>
      </w:pPr>
    </w:p>
    <w:p w:rsidR="00402E4D" w:rsidRPr="00581150" w:rsidRDefault="00402E4D" w:rsidP="00402E4D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>
        <w:rPr>
          <w:rFonts w:cs="Times New Roman"/>
          <w:b/>
          <w:sz w:val="32"/>
        </w:rPr>
        <w:t xml:space="preserve"> </w:t>
      </w:r>
      <w:r w:rsidRPr="00581150">
        <w:rPr>
          <w:rFonts w:cs="Times New Roman"/>
          <w:sz w:val="32"/>
        </w:rPr>
        <w:t>Inicjały pracownika</w:t>
      </w:r>
    </w:p>
    <w:p w:rsidR="00402E4D" w:rsidRPr="00581150" w:rsidRDefault="00402E4D" w:rsidP="00402E4D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402E4D" w:rsidRPr="00581150" w:rsidRDefault="00402E4D" w:rsidP="00402E4D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59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3175"/>
        <w:gridCol w:w="2721"/>
        <w:gridCol w:w="1361"/>
        <w:gridCol w:w="3855"/>
        <w:gridCol w:w="1247"/>
        <w:gridCol w:w="1757"/>
      </w:tblGrid>
      <w:tr w:rsidR="00402E4D" w:rsidRPr="00581150" w:rsidTr="00826632">
        <w:trPr>
          <w:trHeight w:val="1134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402E4D" w:rsidRPr="00581150" w:rsidRDefault="00402E4D" w:rsidP="00607F98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402E4D" w:rsidRPr="00581150" w:rsidRDefault="00402E4D" w:rsidP="00607F98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02E4D" w:rsidRPr="00581150" w:rsidRDefault="00402E4D" w:rsidP="00607F98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402E4D" w:rsidRPr="00581150" w:rsidTr="00826632">
        <w:trPr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02E4D" w:rsidRPr="00581150" w:rsidRDefault="00402E4D" w:rsidP="00607F98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F50B3C" w:rsidRPr="00581150" w:rsidTr="00826632">
        <w:trPr>
          <w:trHeight w:val="955"/>
          <w:jc w:val="center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6730.11.155.108.2022 PŻ KŻ</w:t>
            </w:r>
          </w:p>
          <w:p w:rsidR="00F50B3C" w:rsidRPr="00D31009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23.12.2022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zmiana</w:t>
            </w:r>
            <w:r w:rsidRPr="005F40B2">
              <w:rPr>
                <w:sz w:val="20"/>
                <w:szCs w:val="20"/>
              </w:rPr>
              <w:t xml:space="preserve"> sposobu użytkowania lokalu usługowego (handel) </w:t>
            </w:r>
            <w:r w:rsidRPr="005F40B2">
              <w:rPr>
                <w:sz w:val="20"/>
                <w:szCs w:val="20"/>
              </w:rPr>
              <w:br/>
              <w:t>na lokal gastronomiczny usytuowany na parterze budynku mieszkalno-usługowego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na ter</w:t>
            </w:r>
            <w:r w:rsidRPr="005F40B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enie przy ul. </w:t>
            </w:r>
            <w:r w:rsidRPr="005F40B2">
              <w:rPr>
                <w:sz w:val="20"/>
                <w:szCs w:val="20"/>
              </w:rPr>
              <w:t>Chełmińskiej 3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w Toruniu.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6446C" w:rsidRDefault="00F50B3C" w:rsidP="00F50B3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</w:t>
            </w:r>
            <w:r w:rsidRPr="005F40B2">
              <w:rPr>
                <w:sz w:val="20"/>
                <w:szCs w:val="20"/>
              </w:rPr>
              <w:t>Stal</w:t>
            </w:r>
            <w:r>
              <w:rPr>
                <w:sz w:val="20"/>
                <w:szCs w:val="20"/>
              </w:rPr>
              <w:t>a</w:t>
            </w:r>
            <w:r w:rsidRPr="005F40B2">
              <w:rPr>
                <w:sz w:val="20"/>
                <w:szCs w:val="20"/>
              </w:rPr>
              <w:t xml:space="preserve"> </w:t>
            </w:r>
          </w:p>
          <w:p w:rsidR="00F50B3C" w:rsidRPr="005F40B2" w:rsidRDefault="00CA7381" w:rsidP="00F50B3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 56 w obrębie 15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Pr="00581150" w:rsidRDefault="00F50B3C" w:rsidP="00F50B3C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F50B3C" w:rsidRPr="00581150" w:rsidRDefault="00F50B3C" w:rsidP="00F50B3C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pozostaje bez zmian</w:t>
            </w:r>
          </w:p>
          <w:p w:rsidR="00F50B3C" w:rsidRDefault="00F50B3C" w:rsidP="00F50B3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*udział powierzchni</w:t>
            </w:r>
            <w:r w:rsidRPr="00581150">
              <w:rPr>
                <w:rFonts w:cs="Times New Roman"/>
                <w:sz w:val="20"/>
              </w:rPr>
              <w:t xml:space="preserve"> biologicznej – pozostaje bez zmian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Chełmińska 3 (1)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18.10.2022</w:t>
            </w:r>
          </w:p>
          <w:p w:rsidR="00F50B3C" w:rsidRDefault="00F50B3C" w:rsidP="00F50B3C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53/66</w:t>
            </w:r>
          </w:p>
        </w:tc>
      </w:tr>
    </w:tbl>
    <w:p w:rsidR="007903E8" w:rsidRDefault="007903E8" w:rsidP="00581150">
      <w:pPr>
        <w:rPr>
          <w:rFonts w:cs="Times New Roman"/>
        </w:rPr>
      </w:pPr>
    </w:p>
    <w:tbl>
      <w:tblPr>
        <w:tblW w:w="1423" w:type="dxa"/>
        <w:tblCellSpacing w:w="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23"/>
      </w:tblGrid>
      <w:tr w:rsidR="00F50B3C" w:rsidRPr="00581150" w:rsidTr="00F50B3C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B3C" w:rsidRPr="00581150" w:rsidRDefault="00F50B3C" w:rsidP="00F50B3C">
            <w:pPr>
              <w:spacing w:after="200" w:line="276" w:lineRule="auto"/>
              <w:textAlignment w:val="auto"/>
              <w:rPr>
                <w:rFonts w:cs="Times New Roman"/>
              </w:rPr>
            </w:pPr>
          </w:p>
        </w:tc>
      </w:tr>
      <w:tr w:rsidR="00F50B3C" w:rsidRPr="00581150" w:rsidTr="00F50B3C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B3C" w:rsidRPr="00581150" w:rsidRDefault="00F50B3C" w:rsidP="00581150">
            <w:pPr>
              <w:rPr>
                <w:rFonts w:cs="Times New Roman"/>
              </w:rPr>
            </w:pPr>
          </w:p>
        </w:tc>
      </w:tr>
      <w:tr w:rsidR="00F50B3C" w:rsidRPr="00581150" w:rsidTr="00F50B3C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B3C" w:rsidRPr="00581150" w:rsidRDefault="00F50B3C" w:rsidP="00581150">
            <w:pPr>
              <w:rPr>
                <w:rFonts w:cs="Times New Roman"/>
              </w:rPr>
            </w:pPr>
          </w:p>
        </w:tc>
      </w:tr>
      <w:tr w:rsidR="00F50B3C" w:rsidRPr="00581150" w:rsidTr="00F50B3C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B3C" w:rsidRPr="00581150" w:rsidRDefault="00F50B3C" w:rsidP="00581150">
            <w:pPr>
              <w:rPr>
                <w:rFonts w:cs="Times New Roman"/>
              </w:rPr>
            </w:pPr>
          </w:p>
        </w:tc>
      </w:tr>
      <w:tr w:rsidR="00F50B3C" w:rsidRPr="00581150" w:rsidTr="00F50B3C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B3C" w:rsidRPr="00581150" w:rsidRDefault="00F50B3C" w:rsidP="00581150">
            <w:pPr>
              <w:rPr>
                <w:rFonts w:cs="Times New Roman"/>
              </w:rPr>
            </w:pPr>
          </w:p>
        </w:tc>
      </w:tr>
    </w:tbl>
    <w:p w:rsidR="0066446C" w:rsidRDefault="0066446C" w:rsidP="0066446C">
      <w:pPr>
        <w:pStyle w:val="normalny1"/>
        <w:rPr>
          <w:sz w:val="22"/>
        </w:rPr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31273A" w:rsidRPr="00581150" w:rsidRDefault="0031273A" w:rsidP="00581150">
      <w:pPr>
        <w:rPr>
          <w:rFonts w:cs="Times New Roman"/>
        </w:rPr>
      </w:pPr>
    </w:p>
    <w:sectPr w:rsidR="0031273A" w:rsidRPr="00581150" w:rsidSect="00581150">
      <w:footerReference w:type="default" r:id="rId8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DF" w:rsidRDefault="00D609DF" w:rsidP="00726EDD">
      <w:r>
        <w:separator/>
      </w:r>
    </w:p>
  </w:endnote>
  <w:endnote w:type="continuationSeparator" w:id="0">
    <w:p w:rsidR="00D609DF" w:rsidRDefault="00D609DF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28285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20"/>
      </w:rPr>
    </w:sdtEndPr>
    <w:sdtContent>
      <w:p w:rsidR="00607F98" w:rsidRPr="00554EA3" w:rsidRDefault="00607F98">
        <w:pPr>
          <w:pStyle w:val="Stopka"/>
          <w:jc w:val="right"/>
          <w:rPr>
            <w:rFonts w:eastAsiaTheme="majorEastAsia" w:cs="Times New Roman"/>
            <w:sz w:val="16"/>
            <w:szCs w:val="20"/>
          </w:rPr>
        </w:pPr>
        <w:r w:rsidRPr="00554EA3">
          <w:rPr>
            <w:rFonts w:eastAsiaTheme="minorEastAsia" w:cs="Times New Roman"/>
            <w:sz w:val="16"/>
            <w:szCs w:val="20"/>
          </w:rPr>
          <w:fldChar w:fldCharType="begin"/>
        </w:r>
        <w:r w:rsidRPr="00554EA3">
          <w:rPr>
            <w:rFonts w:cs="Times New Roman"/>
            <w:sz w:val="16"/>
            <w:szCs w:val="20"/>
          </w:rPr>
          <w:instrText>PAGE    \* MERGEFORMAT</w:instrText>
        </w:r>
        <w:r w:rsidRPr="00554EA3">
          <w:rPr>
            <w:rFonts w:eastAsiaTheme="minorEastAsia" w:cs="Times New Roman"/>
            <w:sz w:val="16"/>
            <w:szCs w:val="20"/>
          </w:rPr>
          <w:fldChar w:fldCharType="separate"/>
        </w:r>
        <w:r w:rsidR="00EC19D2" w:rsidRPr="00EC19D2">
          <w:rPr>
            <w:rFonts w:eastAsiaTheme="majorEastAsia" w:cs="Times New Roman"/>
            <w:noProof/>
            <w:sz w:val="16"/>
            <w:szCs w:val="20"/>
          </w:rPr>
          <w:t>1</w:t>
        </w:r>
        <w:r w:rsidRPr="00554EA3">
          <w:rPr>
            <w:rFonts w:eastAsiaTheme="majorEastAsia" w:cs="Times New Roman"/>
            <w:sz w:val="16"/>
            <w:szCs w:val="20"/>
          </w:rPr>
          <w:fldChar w:fldCharType="end"/>
        </w:r>
      </w:p>
    </w:sdtContent>
  </w:sdt>
  <w:p w:rsidR="00607F98" w:rsidRDefault="00607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DF" w:rsidRDefault="00D609DF" w:rsidP="00726EDD">
      <w:r>
        <w:separator/>
      </w:r>
    </w:p>
  </w:footnote>
  <w:footnote w:type="continuationSeparator" w:id="0">
    <w:p w:rsidR="00D609DF" w:rsidRDefault="00D609DF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312A"/>
    <w:multiLevelType w:val="hybridMultilevel"/>
    <w:tmpl w:val="CC80D7A0"/>
    <w:lvl w:ilvl="0" w:tplc="9A3A53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4A"/>
    <w:rsid w:val="000032F8"/>
    <w:rsid w:val="00010257"/>
    <w:rsid w:val="000125E4"/>
    <w:rsid w:val="00014AA4"/>
    <w:rsid w:val="00014D4D"/>
    <w:rsid w:val="000173C9"/>
    <w:rsid w:val="0002058C"/>
    <w:rsid w:val="00023C7F"/>
    <w:rsid w:val="0002412E"/>
    <w:rsid w:val="000243BF"/>
    <w:rsid w:val="000256F0"/>
    <w:rsid w:val="0002644D"/>
    <w:rsid w:val="00026C24"/>
    <w:rsid w:val="00026C58"/>
    <w:rsid w:val="00030BF9"/>
    <w:rsid w:val="00034DA1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0C9"/>
    <w:rsid w:val="00060FDF"/>
    <w:rsid w:val="0006156E"/>
    <w:rsid w:val="000615FD"/>
    <w:rsid w:val="00071272"/>
    <w:rsid w:val="000716A6"/>
    <w:rsid w:val="0007251D"/>
    <w:rsid w:val="00072C68"/>
    <w:rsid w:val="0007510E"/>
    <w:rsid w:val="000763B6"/>
    <w:rsid w:val="000768AC"/>
    <w:rsid w:val="00076B11"/>
    <w:rsid w:val="00082732"/>
    <w:rsid w:val="00084326"/>
    <w:rsid w:val="000878C0"/>
    <w:rsid w:val="00092CCC"/>
    <w:rsid w:val="0009314C"/>
    <w:rsid w:val="00094567"/>
    <w:rsid w:val="000953D5"/>
    <w:rsid w:val="00096A3D"/>
    <w:rsid w:val="000978D8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0D5E"/>
    <w:rsid w:val="000C693E"/>
    <w:rsid w:val="000C6C53"/>
    <w:rsid w:val="000C7892"/>
    <w:rsid w:val="000C7AC9"/>
    <w:rsid w:val="000C7E00"/>
    <w:rsid w:val="000D350A"/>
    <w:rsid w:val="000D620F"/>
    <w:rsid w:val="000D661C"/>
    <w:rsid w:val="000E37FC"/>
    <w:rsid w:val="000E6131"/>
    <w:rsid w:val="000E6F73"/>
    <w:rsid w:val="000E7201"/>
    <w:rsid w:val="000F241A"/>
    <w:rsid w:val="000F3ADA"/>
    <w:rsid w:val="00100169"/>
    <w:rsid w:val="00100B61"/>
    <w:rsid w:val="00103359"/>
    <w:rsid w:val="00105284"/>
    <w:rsid w:val="001059AE"/>
    <w:rsid w:val="0010740E"/>
    <w:rsid w:val="00110483"/>
    <w:rsid w:val="001122CE"/>
    <w:rsid w:val="0011323A"/>
    <w:rsid w:val="0011361B"/>
    <w:rsid w:val="001142B2"/>
    <w:rsid w:val="0011437C"/>
    <w:rsid w:val="00114E8F"/>
    <w:rsid w:val="0011702B"/>
    <w:rsid w:val="00117577"/>
    <w:rsid w:val="001217CD"/>
    <w:rsid w:val="0012230A"/>
    <w:rsid w:val="00122C7E"/>
    <w:rsid w:val="001245D6"/>
    <w:rsid w:val="00131A90"/>
    <w:rsid w:val="00133739"/>
    <w:rsid w:val="0013464D"/>
    <w:rsid w:val="001363C0"/>
    <w:rsid w:val="00136A16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77721"/>
    <w:rsid w:val="00181151"/>
    <w:rsid w:val="0018649D"/>
    <w:rsid w:val="00194866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1E60"/>
    <w:rsid w:val="001D29F4"/>
    <w:rsid w:val="001D352B"/>
    <w:rsid w:val="001D4666"/>
    <w:rsid w:val="001E5ABC"/>
    <w:rsid w:val="001E6743"/>
    <w:rsid w:val="001F3C5A"/>
    <w:rsid w:val="001F5D9A"/>
    <w:rsid w:val="001F671A"/>
    <w:rsid w:val="001F77DA"/>
    <w:rsid w:val="0020089E"/>
    <w:rsid w:val="00201241"/>
    <w:rsid w:val="00201CAF"/>
    <w:rsid w:val="00203C24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3383C"/>
    <w:rsid w:val="00235052"/>
    <w:rsid w:val="00237BB3"/>
    <w:rsid w:val="00246032"/>
    <w:rsid w:val="00247870"/>
    <w:rsid w:val="00250C6C"/>
    <w:rsid w:val="002528B2"/>
    <w:rsid w:val="0026219F"/>
    <w:rsid w:val="002637D0"/>
    <w:rsid w:val="00263CA7"/>
    <w:rsid w:val="00273D8F"/>
    <w:rsid w:val="002764C0"/>
    <w:rsid w:val="00276970"/>
    <w:rsid w:val="00276DE3"/>
    <w:rsid w:val="00284B6F"/>
    <w:rsid w:val="0029237C"/>
    <w:rsid w:val="00293C65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68C"/>
    <w:rsid w:val="002D1CB7"/>
    <w:rsid w:val="002D4FD8"/>
    <w:rsid w:val="002D645C"/>
    <w:rsid w:val="002D6C4D"/>
    <w:rsid w:val="002E23F9"/>
    <w:rsid w:val="002E6124"/>
    <w:rsid w:val="002F0455"/>
    <w:rsid w:val="002F11F0"/>
    <w:rsid w:val="002F1943"/>
    <w:rsid w:val="002F2171"/>
    <w:rsid w:val="002F308F"/>
    <w:rsid w:val="002F3FB2"/>
    <w:rsid w:val="002F51AE"/>
    <w:rsid w:val="002F6A4B"/>
    <w:rsid w:val="002F6CC3"/>
    <w:rsid w:val="002F7BEC"/>
    <w:rsid w:val="0030314D"/>
    <w:rsid w:val="00305163"/>
    <w:rsid w:val="00306099"/>
    <w:rsid w:val="00310618"/>
    <w:rsid w:val="0031273A"/>
    <w:rsid w:val="003129A2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53E6"/>
    <w:rsid w:val="003477F0"/>
    <w:rsid w:val="00354D98"/>
    <w:rsid w:val="00355402"/>
    <w:rsid w:val="003578F9"/>
    <w:rsid w:val="00360D95"/>
    <w:rsid w:val="00362EF8"/>
    <w:rsid w:val="0036325E"/>
    <w:rsid w:val="00363492"/>
    <w:rsid w:val="00363A1F"/>
    <w:rsid w:val="00366649"/>
    <w:rsid w:val="00371752"/>
    <w:rsid w:val="003724A0"/>
    <w:rsid w:val="00373722"/>
    <w:rsid w:val="003757C4"/>
    <w:rsid w:val="00375FEB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2FB2"/>
    <w:rsid w:val="003D3BD3"/>
    <w:rsid w:val="003D3D36"/>
    <w:rsid w:val="003D416E"/>
    <w:rsid w:val="003D4BC1"/>
    <w:rsid w:val="003E0F06"/>
    <w:rsid w:val="003E1502"/>
    <w:rsid w:val="003E35D8"/>
    <w:rsid w:val="003E3C44"/>
    <w:rsid w:val="003F08F6"/>
    <w:rsid w:val="003F3DF2"/>
    <w:rsid w:val="003F5AA6"/>
    <w:rsid w:val="00402E4D"/>
    <w:rsid w:val="004044DB"/>
    <w:rsid w:val="00404B8E"/>
    <w:rsid w:val="00404EFC"/>
    <w:rsid w:val="004078AA"/>
    <w:rsid w:val="00412119"/>
    <w:rsid w:val="00412D3A"/>
    <w:rsid w:val="0041387A"/>
    <w:rsid w:val="00416326"/>
    <w:rsid w:val="004179BA"/>
    <w:rsid w:val="00417C51"/>
    <w:rsid w:val="00421676"/>
    <w:rsid w:val="0042368B"/>
    <w:rsid w:val="00423A07"/>
    <w:rsid w:val="004266FF"/>
    <w:rsid w:val="00426991"/>
    <w:rsid w:val="0043152D"/>
    <w:rsid w:val="00432434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265B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879EE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401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47FD"/>
    <w:rsid w:val="00526363"/>
    <w:rsid w:val="00527614"/>
    <w:rsid w:val="00533D66"/>
    <w:rsid w:val="00534497"/>
    <w:rsid w:val="00535F2A"/>
    <w:rsid w:val="0053755D"/>
    <w:rsid w:val="005444F1"/>
    <w:rsid w:val="00554EA3"/>
    <w:rsid w:val="00555A18"/>
    <w:rsid w:val="00556591"/>
    <w:rsid w:val="005601A8"/>
    <w:rsid w:val="00562C15"/>
    <w:rsid w:val="00562E36"/>
    <w:rsid w:val="00566504"/>
    <w:rsid w:val="00570067"/>
    <w:rsid w:val="00571C7F"/>
    <w:rsid w:val="005732C9"/>
    <w:rsid w:val="00577475"/>
    <w:rsid w:val="00577BA2"/>
    <w:rsid w:val="00581150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349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080D"/>
    <w:rsid w:val="005C5A71"/>
    <w:rsid w:val="005C5F73"/>
    <w:rsid w:val="005C7AEA"/>
    <w:rsid w:val="005D0009"/>
    <w:rsid w:val="005D042F"/>
    <w:rsid w:val="005D06B3"/>
    <w:rsid w:val="005D38F1"/>
    <w:rsid w:val="005D5AD2"/>
    <w:rsid w:val="005E007A"/>
    <w:rsid w:val="005E452F"/>
    <w:rsid w:val="005F40B2"/>
    <w:rsid w:val="005F5FDA"/>
    <w:rsid w:val="005F6760"/>
    <w:rsid w:val="006006CE"/>
    <w:rsid w:val="0060102C"/>
    <w:rsid w:val="006016FC"/>
    <w:rsid w:val="00601BB8"/>
    <w:rsid w:val="00605E2D"/>
    <w:rsid w:val="00607B2F"/>
    <w:rsid w:val="00607F98"/>
    <w:rsid w:val="006108B1"/>
    <w:rsid w:val="006158AA"/>
    <w:rsid w:val="00622B8A"/>
    <w:rsid w:val="00624187"/>
    <w:rsid w:val="0062628A"/>
    <w:rsid w:val="00626FE5"/>
    <w:rsid w:val="00631DDB"/>
    <w:rsid w:val="00633A2B"/>
    <w:rsid w:val="00633DE6"/>
    <w:rsid w:val="00634531"/>
    <w:rsid w:val="00635274"/>
    <w:rsid w:val="00635610"/>
    <w:rsid w:val="006357E0"/>
    <w:rsid w:val="0063735A"/>
    <w:rsid w:val="00641D61"/>
    <w:rsid w:val="00641F2F"/>
    <w:rsid w:val="00642475"/>
    <w:rsid w:val="006444B7"/>
    <w:rsid w:val="00644A6B"/>
    <w:rsid w:val="0064572B"/>
    <w:rsid w:val="00646159"/>
    <w:rsid w:val="00651834"/>
    <w:rsid w:val="006536F3"/>
    <w:rsid w:val="00654D6E"/>
    <w:rsid w:val="00654F51"/>
    <w:rsid w:val="0065610F"/>
    <w:rsid w:val="0066246D"/>
    <w:rsid w:val="0066313D"/>
    <w:rsid w:val="00663A9C"/>
    <w:rsid w:val="00664217"/>
    <w:rsid w:val="0066446C"/>
    <w:rsid w:val="00666562"/>
    <w:rsid w:val="00666E01"/>
    <w:rsid w:val="00671D37"/>
    <w:rsid w:val="00674C16"/>
    <w:rsid w:val="006752BE"/>
    <w:rsid w:val="00676B3D"/>
    <w:rsid w:val="00680E38"/>
    <w:rsid w:val="006829D5"/>
    <w:rsid w:val="00683F97"/>
    <w:rsid w:val="00685C6E"/>
    <w:rsid w:val="00686E7D"/>
    <w:rsid w:val="00687DA5"/>
    <w:rsid w:val="00690F17"/>
    <w:rsid w:val="006929AF"/>
    <w:rsid w:val="00692BDE"/>
    <w:rsid w:val="00693956"/>
    <w:rsid w:val="006957B3"/>
    <w:rsid w:val="00696957"/>
    <w:rsid w:val="00697984"/>
    <w:rsid w:val="006A0A33"/>
    <w:rsid w:val="006A51CE"/>
    <w:rsid w:val="006B052D"/>
    <w:rsid w:val="006B24C3"/>
    <w:rsid w:val="006C0FD8"/>
    <w:rsid w:val="006C58AB"/>
    <w:rsid w:val="006C61C0"/>
    <w:rsid w:val="006C6C27"/>
    <w:rsid w:val="006D039C"/>
    <w:rsid w:val="006D0615"/>
    <w:rsid w:val="006D3D62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487E"/>
    <w:rsid w:val="00726652"/>
    <w:rsid w:val="00726EDD"/>
    <w:rsid w:val="00727D7C"/>
    <w:rsid w:val="00730F8B"/>
    <w:rsid w:val="00730FD3"/>
    <w:rsid w:val="0073393C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0743"/>
    <w:rsid w:val="0076154D"/>
    <w:rsid w:val="007617ED"/>
    <w:rsid w:val="007619FE"/>
    <w:rsid w:val="007623E6"/>
    <w:rsid w:val="00770A37"/>
    <w:rsid w:val="007728C6"/>
    <w:rsid w:val="0077317B"/>
    <w:rsid w:val="00782652"/>
    <w:rsid w:val="007833AA"/>
    <w:rsid w:val="00786005"/>
    <w:rsid w:val="0078726E"/>
    <w:rsid w:val="007903E8"/>
    <w:rsid w:val="00790C5F"/>
    <w:rsid w:val="00791967"/>
    <w:rsid w:val="00793C6A"/>
    <w:rsid w:val="007A2DDA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1C75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3BC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26632"/>
    <w:rsid w:val="00827E0F"/>
    <w:rsid w:val="0083013D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67382"/>
    <w:rsid w:val="0087405F"/>
    <w:rsid w:val="008751DF"/>
    <w:rsid w:val="00876639"/>
    <w:rsid w:val="00877E3A"/>
    <w:rsid w:val="00880689"/>
    <w:rsid w:val="008810AA"/>
    <w:rsid w:val="0088162D"/>
    <w:rsid w:val="00883D13"/>
    <w:rsid w:val="00884214"/>
    <w:rsid w:val="008853F4"/>
    <w:rsid w:val="00887B62"/>
    <w:rsid w:val="00890029"/>
    <w:rsid w:val="008919A0"/>
    <w:rsid w:val="0089233B"/>
    <w:rsid w:val="0089418E"/>
    <w:rsid w:val="00895E7C"/>
    <w:rsid w:val="00896E81"/>
    <w:rsid w:val="00896FFA"/>
    <w:rsid w:val="0089704E"/>
    <w:rsid w:val="008A1CE3"/>
    <w:rsid w:val="008A3445"/>
    <w:rsid w:val="008A43CA"/>
    <w:rsid w:val="008A4DB9"/>
    <w:rsid w:val="008A5306"/>
    <w:rsid w:val="008A6092"/>
    <w:rsid w:val="008A798A"/>
    <w:rsid w:val="008A7D38"/>
    <w:rsid w:val="008B18EF"/>
    <w:rsid w:val="008B37F3"/>
    <w:rsid w:val="008C0BE9"/>
    <w:rsid w:val="008C128D"/>
    <w:rsid w:val="008C19CE"/>
    <w:rsid w:val="008C4DFD"/>
    <w:rsid w:val="008D0851"/>
    <w:rsid w:val="008D2092"/>
    <w:rsid w:val="008D77F8"/>
    <w:rsid w:val="008E1880"/>
    <w:rsid w:val="008E25B2"/>
    <w:rsid w:val="008E327F"/>
    <w:rsid w:val="008E33E8"/>
    <w:rsid w:val="008E6355"/>
    <w:rsid w:val="008E6A81"/>
    <w:rsid w:val="008F1706"/>
    <w:rsid w:val="008F225B"/>
    <w:rsid w:val="0090099D"/>
    <w:rsid w:val="00902207"/>
    <w:rsid w:val="0091163B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36BD1"/>
    <w:rsid w:val="00941A03"/>
    <w:rsid w:val="00942AB9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74195"/>
    <w:rsid w:val="00981465"/>
    <w:rsid w:val="009854A7"/>
    <w:rsid w:val="00986585"/>
    <w:rsid w:val="0098736B"/>
    <w:rsid w:val="00991608"/>
    <w:rsid w:val="009918F3"/>
    <w:rsid w:val="009932CF"/>
    <w:rsid w:val="009941DE"/>
    <w:rsid w:val="00994E71"/>
    <w:rsid w:val="00995F15"/>
    <w:rsid w:val="00996D51"/>
    <w:rsid w:val="0099725D"/>
    <w:rsid w:val="009A0977"/>
    <w:rsid w:val="009A586C"/>
    <w:rsid w:val="009A5AE1"/>
    <w:rsid w:val="009A5EAC"/>
    <w:rsid w:val="009A73F5"/>
    <w:rsid w:val="009B034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9F7BDE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DDD"/>
    <w:rsid w:val="00A451EF"/>
    <w:rsid w:val="00A4541D"/>
    <w:rsid w:val="00A47167"/>
    <w:rsid w:val="00A51FC9"/>
    <w:rsid w:val="00A521E8"/>
    <w:rsid w:val="00A52B10"/>
    <w:rsid w:val="00A6137C"/>
    <w:rsid w:val="00A63077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092"/>
    <w:rsid w:val="00A854C1"/>
    <w:rsid w:val="00A85A20"/>
    <w:rsid w:val="00A8714B"/>
    <w:rsid w:val="00A901ED"/>
    <w:rsid w:val="00A92128"/>
    <w:rsid w:val="00A925CA"/>
    <w:rsid w:val="00A92FDC"/>
    <w:rsid w:val="00A9717A"/>
    <w:rsid w:val="00AA163C"/>
    <w:rsid w:val="00AA3802"/>
    <w:rsid w:val="00AA3D0F"/>
    <w:rsid w:val="00AA4744"/>
    <w:rsid w:val="00AA4D25"/>
    <w:rsid w:val="00AA4F20"/>
    <w:rsid w:val="00AA64D1"/>
    <w:rsid w:val="00AA6548"/>
    <w:rsid w:val="00AA6D79"/>
    <w:rsid w:val="00AA71E1"/>
    <w:rsid w:val="00AA7E43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C7945"/>
    <w:rsid w:val="00AD1045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4FC8"/>
    <w:rsid w:val="00B15648"/>
    <w:rsid w:val="00B16FCA"/>
    <w:rsid w:val="00B2034A"/>
    <w:rsid w:val="00B21B39"/>
    <w:rsid w:val="00B23E1C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49F"/>
    <w:rsid w:val="00B60D90"/>
    <w:rsid w:val="00B627B8"/>
    <w:rsid w:val="00B64166"/>
    <w:rsid w:val="00B67559"/>
    <w:rsid w:val="00B7102C"/>
    <w:rsid w:val="00B72E98"/>
    <w:rsid w:val="00B82464"/>
    <w:rsid w:val="00B84067"/>
    <w:rsid w:val="00B900F0"/>
    <w:rsid w:val="00B90AC1"/>
    <w:rsid w:val="00B97444"/>
    <w:rsid w:val="00B97743"/>
    <w:rsid w:val="00BA0311"/>
    <w:rsid w:val="00BA088B"/>
    <w:rsid w:val="00BA0FEF"/>
    <w:rsid w:val="00BA2D1E"/>
    <w:rsid w:val="00BA3A8A"/>
    <w:rsid w:val="00BA6356"/>
    <w:rsid w:val="00BA65D4"/>
    <w:rsid w:val="00BA68F9"/>
    <w:rsid w:val="00BA7C37"/>
    <w:rsid w:val="00BB5A07"/>
    <w:rsid w:val="00BB7EE1"/>
    <w:rsid w:val="00BC0152"/>
    <w:rsid w:val="00BC04F1"/>
    <w:rsid w:val="00BC086E"/>
    <w:rsid w:val="00BC2AD5"/>
    <w:rsid w:val="00BC3B5F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0E71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268B5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47800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94909"/>
    <w:rsid w:val="00CA062D"/>
    <w:rsid w:val="00CA17E3"/>
    <w:rsid w:val="00CA19F9"/>
    <w:rsid w:val="00CA5447"/>
    <w:rsid w:val="00CA700E"/>
    <w:rsid w:val="00CA7198"/>
    <w:rsid w:val="00CA7381"/>
    <w:rsid w:val="00CA78C9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D7CEA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32A7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1009"/>
    <w:rsid w:val="00D331F2"/>
    <w:rsid w:val="00D33EC3"/>
    <w:rsid w:val="00D349F2"/>
    <w:rsid w:val="00D3538C"/>
    <w:rsid w:val="00D36DCF"/>
    <w:rsid w:val="00D402E4"/>
    <w:rsid w:val="00D4390E"/>
    <w:rsid w:val="00D44C35"/>
    <w:rsid w:val="00D469B8"/>
    <w:rsid w:val="00D478C8"/>
    <w:rsid w:val="00D50922"/>
    <w:rsid w:val="00D50DB8"/>
    <w:rsid w:val="00D56B49"/>
    <w:rsid w:val="00D57444"/>
    <w:rsid w:val="00D574E2"/>
    <w:rsid w:val="00D578DB"/>
    <w:rsid w:val="00D609DF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8"/>
    <w:rsid w:val="00D943FA"/>
    <w:rsid w:val="00D96015"/>
    <w:rsid w:val="00DA3769"/>
    <w:rsid w:val="00DA3819"/>
    <w:rsid w:val="00DA49E0"/>
    <w:rsid w:val="00DB01CE"/>
    <w:rsid w:val="00DB4F63"/>
    <w:rsid w:val="00DB56E3"/>
    <w:rsid w:val="00DB5810"/>
    <w:rsid w:val="00DC0C30"/>
    <w:rsid w:val="00DC3256"/>
    <w:rsid w:val="00DC4810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270"/>
    <w:rsid w:val="00DE5D90"/>
    <w:rsid w:val="00DF35BB"/>
    <w:rsid w:val="00DF61D6"/>
    <w:rsid w:val="00E01929"/>
    <w:rsid w:val="00E02E10"/>
    <w:rsid w:val="00E04B36"/>
    <w:rsid w:val="00E064B1"/>
    <w:rsid w:val="00E066AA"/>
    <w:rsid w:val="00E07939"/>
    <w:rsid w:val="00E1031D"/>
    <w:rsid w:val="00E1082C"/>
    <w:rsid w:val="00E11E4B"/>
    <w:rsid w:val="00E124EC"/>
    <w:rsid w:val="00E136B2"/>
    <w:rsid w:val="00E13E6B"/>
    <w:rsid w:val="00E151EA"/>
    <w:rsid w:val="00E16AC2"/>
    <w:rsid w:val="00E20587"/>
    <w:rsid w:val="00E211E6"/>
    <w:rsid w:val="00E212EC"/>
    <w:rsid w:val="00E2253B"/>
    <w:rsid w:val="00E25899"/>
    <w:rsid w:val="00E25F6D"/>
    <w:rsid w:val="00E349BC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67E"/>
    <w:rsid w:val="00E65E43"/>
    <w:rsid w:val="00E66EF1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8779C"/>
    <w:rsid w:val="00E92DFA"/>
    <w:rsid w:val="00E93223"/>
    <w:rsid w:val="00E93E96"/>
    <w:rsid w:val="00E9410E"/>
    <w:rsid w:val="00E9430E"/>
    <w:rsid w:val="00E954FA"/>
    <w:rsid w:val="00E969E6"/>
    <w:rsid w:val="00E96B97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6F19"/>
    <w:rsid w:val="00EB7FBD"/>
    <w:rsid w:val="00EC15E2"/>
    <w:rsid w:val="00EC19D2"/>
    <w:rsid w:val="00EC28C6"/>
    <w:rsid w:val="00EC3009"/>
    <w:rsid w:val="00EC514B"/>
    <w:rsid w:val="00EC5F8A"/>
    <w:rsid w:val="00EC65F9"/>
    <w:rsid w:val="00EC79C6"/>
    <w:rsid w:val="00ED0287"/>
    <w:rsid w:val="00ED13A5"/>
    <w:rsid w:val="00ED157E"/>
    <w:rsid w:val="00ED2C8B"/>
    <w:rsid w:val="00ED47C5"/>
    <w:rsid w:val="00ED6EDA"/>
    <w:rsid w:val="00EE0563"/>
    <w:rsid w:val="00EE214F"/>
    <w:rsid w:val="00EE25A4"/>
    <w:rsid w:val="00EE470F"/>
    <w:rsid w:val="00EE70B0"/>
    <w:rsid w:val="00EF4EC5"/>
    <w:rsid w:val="00EF5D4E"/>
    <w:rsid w:val="00EF7E3F"/>
    <w:rsid w:val="00F009CF"/>
    <w:rsid w:val="00F02197"/>
    <w:rsid w:val="00F02A99"/>
    <w:rsid w:val="00F03F87"/>
    <w:rsid w:val="00F055A4"/>
    <w:rsid w:val="00F061EB"/>
    <w:rsid w:val="00F07FCE"/>
    <w:rsid w:val="00F12D07"/>
    <w:rsid w:val="00F136E8"/>
    <w:rsid w:val="00F14474"/>
    <w:rsid w:val="00F15B24"/>
    <w:rsid w:val="00F163FC"/>
    <w:rsid w:val="00F17969"/>
    <w:rsid w:val="00F20085"/>
    <w:rsid w:val="00F20161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0B3C"/>
    <w:rsid w:val="00F50BFF"/>
    <w:rsid w:val="00F5425D"/>
    <w:rsid w:val="00F56EFD"/>
    <w:rsid w:val="00F6071B"/>
    <w:rsid w:val="00F60BBA"/>
    <w:rsid w:val="00F619FF"/>
    <w:rsid w:val="00F62117"/>
    <w:rsid w:val="00F648BD"/>
    <w:rsid w:val="00F65EAF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00A7"/>
    <w:rsid w:val="00F90F75"/>
    <w:rsid w:val="00F95788"/>
    <w:rsid w:val="00F95800"/>
    <w:rsid w:val="00F958D9"/>
    <w:rsid w:val="00F979EF"/>
    <w:rsid w:val="00FA182F"/>
    <w:rsid w:val="00FA1A77"/>
    <w:rsid w:val="00FA4B30"/>
    <w:rsid w:val="00FA4BFB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24C9"/>
    <w:rsid w:val="00FC3D2B"/>
    <w:rsid w:val="00FC5117"/>
    <w:rsid w:val="00FD0562"/>
    <w:rsid w:val="00FD380E"/>
    <w:rsid w:val="00FD45A3"/>
    <w:rsid w:val="00FD5A4B"/>
    <w:rsid w:val="00FE0297"/>
    <w:rsid w:val="00FE0387"/>
    <w:rsid w:val="00FE0EE7"/>
    <w:rsid w:val="00FE20AC"/>
    <w:rsid w:val="00FE4163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9748"/>
  <w15:docId w15:val="{B18901FF-18C2-439E-9ED4-099F80D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FontStyle20">
    <w:name w:val="Font Style20"/>
    <w:uiPriority w:val="99"/>
    <w:rsid w:val="00DB4F6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Textbody">
    <w:name w:val="Text body"/>
    <w:basedOn w:val="Standard"/>
    <w:rsid w:val="003129A2"/>
    <w:pPr>
      <w:widowControl w:val="0"/>
      <w:suppressAutoHyphens/>
      <w:autoSpaceDN w:val="0"/>
      <w:spacing w:after="120"/>
    </w:pPr>
    <w:rPr>
      <w:color w:val="auto"/>
      <w:kern w:val="3"/>
    </w:rPr>
  </w:style>
  <w:style w:type="paragraph" w:customStyle="1" w:styleId="TableContents">
    <w:name w:val="Table Contents"/>
    <w:basedOn w:val="Standard"/>
    <w:rsid w:val="00E349BC"/>
    <w:pPr>
      <w:widowControl w:val="0"/>
      <w:suppressLineNumbers/>
      <w:suppressAutoHyphens/>
      <w:autoSpaceDN w:val="0"/>
    </w:pPr>
    <w:rPr>
      <w:color w:val="auto"/>
      <w:kern w:val="3"/>
    </w:rPr>
  </w:style>
  <w:style w:type="paragraph" w:customStyle="1" w:styleId="normalny1">
    <w:name w:val="normalny1"/>
    <w:basedOn w:val="Normalny"/>
    <w:qFormat/>
    <w:rsid w:val="0066446C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E8EC-B8DF-4CC0-AD6D-A597510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Alicja Śliwoska</cp:lastModifiedBy>
  <cp:revision>207</cp:revision>
  <cp:lastPrinted>2022-09-05T08:07:00Z</cp:lastPrinted>
  <dcterms:created xsi:type="dcterms:W3CDTF">2022-01-04T11:09:00Z</dcterms:created>
  <dcterms:modified xsi:type="dcterms:W3CDTF">2023-01-11T07:27:00Z</dcterms:modified>
</cp:coreProperties>
</file>