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ACF5" w14:textId="77777777" w:rsidR="00D461B4" w:rsidRPr="00CF63B2" w:rsidRDefault="00CF63B2" w:rsidP="00CF6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3B2">
        <w:rPr>
          <w:rFonts w:ascii="Times New Roman" w:hAnsi="Times New Roman" w:cs="Times New Roman"/>
          <w:sz w:val="24"/>
          <w:szCs w:val="24"/>
        </w:rPr>
        <w:t xml:space="preserve">Toruń, </w:t>
      </w:r>
      <w:r w:rsidR="00035F95">
        <w:rPr>
          <w:rFonts w:ascii="Times New Roman" w:hAnsi="Times New Roman" w:cs="Times New Roman"/>
          <w:sz w:val="24"/>
          <w:szCs w:val="24"/>
        </w:rPr>
        <w:t>5 stycznia 2023 r.</w:t>
      </w:r>
    </w:p>
    <w:p w14:paraId="1224055A" w14:textId="77777777" w:rsid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E1914" w14:textId="77777777" w:rsidR="00035F95" w:rsidRPr="00CF63B2" w:rsidRDefault="00035F95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4BD66" w14:textId="77777777" w:rsidR="00CF63B2" w:rsidRP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2E78B" w14:textId="77777777" w:rsidR="00CF63B2" w:rsidRP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99225" w14:textId="77777777" w:rsidR="00CF63B2" w:rsidRPr="00035F95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95">
        <w:rPr>
          <w:rFonts w:ascii="Times New Roman" w:hAnsi="Times New Roman" w:cs="Times New Roman"/>
          <w:b/>
          <w:sz w:val="28"/>
          <w:szCs w:val="28"/>
        </w:rPr>
        <w:t>INFORMACJA DOTYCZĄCA WYBORU OFERTY</w:t>
      </w:r>
    </w:p>
    <w:p w14:paraId="6D085654" w14:textId="77777777" w:rsidR="00CF63B2" w:rsidRP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4B9E4" w14:textId="77777777" w:rsidR="00CF63B2" w:rsidRP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C56E4" w14:textId="77777777" w:rsidR="00CF63B2" w:rsidRDefault="00CF63B2" w:rsidP="00CF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E346E" w14:textId="77777777" w:rsidR="00035F95" w:rsidRPr="00CF63B2" w:rsidRDefault="00035F95" w:rsidP="00CF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E445E" w14:textId="77777777" w:rsidR="00CF63B2" w:rsidRPr="00035F95" w:rsidRDefault="00CF63B2" w:rsidP="00035F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F95">
        <w:rPr>
          <w:rFonts w:ascii="Times New Roman" w:hAnsi="Times New Roman" w:cs="Times New Roman"/>
          <w:sz w:val="26"/>
          <w:szCs w:val="26"/>
        </w:rPr>
        <w:t xml:space="preserve">Wydział Sportu i Rekreacji informuje, iż postępowanie o udzielenie zamówienia publicznego o wartości szacunkowej </w:t>
      </w:r>
      <w:r w:rsidR="00035F95">
        <w:rPr>
          <w:rFonts w:ascii="Times New Roman" w:hAnsi="Times New Roman" w:cs="Times New Roman"/>
          <w:sz w:val="26"/>
          <w:szCs w:val="26"/>
        </w:rPr>
        <w:t xml:space="preserve">nieprzekraczającej </w:t>
      </w:r>
      <w:r w:rsidRPr="00035F95">
        <w:rPr>
          <w:rFonts w:ascii="Times New Roman" w:hAnsi="Times New Roman" w:cs="Times New Roman"/>
          <w:sz w:val="26"/>
          <w:szCs w:val="26"/>
        </w:rPr>
        <w:t xml:space="preserve">130 000 zł netto </w:t>
      </w:r>
      <w:r w:rsidR="00035F95" w:rsidRPr="00035F95">
        <w:rPr>
          <w:rFonts w:ascii="Times New Roman" w:hAnsi="Times New Roman" w:cs="Times New Roman"/>
          <w:sz w:val="26"/>
          <w:szCs w:val="26"/>
        </w:rPr>
        <w:t>dotyczące wyceny zakupu 130 kompletów pucharów, które zostaną przeznaczone jako nagrody dla uczniów biorących udział we współzawodnictwie sportowym organizowanym przez Gminę Miasta Toruń</w:t>
      </w:r>
      <w:r w:rsidR="00035F95">
        <w:rPr>
          <w:rFonts w:ascii="Times New Roman" w:hAnsi="Times New Roman" w:cs="Times New Roman"/>
          <w:sz w:val="26"/>
          <w:szCs w:val="26"/>
        </w:rPr>
        <w:t xml:space="preserve"> </w:t>
      </w:r>
      <w:r w:rsidR="00035F95" w:rsidRPr="00035F95">
        <w:rPr>
          <w:rFonts w:ascii="Times New Roman" w:hAnsi="Times New Roman" w:cs="Times New Roman"/>
          <w:sz w:val="26"/>
          <w:szCs w:val="26"/>
        </w:rPr>
        <w:t>w 2023 roku</w:t>
      </w:r>
      <w:r w:rsidRPr="00035F95">
        <w:rPr>
          <w:rFonts w:ascii="Times New Roman" w:hAnsi="Times New Roman" w:cs="Times New Roman"/>
          <w:sz w:val="26"/>
          <w:szCs w:val="26"/>
        </w:rPr>
        <w:t xml:space="preserve"> </w:t>
      </w:r>
      <w:r w:rsidRPr="00035F95">
        <w:rPr>
          <w:rFonts w:ascii="Times New Roman" w:hAnsi="Times New Roman" w:cs="Times New Roman"/>
          <w:b/>
          <w:sz w:val="26"/>
          <w:szCs w:val="26"/>
          <w:u w:val="single"/>
        </w:rPr>
        <w:t>zostało rozstrzygnięte</w:t>
      </w:r>
      <w:r w:rsidRPr="00035F95">
        <w:rPr>
          <w:rFonts w:ascii="Times New Roman" w:hAnsi="Times New Roman" w:cs="Times New Roman"/>
          <w:b/>
          <w:sz w:val="26"/>
          <w:szCs w:val="26"/>
        </w:rPr>
        <w:t>.</w:t>
      </w:r>
    </w:p>
    <w:p w14:paraId="2F618CE9" w14:textId="77777777" w:rsidR="00CF63B2" w:rsidRPr="00035F95" w:rsidRDefault="00CF63B2" w:rsidP="00035F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679A6A" w14:textId="77777777" w:rsidR="00CF63B2" w:rsidRPr="00035F95" w:rsidRDefault="00CF63B2" w:rsidP="00035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F95">
        <w:rPr>
          <w:rFonts w:ascii="Times New Roman" w:hAnsi="Times New Roman" w:cs="Times New Roman"/>
          <w:sz w:val="26"/>
          <w:szCs w:val="26"/>
        </w:rPr>
        <w:t xml:space="preserve">Do realizacji zamówienia wybrano najkorzystniejszą ofertę, która uzyskała najwyższą łączną ocenę z ceną brutto </w:t>
      </w:r>
      <w:r w:rsidR="00035F95">
        <w:rPr>
          <w:rFonts w:ascii="Times New Roman" w:hAnsi="Times New Roman" w:cs="Times New Roman"/>
          <w:sz w:val="26"/>
          <w:szCs w:val="26"/>
        </w:rPr>
        <w:t>37 895,00</w:t>
      </w:r>
      <w:r w:rsidRPr="00035F95">
        <w:rPr>
          <w:rFonts w:ascii="Times New Roman" w:hAnsi="Times New Roman" w:cs="Times New Roman"/>
          <w:sz w:val="26"/>
          <w:szCs w:val="26"/>
        </w:rPr>
        <w:t xml:space="preserve"> zł, tj.:</w:t>
      </w:r>
    </w:p>
    <w:p w14:paraId="3D9BB132" w14:textId="77777777" w:rsidR="00CF63B2" w:rsidRPr="00035F95" w:rsidRDefault="00CF63B2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E99918" w14:textId="77777777" w:rsidR="00CF63B2" w:rsidRPr="00035F95" w:rsidRDefault="00035F95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EWAR</w:t>
      </w:r>
    </w:p>
    <w:p w14:paraId="54A2DD99" w14:textId="77777777" w:rsidR="00CF63B2" w:rsidRPr="00035F95" w:rsidRDefault="00035F95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F95">
        <w:rPr>
          <w:rFonts w:ascii="Times New Roman" w:hAnsi="Times New Roman" w:cs="Times New Roman"/>
          <w:b/>
          <w:sz w:val="26"/>
          <w:szCs w:val="26"/>
        </w:rPr>
        <w:t>u</w:t>
      </w:r>
      <w:r w:rsidR="00CF63B2" w:rsidRPr="00035F95">
        <w:rPr>
          <w:rFonts w:ascii="Times New Roman" w:hAnsi="Times New Roman" w:cs="Times New Roman"/>
          <w:b/>
          <w:sz w:val="26"/>
          <w:szCs w:val="26"/>
        </w:rPr>
        <w:t xml:space="preserve">l. </w:t>
      </w:r>
      <w:r>
        <w:rPr>
          <w:rFonts w:ascii="Times New Roman" w:hAnsi="Times New Roman" w:cs="Times New Roman"/>
          <w:b/>
          <w:sz w:val="26"/>
          <w:szCs w:val="26"/>
        </w:rPr>
        <w:t>Słowackiego 118a</w:t>
      </w:r>
    </w:p>
    <w:p w14:paraId="071C130C" w14:textId="09C99EDE" w:rsidR="00CF63B2" w:rsidRDefault="00035F95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87-100 Toruń</w:t>
      </w:r>
      <w:r w:rsidR="00CF63B2" w:rsidRPr="00035F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6E067F1" w14:textId="3A00525B" w:rsidR="00956463" w:rsidRDefault="00956463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0E5DFB" w14:textId="77777777" w:rsidR="00956463" w:rsidRDefault="00956463" w:rsidP="0095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</w:p>
    <w:p w14:paraId="14385BD3" w14:textId="77777777" w:rsidR="00956463" w:rsidRDefault="00956463" w:rsidP="0095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76805" w14:textId="77777777" w:rsidR="00956463" w:rsidRDefault="00956463" w:rsidP="0095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Mariola Soczyńska</w:t>
      </w:r>
    </w:p>
    <w:p w14:paraId="6FCE74C2" w14:textId="77777777" w:rsidR="00956463" w:rsidRDefault="00956463" w:rsidP="0095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Wydziału Sportu i Rekreacji</w:t>
      </w:r>
    </w:p>
    <w:p w14:paraId="5E623AB9" w14:textId="77777777" w:rsidR="00956463" w:rsidRDefault="00956463" w:rsidP="0095646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Urzędu Miasta Torunia</w:t>
      </w:r>
    </w:p>
    <w:p w14:paraId="396443AD" w14:textId="77777777" w:rsidR="00956463" w:rsidRPr="00035F95" w:rsidRDefault="00956463" w:rsidP="00CF6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56463" w:rsidRPr="0003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2"/>
    <w:rsid w:val="00035F95"/>
    <w:rsid w:val="007228EE"/>
    <w:rsid w:val="00956463"/>
    <w:rsid w:val="00CF63B2"/>
    <w:rsid w:val="00D461B4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A7D9"/>
  <w15:docId w15:val="{685C256D-F019-4E7A-B1E3-13B38B6A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25D6-7291-4361-AEDD-6F19C427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Przybysz</dc:creator>
  <cp:lastModifiedBy>m.iwinska@umt.local</cp:lastModifiedBy>
  <cp:revision>2</cp:revision>
  <cp:lastPrinted>2023-01-09T08:05:00Z</cp:lastPrinted>
  <dcterms:created xsi:type="dcterms:W3CDTF">2023-01-10T13:59:00Z</dcterms:created>
  <dcterms:modified xsi:type="dcterms:W3CDTF">2023-01-10T13:59:00Z</dcterms:modified>
</cp:coreProperties>
</file>