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AB2800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19</w:t>
      </w:r>
      <w:r w:rsidR="006C1DD0">
        <w:rPr>
          <w:rFonts w:ascii="Times New Roman" w:hAnsi="Times New Roman" w:cs="Times New Roman"/>
          <w:sz w:val="24"/>
          <w:szCs w:val="24"/>
        </w:rPr>
        <w:t>.12</w:t>
      </w:r>
      <w:r w:rsidR="00B016E8">
        <w:rPr>
          <w:rFonts w:ascii="Times New Roman" w:hAnsi="Times New Roman" w:cs="Times New Roman"/>
          <w:sz w:val="24"/>
          <w:szCs w:val="24"/>
        </w:rPr>
        <w:t>.2022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C87F3F" w:rsidRDefault="00060EB1" w:rsidP="00F04AA7">
      <w:pPr>
        <w:rPr>
          <w:rFonts w:ascii="Times New Roman" w:hAnsi="Times New Roman" w:cs="Times New Roman"/>
          <w:sz w:val="24"/>
          <w:szCs w:val="24"/>
        </w:rPr>
      </w:pPr>
      <w:r w:rsidRPr="00C87F3F">
        <w:rPr>
          <w:rFonts w:ascii="Times New Roman" w:hAnsi="Times New Roman" w:cs="Times New Roman"/>
          <w:sz w:val="24"/>
          <w:szCs w:val="24"/>
        </w:rPr>
        <w:t>WIiR.</w:t>
      </w:r>
      <w:r w:rsidR="00AB2800" w:rsidRPr="00C87F3F">
        <w:rPr>
          <w:rFonts w:ascii="Times New Roman" w:hAnsi="Times New Roman" w:cs="Times New Roman"/>
          <w:sz w:val="24"/>
          <w:szCs w:val="24"/>
        </w:rPr>
        <w:t>7013.</w:t>
      </w:r>
      <w:r w:rsidR="008A07B3" w:rsidRPr="00C87F3F">
        <w:rPr>
          <w:rFonts w:ascii="Times New Roman" w:hAnsi="Times New Roman" w:cs="Times New Roman"/>
          <w:sz w:val="24"/>
          <w:szCs w:val="24"/>
        </w:rPr>
        <w:t>1</w:t>
      </w:r>
      <w:r w:rsidR="00F04AA7" w:rsidRPr="00C87F3F">
        <w:rPr>
          <w:rFonts w:ascii="Times New Roman" w:hAnsi="Times New Roman" w:cs="Times New Roman"/>
          <w:sz w:val="24"/>
          <w:szCs w:val="24"/>
        </w:rPr>
        <w:t>.</w:t>
      </w:r>
      <w:r w:rsidR="008F28E6" w:rsidRPr="00C87F3F">
        <w:rPr>
          <w:rFonts w:ascii="Times New Roman" w:hAnsi="Times New Roman" w:cs="Times New Roman"/>
          <w:sz w:val="24"/>
          <w:szCs w:val="24"/>
        </w:rPr>
        <w:t>3</w:t>
      </w:r>
      <w:r w:rsidR="008A07B3" w:rsidRPr="00C87F3F">
        <w:rPr>
          <w:rFonts w:ascii="Times New Roman" w:hAnsi="Times New Roman" w:cs="Times New Roman"/>
          <w:sz w:val="24"/>
          <w:szCs w:val="24"/>
        </w:rPr>
        <w:t>.2022</w:t>
      </w:r>
      <w:r w:rsidR="00F04AA7" w:rsidRPr="00C87F3F">
        <w:rPr>
          <w:rFonts w:ascii="Times New Roman" w:hAnsi="Times New Roman" w:cs="Times New Roman"/>
          <w:sz w:val="24"/>
          <w:szCs w:val="24"/>
        </w:rPr>
        <w:t>.MKi</w:t>
      </w:r>
    </w:p>
    <w:p w:rsidR="001C0137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AB2800">
        <w:rPr>
          <w:rFonts w:ascii="Times New Roman" w:hAnsi="Times New Roman" w:cs="Times New Roman"/>
          <w:sz w:val="24"/>
          <w:szCs w:val="24"/>
        </w:rPr>
        <w:t>nr WIiR.7013.1.1.2022.MKi z dnia 09.12</w:t>
      </w:r>
      <w:r w:rsidR="00F31F08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>wanie dokumentacji projektowej</w:t>
      </w:r>
      <w:r w:rsidR="00D008B3" w:rsidRPr="00A61C2D">
        <w:rPr>
          <w:rFonts w:ascii="Times New Roman" w:hAnsi="Times New Roman" w:cs="Times New Roman"/>
          <w:sz w:val="24"/>
          <w:szCs w:val="24"/>
        </w:rPr>
        <w:t xml:space="preserve"> dla </w:t>
      </w:r>
      <w:r w:rsidR="00AB2800">
        <w:rPr>
          <w:rFonts w:ascii="Times New Roman" w:hAnsi="Times New Roman" w:cs="Times New Roman"/>
          <w:sz w:val="24"/>
          <w:szCs w:val="24"/>
        </w:rPr>
        <w:t>8 zadań z Budżetu Obywatelskiego na rok 2023.</w:t>
      </w:r>
    </w:p>
    <w:p w:rsidR="00BD6E13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137" w:rsidRDefault="001C0137" w:rsidP="0043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1417"/>
        <w:gridCol w:w="1559"/>
      </w:tblGrid>
      <w:tr w:rsidR="007F629C" w:rsidRPr="00424C5E" w:rsidTr="00B016E8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Lp.</w:t>
            </w:r>
          </w:p>
        </w:tc>
        <w:tc>
          <w:tcPr>
            <w:tcW w:w="552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7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AB2800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Całkowita c</w:t>
            </w:r>
            <w:r w:rsidR="007F629C" w:rsidRPr="00060EB1">
              <w:rPr>
                <w:rFonts w:ascii="Times New Roman" w:hAnsi="Times New Roman" w:cs="Times New Roman"/>
                <w:b/>
                <w:szCs w:val="21"/>
              </w:rPr>
              <w:t>ena brutto oferty</w:t>
            </w:r>
          </w:p>
        </w:tc>
      </w:tr>
      <w:tr w:rsidR="006C1DD0" w:rsidRPr="00424C5E" w:rsidTr="00B016E8">
        <w:trPr>
          <w:trHeight w:val="680"/>
        </w:trPr>
        <w:tc>
          <w:tcPr>
            <w:tcW w:w="562" w:type="dxa"/>
            <w:vAlign w:val="center"/>
          </w:tcPr>
          <w:p w:rsidR="006C1DD0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:rsidR="00AB2800" w:rsidRDefault="00AB2800" w:rsidP="00AB280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X-BUD Piotr Bielecki</w:t>
            </w:r>
          </w:p>
          <w:p w:rsidR="006C1DD0" w:rsidRPr="00060EB1" w:rsidRDefault="00AB2800" w:rsidP="00AB2800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Dekerta 22, 87-100 Toruń</w:t>
            </w:r>
          </w:p>
        </w:tc>
        <w:tc>
          <w:tcPr>
            <w:tcW w:w="1417" w:type="dxa"/>
            <w:vAlign w:val="center"/>
          </w:tcPr>
          <w:p w:rsidR="006C1DD0" w:rsidRPr="00060EB1" w:rsidRDefault="00AB280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12.12</w:t>
            </w:r>
            <w:r w:rsidR="006C1DD0">
              <w:rPr>
                <w:rFonts w:ascii="Times New Roman" w:hAnsi="Times New Roman" w:cs="Times New Roman"/>
                <w:szCs w:val="21"/>
              </w:rPr>
              <w:t>.2022 r.</w:t>
            </w:r>
          </w:p>
        </w:tc>
        <w:tc>
          <w:tcPr>
            <w:tcW w:w="1559" w:type="dxa"/>
            <w:vAlign w:val="center"/>
          </w:tcPr>
          <w:p w:rsidR="006C1DD0" w:rsidRPr="00060EB1" w:rsidRDefault="00AB280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33 087,00 zł</w:t>
            </w:r>
          </w:p>
        </w:tc>
      </w:tr>
      <w:tr w:rsidR="007F629C" w:rsidRPr="00424C5E" w:rsidTr="00B016E8">
        <w:trPr>
          <w:trHeight w:val="680"/>
        </w:trPr>
        <w:tc>
          <w:tcPr>
            <w:tcW w:w="562" w:type="dxa"/>
            <w:vAlign w:val="center"/>
          </w:tcPr>
          <w:p w:rsidR="007F629C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529" w:type="dxa"/>
            <w:vAlign w:val="center"/>
          </w:tcPr>
          <w:p w:rsidR="007F629C" w:rsidRDefault="005D72F7" w:rsidP="00060EB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Andrzej Libera</w:t>
            </w:r>
          </w:p>
          <w:p w:rsidR="005D72F7" w:rsidRPr="00060EB1" w:rsidRDefault="005D72F7" w:rsidP="00060EB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Rzeczna 7, 25-039 Kielce</w:t>
            </w:r>
          </w:p>
        </w:tc>
        <w:tc>
          <w:tcPr>
            <w:tcW w:w="1417" w:type="dxa"/>
            <w:vAlign w:val="center"/>
          </w:tcPr>
          <w:p w:rsidR="007F629C" w:rsidRPr="00060EB1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14.12.2022 r.</w:t>
            </w:r>
          </w:p>
        </w:tc>
        <w:tc>
          <w:tcPr>
            <w:tcW w:w="1559" w:type="dxa"/>
            <w:vAlign w:val="center"/>
          </w:tcPr>
          <w:p w:rsidR="007F629C" w:rsidRPr="00060EB1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139 810,40 zł</w:t>
            </w:r>
          </w:p>
        </w:tc>
      </w:tr>
      <w:tr w:rsidR="00671C21" w:rsidRPr="00424C5E" w:rsidTr="00B016E8">
        <w:trPr>
          <w:trHeight w:val="680"/>
        </w:trPr>
        <w:tc>
          <w:tcPr>
            <w:tcW w:w="562" w:type="dxa"/>
            <w:vAlign w:val="center"/>
          </w:tcPr>
          <w:p w:rsidR="00671C21" w:rsidRDefault="00671C2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529" w:type="dxa"/>
            <w:vAlign w:val="center"/>
          </w:tcPr>
          <w:p w:rsidR="00671C21" w:rsidRDefault="005D72F7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Lege Artis Łukasz Wyka</w:t>
            </w:r>
          </w:p>
          <w:p w:rsidR="005D72F7" w:rsidRPr="00060EB1" w:rsidRDefault="005D72F7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Ametystowa 6/14, 20-577 Lublin</w:t>
            </w:r>
          </w:p>
        </w:tc>
        <w:tc>
          <w:tcPr>
            <w:tcW w:w="1417" w:type="dxa"/>
            <w:vAlign w:val="center"/>
          </w:tcPr>
          <w:p w:rsidR="00671C21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16.12.2022 r.</w:t>
            </w:r>
          </w:p>
        </w:tc>
        <w:tc>
          <w:tcPr>
            <w:tcW w:w="1559" w:type="dxa"/>
            <w:vAlign w:val="center"/>
          </w:tcPr>
          <w:p w:rsidR="00671C21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72 570,00 zł</w:t>
            </w:r>
          </w:p>
        </w:tc>
      </w:tr>
      <w:tr w:rsidR="005D72F7" w:rsidRPr="00424C5E" w:rsidTr="00B016E8">
        <w:trPr>
          <w:trHeight w:val="680"/>
        </w:trPr>
        <w:tc>
          <w:tcPr>
            <w:tcW w:w="562" w:type="dxa"/>
            <w:vAlign w:val="center"/>
          </w:tcPr>
          <w:p w:rsidR="005D72F7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529" w:type="dxa"/>
            <w:vAlign w:val="center"/>
          </w:tcPr>
          <w:p w:rsidR="005D72F7" w:rsidRDefault="005D72F7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PRIMTECH Szymon Kita</w:t>
            </w:r>
          </w:p>
          <w:p w:rsidR="005D72F7" w:rsidRPr="00060EB1" w:rsidRDefault="005D72F7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Sienkiewicza 4/6, 42-600 Tarnowskie Góry</w:t>
            </w:r>
          </w:p>
        </w:tc>
        <w:tc>
          <w:tcPr>
            <w:tcW w:w="1417" w:type="dxa"/>
            <w:vAlign w:val="center"/>
          </w:tcPr>
          <w:p w:rsidR="005D72F7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5D72F7" w:rsidRDefault="005D72F7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126 000,00 zł</w:t>
            </w:r>
          </w:p>
        </w:tc>
      </w:tr>
      <w:tr w:rsidR="00E90A61" w:rsidRPr="00424C5E" w:rsidTr="00B016E8">
        <w:trPr>
          <w:trHeight w:val="680"/>
        </w:trPr>
        <w:tc>
          <w:tcPr>
            <w:tcW w:w="562" w:type="dxa"/>
            <w:vAlign w:val="center"/>
          </w:tcPr>
          <w:p w:rsidR="00E90A61" w:rsidRDefault="00E90A6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529" w:type="dxa"/>
            <w:vAlign w:val="center"/>
          </w:tcPr>
          <w:p w:rsidR="00E90A61" w:rsidRDefault="00E90A6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PRIMO PROJEKT Sp. z o.o.</w:t>
            </w:r>
          </w:p>
          <w:p w:rsidR="00E90A61" w:rsidRDefault="00E90A6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Okólna 43A/43B/3B, 05-270 Marki</w:t>
            </w:r>
          </w:p>
        </w:tc>
        <w:tc>
          <w:tcPr>
            <w:tcW w:w="1417" w:type="dxa"/>
            <w:vAlign w:val="center"/>
          </w:tcPr>
          <w:p w:rsidR="00E90A61" w:rsidRDefault="00E90A6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E90A61" w:rsidRDefault="00E90A6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70 110,00 zł</w:t>
            </w:r>
          </w:p>
        </w:tc>
      </w:tr>
      <w:tr w:rsidR="00E90A61" w:rsidRPr="00424C5E" w:rsidTr="00B016E8">
        <w:trPr>
          <w:trHeight w:val="680"/>
        </w:trPr>
        <w:tc>
          <w:tcPr>
            <w:tcW w:w="562" w:type="dxa"/>
            <w:vAlign w:val="center"/>
          </w:tcPr>
          <w:p w:rsidR="00E90A61" w:rsidRDefault="00E90A6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529" w:type="dxa"/>
            <w:vAlign w:val="center"/>
          </w:tcPr>
          <w:p w:rsidR="00E90A61" w:rsidRDefault="00E90A6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Kusznierów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Architekt</w:t>
            </w:r>
          </w:p>
          <w:p w:rsidR="00E90A61" w:rsidRDefault="00E90A6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Grunwaldzka 19/2.08, 60-782 Poznań</w:t>
            </w:r>
          </w:p>
        </w:tc>
        <w:tc>
          <w:tcPr>
            <w:tcW w:w="1417" w:type="dxa"/>
            <w:vAlign w:val="center"/>
          </w:tcPr>
          <w:p w:rsidR="00E90A61" w:rsidRDefault="00E90A6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E90A61" w:rsidRDefault="00E90A6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89 214,50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AB2800" w:rsidRPr="00CB26E1" w:rsidRDefault="00AB2800" w:rsidP="00AB280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AB2800" w:rsidRPr="00441DE8" w:rsidRDefault="00AB2800" w:rsidP="00AB2800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X-BUD Piotr Bielecki</w:t>
      </w:r>
      <w:r w:rsidRPr="00441DE8">
        <w:rPr>
          <w:rFonts w:ascii="Times New Roman" w:hAnsi="Times New Roman" w:cs="Times New Roman"/>
          <w:b/>
          <w:sz w:val="24"/>
          <w:szCs w:val="21"/>
        </w:rPr>
        <w:t xml:space="preserve">, ul. </w:t>
      </w:r>
      <w:r>
        <w:rPr>
          <w:rFonts w:ascii="Times New Roman" w:hAnsi="Times New Roman" w:cs="Times New Roman"/>
          <w:b/>
          <w:sz w:val="24"/>
          <w:szCs w:val="21"/>
        </w:rPr>
        <w:t>Dekerta 22</w:t>
      </w:r>
      <w:r w:rsidRPr="00441DE8">
        <w:rPr>
          <w:rFonts w:ascii="Times New Roman" w:hAnsi="Times New Roman" w:cs="Times New Roman"/>
          <w:b/>
          <w:sz w:val="24"/>
          <w:szCs w:val="21"/>
        </w:rPr>
        <w:t>, 87-100 Toruń</w:t>
      </w:r>
    </w:p>
    <w:p w:rsidR="00FD3EBC" w:rsidRPr="00060EB1" w:rsidRDefault="00FD3EBC" w:rsidP="00060EB1">
      <w:pPr>
        <w:spacing w:after="0"/>
        <w:rPr>
          <w:rFonts w:ascii="Times New Roman" w:hAnsi="Times New Roman" w:cs="Times New Roman"/>
          <w:b/>
          <w:sz w:val="24"/>
          <w:szCs w:val="21"/>
        </w:rPr>
      </w:pPr>
    </w:p>
    <w:sectPr w:rsidR="00FD3EBC" w:rsidRPr="00060EB1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170F61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132B"/>
    <w:rsid w:val="00502621"/>
    <w:rsid w:val="005D72F7"/>
    <w:rsid w:val="005F1892"/>
    <w:rsid w:val="00632DE5"/>
    <w:rsid w:val="006358C7"/>
    <w:rsid w:val="00671C21"/>
    <w:rsid w:val="006C1DD0"/>
    <w:rsid w:val="006C2A00"/>
    <w:rsid w:val="006F47E9"/>
    <w:rsid w:val="00720383"/>
    <w:rsid w:val="007223A6"/>
    <w:rsid w:val="007A26CC"/>
    <w:rsid w:val="007B6F1A"/>
    <w:rsid w:val="007F629C"/>
    <w:rsid w:val="00813DE3"/>
    <w:rsid w:val="00822C6C"/>
    <w:rsid w:val="0083312A"/>
    <w:rsid w:val="008335F4"/>
    <w:rsid w:val="008365D4"/>
    <w:rsid w:val="00875390"/>
    <w:rsid w:val="00892829"/>
    <w:rsid w:val="008A07B3"/>
    <w:rsid w:val="008A2F04"/>
    <w:rsid w:val="008D2D96"/>
    <w:rsid w:val="008F28E6"/>
    <w:rsid w:val="0093525F"/>
    <w:rsid w:val="00964781"/>
    <w:rsid w:val="009A1810"/>
    <w:rsid w:val="009A6BA7"/>
    <w:rsid w:val="00A61C2D"/>
    <w:rsid w:val="00A67ADA"/>
    <w:rsid w:val="00A719FA"/>
    <w:rsid w:val="00AB2800"/>
    <w:rsid w:val="00AF3337"/>
    <w:rsid w:val="00B016E8"/>
    <w:rsid w:val="00B34F0B"/>
    <w:rsid w:val="00B53E08"/>
    <w:rsid w:val="00B90568"/>
    <w:rsid w:val="00BD6E13"/>
    <w:rsid w:val="00BE5498"/>
    <w:rsid w:val="00C274D1"/>
    <w:rsid w:val="00C577AE"/>
    <w:rsid w:val="00C87F3F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652B9"/>
    <w:rsid w:val="00E90A61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57</cp:revision>
  <cp:lastPrinted>2022-12-19T11:23:00Z</cp:lastPrinted>
  <dcterms:created xsi:type="dcterms:W3CDTF">2021-07-15T12:18:00Z</dcterms:created>
  <dcterms:modified xsi:type="dcterms:W3CDTF">2022-12-19T12:03:00Z</dcterms:modified>
</cp:coreProperties>
</file>