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87" w:rsidRPr="00875B87" w:rsidRDefault="00C74767" w:rsidP="00875B87">
      <w:pPr>
        <w:rPr>
          <w:rFonts w:cs="Times New Roman"/>
        </w:rPr>
      </w:pPr>
      <w:r w:rsidRPr="00A67CBE">
        <w:rPr>
          <w:rFonts w:cs="Times New Roman"/>
          <w:lang w:val="de-DE"/>
        </w:rPr>
        <w:t>WIiR.7013.2</w:t>
      </w:r>
      <w:r w:rsidR="00875B87" w:rsidRPr="00A67CBE">
        <w:rPr>
          <w:rFonts w:cs="Times New Roman"/>
          <w:lang w:val="de-DE"/>
        </w:rPr>
        <w:t xml:space="preserve">.1.2022.MKi                                                                    </w:t>
      </w:r>
      <w:r w:rsidR="00875B87" w:rsidRPr="007D3760">
        <w:rPr>
          <w:rFonts w:cs="Times New Roman"/>
        </w:rPr>
        <w:t xml:space="preserve">Toruń, </w:t>
      </w:r>
      <w:r w:rsidR="00875B87">
        <w:rPr>
          <w:rFonts w:cs="Times New Roman"/>
        </w:rPr>
        <w:t>dnia 09.12.2022</w:t>
      </w:r>
      <w:r w:rsidR="00875B87" w:rsidRPr="007D3760">
        <w:rPr>
          <w:rFonts w:cs="Times New Roman"/>
        </w:rPr>
        <w:t xml:space="preserve"> r.</w:t>
      </w:r>
    </w:p>
    <w:p w:rsidR="00875B87" w:rsidRPr="009E5913" w:rsidRDefault="00875B87" w:rsidP="00875B87">
      <w:pPr>
        <w:rPr>
          <w:rFonts w:cs="Times New Roman"/>
          <w:color w:val="FF0000"/>
        </w:rPr>
      </w:pPr>
    </w:p>
    <w:p w:rsidR="00BE5C03" w:rsidRDefault="00BE5C03" w:rsidP="00C74767">
      <w:pPr>
        <w:spacing w:before="360" w:after="48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  <w:bookmarkStart w:id="0" w:name="_GoBack"/>
      <w:bookmarkEnd w:id="0"/>
    </w:p>
    <w:p w:rsidR="00B91B72" w:rsidRPr="007D3760" w:rsidRDefault="00BE5C03" w:rsidP="00875B87">
      <w:pPr>
        <w:pStyle w:val="Akapitzlist"/>
        <w:numPr>
          <w:ilvl w:val="0"/>
          <w:numId w:val="32"/>
        </w:numPr>
        <w:spacing w:after="120"/>
        <w:ind w:left="284" w:right="-1" w:hanging="284"/>
        <w:contextualSpacing w:val="0"/>
        <w:jc w:val="both"/>
        <w:rPr>
          <w:rFonts w:cs="Times New Roman"/>
          <w:b/>
        </w:rPr>
      </w:pPr>
      <w:r w:rsidRPr="007D3760">
        <w:rPr>
          <w:rFonts w:cs="Times New Roman"/>
          <w:b/>
        </w:rPr>
        <w:t xml:space="preserve">Wydział Inwestycji i Remontów Urzędu Miasta Torunia prosi o złożenie oferty cenowej na </w:t>
      </w:r>
      <w:r w:rsidR="005955D6" w:rsidRPr="007D3760">
        <w:rPr>
          <w:rFonts w:cs="Times New Roman"/>
          <w:b/>
        </w:rPr>
        <w:t>opracowanie dokumentacji projektowych dla poniższych zadań:</w:t>
      </w:r>
    </w:p>
    <w:p w:rsidR="00C74767" w:rsidRPr="00B77202" w:rsidRDefault="00C74767" w:rsidP="00C74767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>(oznaczenie SK0362</w:t>
      </w:r>
      <w:r w:rsidRPr="00B77202">
        <w:rPr>
          <w:u w:val="single"/>
        </w:rPr>
        <w:t xml:space="preserve">) </w:t>
      </w:r>
      <w:r>
        <w:rPr>
          <w:u w:val="single"/>
        </w:rPr>
        <w:t>Ruch i zdrowie bez ograniczeń i barier, Szkoła Podstawowa Nr 18,</w:t>
      </w:r>
      <w:r w:rsidRPr="00B77202">
        <w:rPr>
          <w:u w:val="single"/>
        </w:rPr>
        <w:t xml:space="preserve"> ul. </w:t>
      </w:r>
      <w:r>
        <w:rPr>
          <w:u w:val="single"/>
        </w:rPr>
        <w:t>Kar. S. Wyszyńskiego 1/5</w:t>
      </w:r>
    </w:p>
    <w:p w:rsidR="00C74767" w:rsidRPr="00452607" w:rsidRDefault="00C74767" w:rsidP="00C74767">
      <w:pPr>
        <w:suppressAutoHyphens w:val="0"/>
        <w:ind w:left="567"/>
        <w:jc w:val="both"/>
        <w:rPr>
          <w:rFonts w:eastAsia="Calibri"/>
          <w:color w:val="000000"/>
          <w:lang w:eastAsia="pl-PL"/>
        </w:rPr>
      </w:pPr>
      <w:r w:rsidRPr="00B77202">
        <w:rPr>
          <w:rFonts w:eastAsia="Calibri"/>
          <w:color w:val="000000"/>
          <w:lang w:eastAsia="pl-PL"/>
        </w:rPr>
        <w:t xml:space="preserve">W ramach projektu </w:t>
      </w:r>
      <w:r>
        <w:rPr>
          <w:rFonts w:eastAsia="Calibri"/>
          <w:color w:val="000000"/>
          <w:lang w:eastAsia="pl-PL"/>
        </w:rPr>
        <w:t>zostaną zamontowane urządzenia siłowni, ławki i kosze na śmieci. Koszt robót – 120 000</w:t>
      </w:r>
      <w:r w:rsidRPr="00B77202">
        <w:rPr>
          <w:rFonts w:eastAsia="Calibri"/>
          <w:color w:val="000000"/>
          <w:lang w:eastAsia="pl-PL"/>
        </w:rPr>
        <w:t xml:space="preserve"> zł. </w:t>
      </w:r>
    </w:p>
    <w:p w:rsidR="00C74767" w:rsidRPr="007D3760" w:rsidRDefault="00C74767" w:rsidP="00C74767">
      <w:pPr>
        <w:pStyle w:val="Akapitzlist"/>
        <w:spacing w:after="120"/>
        <w:ind w:left="567"/>
        <w:contextualSpacing w:val="0"/>
        <w:jc w:val="both"/>
      </w:pPr>
      <w:r>
        <w:t xml:space="preserve">Procedura: </w:t>
      </w:r>
      <w:r>
        <w:t>zgłoszenie robót w miejscu publicznym</w:t>
      </w:r>
    </w:p>
    <w:p w:rsidR="00C74767" w:rsidRPr="00B77202" w:rsidRDefault="00C74767" w:rsidP="00C74767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>(oznaczenie SK0359</w:t>
      </w:r>
      <w:r w:rsidRPr="00B77202">
        <w:rPr>
          <w:u w:val="single"/>
        </w:rPr>
        <w:t xml:space="preserve">) </w:t>
      </w:r>
      <w:r>
        <w:rPr>
          <w:u w:val="single"/>
        </w:rPr>
        <w:t xml:space="preserve">Relaks na </w:t>
      </w:r>
      <w:proofErr w:type="spellStart"/>
      <w:r>
        <w:rPr>
          <w:u w:val="single"/>
        </w:rPr>
        <w:t>Skarpolinie</w:t>
      </w:r>
      <w:proofErr w:type="spellEnd"/>
      <w:r>
        <w:rPr>
          <w:u w:val="single"/>
        </w:rPr>
        <w:t>,</w:t>
      </w:r>
      <w:r w:rsidRPr="00B77202">
        <w:rPr>
          <w:u w:val="single"/>
        </w:rPr>
        <w:t xml:space="preserve"> </w:t>
      </w:r>
      <w:r>
        <w:rPr>
          <w:u w:val="single"/>
        </w:rPr>
        <w:t xml:space="preserve">w lesie pomiędzy blokami </w:t>
      </w:r>
      <w:r w:rsidRPr="00B77202">
        <w:rPr>
          <w:u w:val="single"/>
        </w:rPr>
        <w:t>ul. </w:t>
      </w:r>
      <w:r>
        <w:rPr>
          <w:u w:val="single"/>
        </w:rPr>
        <w:t>Bolta 6 a ul. </w:t>
      </w:r>
      <w:r>
        <w:rPr>
          <w:u w:val="single"/>
        </w:rPr>
        <w:t>Bolta 8</w:t>
      </w:r>
    </w:p>
    <w:p w:rsidR="00C74767" w:rsidRPr="00452607" w:rsidRDefault="00C74767" w:rsidP="00C74767">
      <w:pPr>
        <w:suppressAutoHyphens w:val="0"/>
        <w:ind w:left="567"/>
        <w:jc w:val="both"/>
        <w:rPr>
          <w:rFonts w:eastAsia="Calibri"/>
          <w:color w:val="000000"/>
          <w:lang w:eastAsia="pl-PL"/>
        </w:rPr>
      </w:pPr>
      <w:r w:rsidRPr="00B77202">
        <w:rPr>
          <w:rFonts w:eastAsia="Calibri"/>
          <w:color w:val="000000"/>
          <w:lang w:eastAsia="pl-PL"/>
        </w:rPr>
        <w:t xml:space="preserve">W ramach projektu </w:t>
      </w:r>
      <w:r>
        <w:rPr>
          <w:rFonts w:eastAsia="Calibri"/>
          <w:color w:val="000000"/>
          <w:lang w:eastAsia="pl-PL"/>
        </w:rPr>
        <w:t>zostaną zamontowane wiszące, bujane ławki, hamaki i huśtawki oraz trampoliny ziemne. Koszt robót – 110 000</w:t>
      </w:r>
      <w:r w:rsidRPr="00B77202">
        <w:rPr>
          <w:rFonts w:eastAsia="Calibri"/>
          <w:color w:val="000000"/>
          <w:lang w:eastAsia="pl-PL"/>
        </w:rPr>
        <w:t xml:space="preserve"> zł. </w:t>
      </w:r>
    </w:p>
    <w:p w:rsidR="00C74767" w:rsidRPr="00C74767" w:rsidRDefault="00C74767" w:rsidP="00C74767">
      <w:pPr>
        <w:pStyle w:val="Akapitzlist"/>
        <w:spacing w:after="120"/>
        <w:ind w:left="567"/>
        <w:contextualSpacing w:val="0"/>
        <w:jc w:val="both"/>
      </w:pPr>
      <w:r>
        <w:t>Procedura: zgłoszenie robót w miejscu publicznym</w:t>
      </w:r>
    </w:p>
    <w:p w:rsidR="00C74767" w:rsidRPr="00B77202" w:rsidRDefault="00C74767" w:rsidP="00C74767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>(oznaczenie SK0365</w:t>
      </w:r>
      <w:r w:rsidRPr="00B77202">
        <w:rPr>
          <w:u w:val="single"/>
        </w:rPr>
        <w:t xml:space="preserve">) </w:t>
      </w:r>
      <w:r>
        <w:rPr>
          <w:u w:val="single"/>
        </w:rPr>
        <w:t xml:space="preserve">Trampoliny, </w:t>
      </w:r>
      <w:r w:rsidRPr="00B77202">
        <w:rPr>
          <w:u w:val="single"/>
        </w:rPr>
        <w:t>ul. </w:t>
      </w:r>
      <w:r>
        <w:rPr>
          <w:u w:val="single"/>
        </w:rPr>
        <w:t>Stefana Srebrnego 4</w:t>
      </w:r>
    </w:p>
    <w:p w:rsidR="00C74767" w:rsidRPr="00452607" w:rsidRDefault="00C74767" w:rsidP="00C74767">
      <w:pPr>
        <w:suppressAutoHyphens w:val="0"/>
        <w:ind w:left="567"/>
        <w:jc w:val="both"/>
        <w:rPr>
          <w:rFonts w:eastAsia="Calibri"/>
          <w:color w:val="000000"/>
          <w:lang w:eastAsia="pl-PL"/>
        </w:rPr>
      </w:pPr>
      <w:r w:rsidRPr="00B77202">
        <w:rPr>
          <w:rFonts w:eastAsia="Calibri"/>
          <w:color w:val="000000"/>
          <w:lang w:eastAsia="pl-PL"/>
        </w:rPr>
        <w:t xml:space="preserve">W ramach projektu </w:t>
      </w:r>
      <w:r>
        <w:rPr>
          <w:rFonts w:eastAsia="Calibri"/>
          <w:color w:val="000000"/>
          <w:lang w:eastAsia="pl-PL"/>
        </w:rPr>
        <w:t>zostanie zamontowana trampolina ziemna i odnowiona nawierzchnia trawiasta. Koszt robót – 33 662</w:t>
      </w:r>
      <w:r w:rsidRPr="00B77202">
        <w:rPr>
          <w:rFonts w:eastAsia="Calibri"/>
          <w:color w:val="000000"/>
          <w:lang w:eastAsia="pl-PL"/>
        </w:rPr>
        <w:t xml:space="preserve"> zł. </w:t>
      </w:r>
    </w:p>
    <w:p w:rsidR="00C74767" w:rsidRPr="007D3760" w:rsidRDefault="00C74767" w:rsidP="00C74767">
      <w:pPr>
        <w:pStyle w:val="Akapitzlist"/>
        <w:spacing w:after="120"/>
        <w:ind w:left="567"/>
        <w:contextualSpacing w:val="0"/>
        <w:jc w:val="both"/>
      </w:pPr>
      <w:r>
        <w:t>Procedura: zgłoszenie robót w miejscu publicznym</w:t>
      </w:r>
    </w:p>
    <w:p w:rsidR="00C74767" w:rsidRPr="00B77202" w:rsidRDefault="00C74767" w:rsidP="00C74767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(oznaczenie W0478</w:t>
      </w:r>
      <w:r w:rsidRPr="00B77202">
        <w:rPr>
          <w:u w:val="single"/>
        </w:rPr>
        <w:t xml:space="preserve">) </w:t>
      </w:r>
      <w:r>
        <w:rPr>
          <w:u w:val="single"/>
        </w:rPr>
        <w:t xml:space="preserve">Modernizacja placu zabaw i boiska rowerowego, Szkoła Podstawowa Nr 9, </w:t>
      </w:r>
      <w:r w:rsidRPr="00B77202">
        <w:rPr>
          <w:u w:val="single"/>
        </w:rPr>
        <w:t>ul. </w:t>
      </w:r>
      <w:r>
        <w:rPr>
          <w:u w:val="single"/>
        </w:rPr>
        <w:t>Rzepakowa 7/9</w:t>
      </w:r>
    </w:p>
    <w:p w:rsidR="00C74767" w:rsidRPr="00452607" w:rsidRDefault="00C74767" w:rsidP="00C74767">
      <w:pPr>
        <w:suppressAutoHyphens w:val="0"/>
        <w:ind w:left="567"/>
        <w:jc w:val="both"/>
        <w:rPr>
          <w:rFonts w:eastAsia="Calibri"/>
          <w:color w:val="000000"/>
          <w:lang w:eastAsia="pl-PL"/>
        </w:rPr>
      </w:pPr>
      <w:r w:rsidRPr="00B77202">
        <w:rPr>
          <w:rFonts w:eastAsia="Calibri"/>
          <w:color w:val="000000"/>
          <w:lang w:eastAsia="pl-PL"/>
        </w:rPr>
        <w:t xml:space="preserve">W ramach projektu </w:t>
      </w:r>
      <w:r>
        <w:rPr>
          <w:rFonts w:eastAsia="Calibri"/>
          <w:color w:val="000000"/>
          <w:lang w:eastAsia="pl-PL"/>
        </w:rPr>
        <w:t>zostanie zmodernizowany plac rowerowy oraz plac zabaw. Koszt robót – 300 000</w:t>
      </w:r>
      <w:r w:rsidRPr="00B77202">
        <w:rPr>
          <w:rFonts w:eastAsia="Calibri"/>
          <w:color w:val="000000"/>
          <w:lang w:eastAsia="pl-PL"/>
        </w:rPr>
        <w:t xml:space="preserve"> zł. </w:t>
      </w:r>
    </w:p>
    <w:p w:rsidR="00C74767" w:rsidRPr="007D3760" w:rsidRDefault="00C74767" w:rsidP="00C74767">
      <w:pPr>
        <w:pStyle w:val="Akapitzlist"/>
        <w:spacing w:after="120"/>
        <w:ind w:left="567"/>
        <w:contextualSpacing w:val="0"/>
        <w:jc w:val="both"/>
      </w:pPr>
      <w:r>
        <w:t>Procedura: bez pozwolenia i zgłoszenia robót</w:t>
      </w:r>
    </w:p>
    <w:p w:rsidR="00C74767" w:rsidRPr="00B77202" w:rsidRDefault="00C74767" w:rsidP="00C74767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(oznaczenie O0868</w:t>
      </w:r>
      <w:r w:rsidRPr="00B77202">
        <w:rPr>
          <w:u w:val="single"/>
        </w:rPr>
        <w:t xml:space="preserve">) </w:t>
      </w:r>
      <w:r>
        <w:rPr>
          <w:u w:val="single"/>
        </w:rPr>
        <w:t xml:space="preserve">Rozbudowa kociarni w Schronisku dla Bezdomnych Zwierząt, </w:t>
      </w:r>
      <w:r w:rsidRPr="00B77202">
        <w:rPr>
          <w:u w:val="single"/>
        </w:rPr>
        <w:t>ul. </w:t>
      </w:r>
      <w:r>
        <w:rPr>
          <w:u w:val="single"/>
        </w:rPr>
        <w:t>Przybyszewskiego 3</w:t>
      </w:r>
    </w:p>
    <w:p w:rsidR="00C74767" w:rsidRPr="00452607" w:rsidRDefault="00C74767" w:rsidP="00C74767">
      <w:pPr>
        <w:suppressAutoHyphens w:val="0"/>
        <w:ind w:left="567"/>
        <w:jc w:val="both"/>
        <w:rPr>
          <w:rFonts w:eastAsia="Calibri"/>
          <w:color w:val="000000"/>
          <w:lang w:eastAsia="pl-PL"/>
        </w:rPr>
      </w:pPr>
      <w:r w:rsidRPr="00B77202">
        <w:rPr>
          <w:rFonts w:eastAsia="Calibri"/>
          <w:color w:val="000000"/>
          <w:lang w:eastAsia="pl-PL"/>
        </w:rPr>
        <w:t xml:space="preserve">W ramach projektu </w:t>
      </w:r>
      <w:r>
        <w:rPr>
          <w:rFonts w:eastAsia="Calibri"/>
          <w:color w:val="000000"/>
          <w:lang w:eastAsia="pl-PL"/>
        </w:rPr>
        <w:t>zostanie wykonany remont ścian w części budynków, wymieniona stolarka drzwiowa i okienna, wyremontowana łazienka. Koszt robót – 500 000</w:t>
      </w:r>
      <w:r w:rsidRPr="00B77202">
        <w:rPr>
          <w:rFonts w:eastAsia="Calibri"/>
          <w:color w:val="000000"/>
          <w:lang w:eastAsia="pl-PL"/>
        </w:rPr>
        <w:t xml:space="preserve"> zł. </w:t>
      </w:r>
    </w:p>
    <w:p w:rsidR="00C74767" w:rsidRPr="007D3760" w:rsidRDefault="00C74767" w:rsidP="00C74767">
      <w:pPr>
        <w:pStyle w:val="Akapitzlist"/>
        <w:spacing w:after="120"/>
        <w:ind w:left="567"/>
        <w:contextualSpacing w:val="0"/>
        <w:jc w:val="both"/>
      </w:pPr>
      <w:r>
        <w:t>Procedura: bez pozwolenia i zgłoszenia robót</w:t>
      </w:r>
    </w:p>
    <w:p w:rsidR="00C74767" w:rsidRPr="00B77202" w:rsidRDefault="00C74767" w:rsidP="00C74767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(oznaczenie O0894</w:t>
      </w:r>
      <w:r w:rsidRPr="00B77202">
        <w:rPr>
          <w:u w:val="single"/>
        </w:rPr>
        <w:t xml:space="preserve">) </w:t>
      </w:r>
      <w:r>
        <w:rPr>
          <w:u w:val="single"/>
        </w:rPr>
        <w:t>Remont ogrodzenia i budowa chodnika na cmentarzu przy ul. Antczaka/Pułaskiego</w:t>
      </w:r>
    </w:p>
    <w:p w:rsidR="00C74767" w:rsidRPr="00452607" w:rsidRDefault="00C74767" w:rsidP="00C74767">
      <w:pPr>
        <w:suppressAutoHyphens w:val="0"/>
        <w:ind w:left="567"/>
        <w:jc w:val="both"/>
        <w:rPr>
          <w:rFonts w:eastAsia="Calibri"/>
          <w:color w:val="000000"/>
          <w:lang w:eastAsia="pl-PL"/>
        </w:rPr>
      </w:pPr>
      <w:r w:rsidRPr="00B77202">
        <w:rPr>
          <w:rFonts w:eastAsia="Calibri"/>
          <w:color w:val="000000"/>
          <w:lang w:eastAsia="pl-PL"/>
        </w:rPr>
        <w:t xml:space="preserve">W ramach projektu </w:t>
      </w:r>
      <w:r>
        <w:rPr>
          <w:rFonts w:eastAsia="Calibri"/>
          <w:color w:val="000000"/>
          <w:lang w:eastAsia="pl-PL"/>
        </w:rPr>
        <w:t>zostanie wykonana ścieżka i przeprowadzony remont ogrodzenia. Koszt robót – 400 000</w:t>
      </w:r>
      <w:r w:rsidRPr="00B77202">
        <w:rPr>
          <w:rFonts w:eastAsia="Calibri"/>
          <w:color w:val="000000"/>
          <w:lang w:eastAsia="pl-PL"/>
        </w:rPr>
        <w:t xml:space="preserve"> zł. </w:t>
      </w:r>
    </w:p>
    <w:p w:rsidR="00C74767" w:rsidRPr="007D3760" w:rsidRDefault="00C74767" w:rsidP="00C74767">
      <w:pPr>
        <w:pStyle w:val="Akapitzlist"/>
        <w:spacing w:after="120"/>
        <w:ind w:left="567"/>
        <w:contextualSpacing w:val="0"/>
        <w:jc w:val="both"/>
      </w:pPr>
      <w:r>
        <w:t>Procedura: zgłoszenia robót</w:t>
      </w:r>
      <w:r>
        <w:t xml:space="preserve"> w miejscu publicznym, uzgodnienie z Miejskim Konserwatorem Zabytków</w:t>
      </w:r>
    </w:p>
    <w:p w:rsidR="00C74767" w:rsidRPr="00B77202" w:rsidRDefault="00C74767" w:rsidP="00C74767">
      <w:pPr>
        <w:numPr>
          <w:ilvl w:val="0"/>
          <w:numId w:val="27"/>
        </w:numPr>
        <w:ind w:left="567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(oznaczenie O0877</w:t>
      </w:r>
      <w:r w:rsidRPr="00B77202">
        <w:rPr>
          <w:u w:val="single"/>
        </w:rPr>
        <w:t xml:space="preserve">) </w:t>
      </w:r>
      <w:r>
        <w:rPr>
          <w:u w:val="single"/>
        </w:rPr>
        <w:t>Tor przeszkód typu runmageddon/ninja warrior, ul. Hubego 15/15</w:t>
      </w:r>
    </w:p>
    <w:p w:rsidR="00C74767" w:rsidRDefault="00C74767" w:rsidP="00C74767">
      <w:pPr>
        <w:suppressAutoHyphens w:val="0"/>
        <w:ind w:left="567"/>
        <w:jc w:val="both"/>
        <w:rPr>
          <w:rFonts w:eastAsia="Calibri"/>
          <w:color w:val="000000"/>
          <w:lang w:eastAsia="pl-PL"/>
        </w:rPr>
      </w:pPr>
      <w:r w:rsidRPr="00B77202">
        <w:rPr>
          <w:rFonts w:eastAsia="Calibri"/>
          <w:color w:val="000000"/>
          <w:lang w:eastAsia="pl-PL"/>
        </w:rPr>
        <w:t xml:space="preserve">W ramach projektu </w:t>
      </w:r>
      <w:r>
        <w:rPr>
          <w:rFonts w:eastAsia="Calibri"/>
          <w:color w:val="000000"/>
          <w:lang w:eastAsia="pl-PL"/>
        </w:rPr>
        <w:t>zostanie zamontowana konstrukcja z przeszkodami (ruchome drążki, liny do wspinania). Koszt robót – 147 193</w:t>
      </w:r>
      <w:r w:rsidRPr="00B77202">
        <w:rPr>
          <w:rFonts w:eastAsia="Calibri"/>
          <w:color w:val="000000"/>
          <w:lang w:eastAsia="pl-PL"/>
        </w:rPr>
        <w:t xml:space="preserve"> zł. </w:t>
      </w:r>
    </w:p>
    <w:p w:rsidR="00C74767" w:rsidRPr="007D3760" w:rsidRDefault="00C74767" w:rsidP="00C74767">
      <w:pPr>
        <w:pStyle w:val="Akapitzlist"/>
        <w:spacing w:after="120"/>
        <w:ind w:left="567"/>
        <w:contextualSpacing w:val="0"/>
        <w:jc w:val="both"/>
      </w:pPr>
      <w:r>
        <w:t xml:space="preserve">Procedura: </w:t>
      </w:r>
      <w:r>
        <w:t>zgłoszenie robót w miejscu publicznym</w:t>
      </w:r>
    </w:p>
    <w:p w:rsidR="00C74767" w:rsidRDefault="00C74767" w:rsidP="00040E4C">
      <w:pPr>
        <w:pStyle w:val="NormalnyWeb"/>
        <w:jc w:val="both"/>
      </w:pPr>
    </w:p>
    <w:p w:rsidR="00030168" w:rsidRDefault="00040E4C" w:rsidP="00040E4C">
      <w:pPr>
        <w:pStyle w:val="NormalnyWeb"/>
        <w:jc w:val="both"/>
      </w:pPr>
      <w:r w:rsidRPr="007D3760">
        <w:t>N</w:t>
      </w:r>
      <w:r w:rsidR="00B91B72" w:rsidRPr="007D3760">
        <w:t>ależy podać</w:t>
      </w:r>
      <w:r w:rsidR="006C768F" w:rsidRPr="007D3760">
        <w:t xml:space="preserve"> kwoty </w:t>
      </w:r>
      <w:r w:rsidR="004A01E5" w:rsidRPr="007D3760">
        <w:t xml:space="preserve">przy poszczególnych zadaniach </w:t>
      </w:r>
      <w:r w:rsidR="00B91B72" w:rsidRPr="007D3760">
        <w:t xml:space="preserve">oraz </w:t>
      </w:r>
      <w:r w:rsidR="00030168" w:rsidRPr="007D3760">
        <w:t xml:space="preserve">kwotę całkowitą </w:t>
      </w:r>
      <w:r w:rsidR="006076E3" w:rsidRPr="007D3760">
        <w:t>składaj</w:t>
      </w:r>
      <w:r w:rsidR="00030168" w:rsidRPr="007D3760">
        <w:t>ącą</w:t>
      </w:r>
      <w:r w:rsidR="00B91B72" w:rsidRPr="007D3760">
        <w:t xml:space="preserve"> się </w:t>
      </w:r>
      <w:r w:rsidR="00C74767">
        <w:t>z 7</w:t>
      </w:r>
      <w:r w:rsidRPr="007D3760">
        <w:t xml:space="preserve"> zadań.</w:t>
      </w:r>
      <w:r w:rsidR="00560FE2">
        <w:t xml:space="preserve"> </w:t>
      </w:r>
      <w:r w:rsidRPr="007D3760">
        <w:t>K</w:t>
      </w:r>
      <w:r w:rsidR="00030168" w:rsidRPr="007D3760">
        <w:t>oszty robót będą pomniejszone o wartość dokumentacji projektowej</w:t>
      </w:r>
      <w:r w:rsidRPr="007D3760">
        <w:t>.</w:t>
      </w:r>
    </w:p>
    <w:p w:rsidR="00C74767" w:rsidRDefault="00C74767" w:rsidP="00040E4C">
      <w:pPr>
        <w:pStyle w:val="NormalnyWeb"/>
        <w:jc w:val="both"/>
      </w:pPr>
    </w:p>
    <w:p w:rsidR="00C74767" w:rsidRPr="007D3760" w:rsidRDefault="00C74767" w:rsidP="00040E4C">
      <w:pPr>
        <w:pStyle w:val="NormalnyWeb"/>
        <w:jc w:val="both"/>
      </w:pPr>
    </w:p>
    <w:p w:rsidR="00B91B72" w:rsidRPr="007D3760" w:rsidRDefault="00B91B72" w:rsidP="00F52DE5">
      <w:pPr>
        <w:jc w:val="both"/>
        <w:rPr>
          <w:rFonts w:cs="Times New Roman"/>
        </w:rPr>
      </w:pPr>
    </w:p>
    <w:p w:rsidR="004A01E5" w:rsidRPr="007D3760" w:rsidRDefault="004A01E5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7D3760">
        <w:rPr>
          <w:rFonts w:cs="Times New Roman"/>
          <w:b/>
        </w:rPr>
        <w:lastRenderedPageBreak/>
        <w:t>Wykaz opracowań wchodzących w skład przedmiotu umowy:</w:t>
      </w:r>
    </w:p>
    <w:p w:rsidR="004A01E5" w:rsidRPr="007D3760" w:rsidRDefault="004A01E5" w:rsidP="00F52DE5">
      <w:pPr>
        <w:pStyle w:val="Tekstpodstawowy3"/>
        <w:numPr>
          <w:ilvl w:val="1"/>
          <w:numId w:val="28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sz w:val="24"/>
          <w:szCs w:val="24"/>
        </w:rPr>
      </w:pPr>
      <w:r w:rsidRPr="007D3760">
        <w:rPr>
          <w:sz w:val="24"/>
          <w:szCs w:val="24"/>
        </w:rPr>
        <w:t>projekt budowlany zawierający wszystkie e</w:t>
      </w:r>
      <w:r w:rsidR="0016324C">
        <w:rPr>
          <w:sz w:val="24"/>
          <w:szCs w:val="24"/>
        </w:rPr>
        <w:t>lementy projektu wykonawczego w </w:t>
      </w:r>
      <w:r w:rsidRPr="007D3760">
        <w:rPr>
          <w:sz w:val="24"/>
          <w:szCs w:val="24"/>
        </w:rPr>
        <w:t>zakresie zapewniającym możliwości wykonania zadania,</w:t>
      </w:r>
    </w:p>
    <w:p w:rsidR="004A01E5" w:rsidRPr="007D3760" w:rsidRDefault="004A01E5" w:rsidP="00F52DE5">
      <w:pPr>
        <w:numPr>
          <w:ilvl w:val="1"/>
          <w:numId w:val="28"/>
        </w:numPr>
        <w:ind w:left="851" w:hanging="425"/>
        <w:jc w:val="both"/>
        <w:rPr>
          <w:rFonts w:cs="Times New Roman"/>
        </w:rPr>
      </w:pPr>
      <w:r w:rsidRPr="007D3760">
        <w:rPr>
          <w:rFonts w:cs="Times New Roman"/>
        </w:rPr>
        <w:t>przedmiar  robót i kosztorys inwestorski</w:t>
      </w:r>
    </w:p>
    <w:p w:rsidR="004A01E5" w:rsidRPr="007D3760" w:rsidRDefault="004A01E5" w:rsidP="00F52DE5">
      <w:pPr>
        <w:numPr>
          <w:ilvl w:val="1"/>
          <w:numId w:val="28"/>
        </w:numPr>
        <w:ind w:left="851" w:hanging="425"/>
        <w:jc w:val="both"/>
        <w:rPr>
          <w:rFonts w:cs="Times New Roman"/>
        </w:rPr>
      </w:pPr>
      <w:r w:rsidRPr="007D3760">
        <w:rPr>
          <w:rFonts w:cs="Times New Roman"/>
        </w:rPr>
        <w:t xml:space="preserve">specyfikacja techniczna wykonania i odbioru robót budowlanych, </w:t>
      </w:r>
    </w:p>
    <w:p w:rsidR="004A01E5" w:rsidRPr="007D3760" w:rsidRDefault="004A01E5" w:rsidP="00045381">
      <w:pPr>
        <w:tabs>
          <w:tab w:val="num" w:pos="1222"/>
        </w:tabs>
        <w:spacing w:before="120"/>
        <w:ind w:left="426"/>
        <w:jc w:val="both"/>
        <w:rPr>
          <w:rFonts w:cs="Times New Roman"/>
        </w:rPr>
      </w:pPr>
      <w:r w:rsidRPr="007D3760">
        <w:rPr>
          <w:rFonts w:cs="Times New Roman"/>
        </w:rPr>
        <w:t>Wszystkie opracowania należy dostarczy w ilości:</w:t>
      </w:r>
    </w:p>
    <w:p w:rsidR="004A01E5" w:rsidRPr="007D3760" w:rsidRDefault="004A01E5" w:rsidP="00F52DE5">
      <w:pPr>
        <w:tabs>
          <w:tab w:val="num" w:pos="1222"/>
        </w:tabs>
        <w:ind w:left="426"/>
        <w:jc w:val="both"/>
        <w:rPr>
          <w:rFonts w:cs="Times New Roman"/>
        </w:rPr>
      </w:pPr>
      <w:r w:rsidRPr="007D3760">
        <w:rPr>
          <w:rFonts w:cs="Times New Roman"/>
        </w:rPr>
        <w:t xml:space="preserve">- projekt budowlany w 6 egz., </w:t>
      </w:r>
    </w:p>
    <w:p w:rsidR="004A01E5" w:rsidRPr="007D3760" w:rsidRDefault="009E5913" w:rsidP="00F52DE5">
      <w:pPr>
        <w:tabs>
          <w:tab w:val="num" w:pos="1222"/>
        </w:tabs>
        <w:ind w:left="426"/>
        <w:jc w:val="both"/>
        <w:rPr>
          <w:rFonts w:cs="Times New Roman"/>
        </w:rPr>
      </w:pPr>
      <w:r>
        <w:rPr>
          <w:rFonts w:cs="Times New Roman"/>
        </w:rPr>
        <w:t>- specyfikacje techniczne</w:t>
      </w:r>
      <w:r w:rsidR="004A01E5" w:rsidRPr="007D3760">
        <w:rPr>
          <w:rFonts w:cs="Times New Roman"/>
        </w:rPr>
        <w:t>, kosztorys in</w:t>
      </w:r>
      <w:r w:rsidR="00207BCA">
        <w:rPr>
          <w:rFonts w:cs="Times New Roman"/>
        </w:rPr>
        <w:t>westorski  i przedmiar robót w 1</w:t>
      </w:r>
      <w:r w:rsidR="004A01E5" w:rsidRPr="007D3760">
        <w:rPr>
          <w:rFonts w:cs="Times New Roman"/>
        </w:rPr>
        <w:t xml:space="preserve"> egz.</w:t>
      </w:r>
    </w:p>
    <w:p w:rsidR="004A01E5" w:rsidRPr="007D3760" w:rsidRDefault="00030168" w:rsidP="0016324C">
      <w:pPr>
        <w:tabs>
          <w:tab w:val="num" w:pos="1222"/>
        </w:tabs>
        <w:ind w:left="567" w:hanging="141"/>
        <w:jc w:val="both"/>
        <w:rPr>
          <w:rFonts w:cs="Times New Roman"/>
        </w:rPr>
      </w:pPr>
      <w:r w:rsidRPr="007D3760">
        <w:rPr>
          <w:rFonts w:cs="Times New Roman"/>
        </w:rPr>
        <w:t>-</w:t>
      </w:r>
      <w:r w:rsidR="00207BCA">
        <w:rPr>
          <w:rFonts w:cs="Times New Roman"/>
        </w:rPr>
        <w:t xml:space="preserve"> </w:t>
      </w:r>
      <w:r w:rsidR="004A01E5" w:rsidRPr="007D3760">
        <w:rPr>
          <w:rFonts w:cs="Times New Roman"/>
        </w:rPr>
        <w:t>wersja elektroniczna wszystkich</w:t>
      </w:r>
      <w:r w:rsidRPr="007D3760">
        <w:rPr>
          <w:rFonts w:cs="Times New Roman"/>
        </w:rPr>
        <w:t xml:space="preserve"> opracowań w formacie pdf, </w:t>
      </w:r>
      <w:proofErr w:type="spellStart"/>
      <w:r w:rsidRPr="007D3760">
        <w:rPr>
          <w:rFonts w:cs="Times New Roman"/>
        </w:rPr>
        <w:t>doc</w:t>
      </w:r>
      <w:proofErr w:type="spellEnd"/>
      <w:r w:rsidR="004A01E5" w:rsidRPr="007D3760">
        <w:rPr>
          <w:rFonts w:cs="Times New Roman"/>
        </w:rPr>
        <w:t xml:space="preserve">, </w:t>
      </w:r>
      <w:proofErr w:type="spellStart"/>
      <w:r w:rsidR="004A01E5" w:rsidRPr="007D3760">
        <w:rPr>
          <w:rFonts w:cs="Times New Roman"/>
        </w:rPr>
        <w:t>dwg</w:t>
      </w:r>
      <w:proofErr w:type="spellEnd"/>
      <w:r w:rsidR="004A01E5" w:rsidRPr="007D3760">
        <w:rPr>
          <w:rFonts w:cs="Times New Roman"/>
        </w:rPr>
        <w:t>, kosztorysy</w:t>
      </w:r>
      <w:r w:rsidR="0016324C">
        <w:rPr>
          <w:rFonts w:cs="Times New Roman"/>
        </w:rPr>
        <w:t xml:space="preserve">   i </w:t>
      </w:r>
      <w:r w:rsidR="009E5913">
        <w:rPr>
          <w:rFonts w:cs="Times New Roman"/>
        </w:rPr>
        <w:t>przedmiary</w:t>
      </w:r>
      <w:r w:rsidR="004A01E5" w:rsidRPr="007D3760">
        <w:rPr>
          <w:rFonts w:cs="Times New Roman"/>
        </w:rPr>
        <w:t xml:space="preserve"> w formacie ,,</w:t>
      </w:r>
      <w:proofErr w:type="spellStart"/>
      <w:r w:rsidR="004A01E5" w:rsidRPr="007D3760">
        <w:rPr>
          <w:rFonts w:cs="Times New Roman"/>
        </w:rPr>
        <w:t>ath</w:t>
      </w:r>
      <w:proofErr w:type="spellEnd"/>
      <w:r w:rsidR="004A01E5" w:rsidRPr="007D3760">
        <w:rPr>
          <w:rFonts w:cs="Times New Roman"/>
        </w:rPr>
        <w:t>’’ w 1 egz.  na płycie CD/DVD</w:t>
      </w:r>
      <w:r w:rsidRPr="007D3760">
        <w:rPr>
          <w:rFonts w:cs="Times New Roman"/>
        </w:rPr>
        <w:t>/pendrive</w:t>
      </w:r>
      <w:r w:rsidR="009E5913">
        <w:rPr>
          <w:rFonts w:cs="Times New Roman"/>
        </w:rPr>
        <w:t>.</w:t>
      </w:r>
      <w:r w:rsidR="004A01E5" w:rsidRPr="007D3760">
        <w:rPr>
          <w:rFonts w:cs="Times New Roman"/>
        </w:rPr>
        <w:t xml:space="preserve"> </w:t>
      </w:r>
    </w:p>
    <w:p w:rsidR="00045381" w:rsidRPr="007D3760" w:rsidRDefault="00045381" w:rsidP="00F52DE5">
      <w:pPr>
        <w:pStyle w:val="Default"/>
      </w:pPr>
    </w:p>
    <w:p w:rsidR="004A01E5" w:rsidRPr="007D3760" w:rsidRDefault="004A01E5" w:rsidP="00040E4C">
      <w:pPr>
        <w:numPr>
          <w:ilvl w:val="0"/>
          <w:numId w:val="32"/>
        </w:numPr>
        <w:suppressAutoHyphens w:val="0"/>
        <w:ind w:left="567" w:hanging="567"/>
        <w:jc w:val="both"/>
        <w:rPr>
          <w:rFonts w:cs="Times New Roman"/>
          <w:b/>
        </w:rPr>
      </w:pPr>
      <w:r w:rsidRPr="007D3760">
        <w:rPr>
          <w:rFonts w:cs="Times New Roman"/>
          <w:b/>
        </w:rPr>
        <w:t>Przedmiot zadania obejmuje ponadto pozyskanie</w:t>
      </w:r>
    </w:p>
    <w:p w:rsidR="004A01E5" w:rsidRPr="007D3760" w:rsidRDefault="004A01E5" w:rsidP="00F52DE5">
      <w:pPr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  <w:textAlignment w:val="baseline"/>
        <w:rPr>
          <w:rFonts w:cs="Times New Roman"/>
        </w:rPr>
      </w:pPr>
      <w:r w:rsidRPr="007D3760">
        <w:rPr>
          <w:rFonts w:cs="Times New Roman"/>
        </w:rPr>
        <w:t xml:space="preserve">przygotowanie niezbędnych dokumentów i wniosków do wystąpienia przez Zamawiającego o </w:t>
      </w:r>
      <w:r w:rsidR="00030168" w:rsidRPr="007D3760">
        <w:rPr>
          <w:rFonts w:cs="Times New Roman"/>
        </w:rPr>
        <w:t xml:space="preserve">pozwolenia/zgłoszenia do organu architektoniczno-budowlanego, </w:t>
      </w:r>
      <w:r w:rsidRPr="007D3760">
        <w:rPr>
          <w:rFonts w:cs="Times New Roman"/>
        </w:rPr>
        <w:t>ewentualne wymagane decyzje administracyjne,</w:t>
      </w:r>
      <w:r w:rsidR="004B2A93" w:rsidRPr="007D3760">
        <w:rPr>
          <w:rFonts w:cs="Times New Roman"/>
        </w:rPr>
        <w:t xml:space="preserve"> </w:t>
      </w:r>
      <w:r w:rsidR="00030168" w:rsidRPr="007D3760">
        <w:rPr>
          <w:rFonts w:cs="Times New Roman"/>
        </w:rPr>
        <w:t xml:space="preserve">warunki techniczne itp. niezbędne dla prawidłowej realizacji zamówienia </w:t>
      </w:r>
      <w:r w:rsidRPr="007D3760">
        <w:rPr>
          <w:rFonts w:cs="Times New Roman"/>
        </w:rPr>
        <w:t xml:space="preserve">(przygotowane </w:t>
      </w:r>
      <w:r w:rsidR="00045381">
        <w:rPr>
          <w:rFonts w:cs="Times New Roman"/>
        </w:rPr>
        <w:t>kompletne wnioski podpisuje dyrektor</w:t>
      </w:r>
      <w:r w:rsidRPr="007D3760">
        <w:rPr>
          <w:rFonts w:cs="Times New Roman"/>
        </w:rPr>
        <w:t xml:space="preserve"> </w:t>
      </w:r>
      <w:proofErr w:type="spellStart"/>
      <w:r w:rsidRPr="007D3760">
        <w:rPr>
          <w:rFonts w:cs="Times New Roman"/>
        </w:rPr>
        <w:t>WIiR</w:t>
      </w:r>
      <w:proofErr w:type="spellEnd"/>
      <w:r w:rsidRPr="007D3760">
        <w:rPr>
          <w:rFonts w:cs="Times New Roman"/>
        </w:rPr>
        <w:t xml:space="preserve">, wykonawca nie otrzyma pełnomocnictwa) </w:t>
      </w:r>
    </w:p>
    <w:p w:rsidR="004A01E5" w:rsidRPr="007D3760" w:rsidRDefault="004A01E5" w:rsidP="00F52DE5">
      <w:pPr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ind w:left="851" w:right="57" w:hanging="425"/>
        <w:jc w:val="both"/>
        <w:textAlignment w:val="baseline"/>
        <w:rPr>
          <w:rFonts w:cs="Times New Roman"/>
        </w:rPr>
      </w:pPr>
      <w:r w:rsidRPr="007D3760">
        <w:rPr>
          <w:rFonts w:cs="Times New Roman"/>
        </w:rPr>
        <w:t>przeniesienie na Zamawiającego praw autorskich majątkowych do wykonanej dokumentacji projektowej w zakresie objętym umową</w:t>
      </w:r>
    </w:p>
    <w:p w:rsidR="004B2A93" w:rsidRPr="007D3760" w:rsidRDefault="004B2A93" w:rsidP="00F52DE5">
      <w:pPr>
        <w:jc w:val="both"/>
      </w:pPr>
    </w:p>
    <w:p w:rsidR="0072781D" w:rsidRPr="007D3760" w:rsidRDefault="0071272F" w:rsidP="00F52DE5">
      <w:pPr>
        <w:pStyle w:val="Akapitzlist"/>
        <w:numPr>
          <w:ilvl w:val="0"/>
          <w:numId w:val="32"/>
        </w:numPr>
        <w:ind w:left="567" w:hanging="567"/>
        <w:contextualSpacing w:val="0"/>
        <w:jc w:val="both"/>
      </w:pPr>
      <w:r w:rsidRPr="007D3760">
        <w:t>Warunki udziału w zapytaniu:</w:t>
      </w:r>
      <w:r w:rsidR="0072781D" w:rsidRPr="007D3760">
        <w:t xml:space="preserve"> </w:t>
      </w:r>
      <w:r w:rsidR="00030168" w:rsidRPr="007D3760">
        <w:t xml:space="preserve">nie wymaga się </w:t>
      </w:r>
    </w:p>
    <w:p w:rsidR="0071272F" w:rsidRPr="007D3760" w:rsidRDefault="0071272F" w:rsidP="00F52DE5">
      <w:pPr>
        <w:pStyle w:val="Akapitzlist"/>
        <w:numPr>
          <w:ilvl w:val="0"/>
          <w:numId w:val="32"/>
        </w:numPr>
        <w:ind w:left="567" w:hanging="567"/>
        <w:contextualSpacing w:val="0"/>
        <w:jc w:val="both"/>
      </w:pPr>
      <w:r w:rsidRPr="007D3760">
        <w:t>Kryteria wyboru oferty: 100% cena</w:t>
      </w:r>
      <w:r w:rsidR="009B5C99" w:rsidRPr="007D3760">
        <w:t>.</w:t>
      </w:r>
    </w:p>
    <w:p w:rsidR="004B2A93" w:rsidRPr="007D3760" w:rsidRDefault="004B2A93" w:rsidP="00F52DE5">
      <w:pPr>
        <w:pStyle w:val="Akapitzlist"/>
        <w:numPr>
          <w:ilvl w:val="0"/>
          <w:numId w:val="32"/>
        </w:numPr>
        <w:ind w:left="567" w:hanging="567"/>
        <w:contextualSpacing w:val="0"/>
        <w:jc w:val="both"/>
      </w:pPr>
      <w:r w:rsidRPr="007D3760">
        <w:t xml:space="preserve">Zamawiający </w:t>
      </w:r>
      <w:r w:rsidR="00030168" w:rsidRPr="007D3760">
        <w:t xml:space="preserve">nie </w:t>
      </w:r>
      <w:r w:rsidRPr="007D3760">
        <w:t xml:space="preserve">dopuszcza składanie ofert na </w:t>
      </w:r>
      <w:r w:rsidR="00030168" w:rsidRPr="007D3760">
        <w:t xml:space="preserve">wybrane </w:t>
      </w:r>
      <w:r w:rsidRPr="007D3760">
        <w:t xml:space="preserve">dowolne </w:t>
      </w:r>
      <w:r w:rsidR="00030168" w:rsidRPr="007D3760">
        <w:t>zadania</w:t>
      </w:r>
      <w:r w:rsidR="00045381">
        <w:t>.</w:t>
      </w:r>
      <w:r w:rsidR="00030168" w:rsidRPr="007D3760">
        <w:t xml:space="preserve"> </w:t>
      </w:r>
    </w:p>
    <w:p w:rsidR="00F21349" w:rsidRPr="007D3760" w:rsidRDefault="00030168" w:rsidP="00F52DE5">
      <w:pPr>
        <w:pStyle w:val="Akapitzlist"/>
        <w:numPr>
          <w:ilvl w:val="0"/>
          <w:numId w:val="32"/>
        </w:numPr>
        <w:ind w:left="567" w:hanging="567"/>
        <w:contextualSpacing w:val="0"/>
        <w:jc w:val="both"/>
        <w:rPr>
          <w:rStyle w:val="Pogrubienie"/>
          <w:b w:val="0"/>
          <w:bCs w:val="0"/>
        </w:rPr>
      </w:pPr>
      <w:r w:rsidRPr="007D3760">
        <w:rPr>
          <w:rStyle w:val="Pogrubienie"/>
          <w:b w:val="0"/>
        </w:rPr>
        <w:t xml:space="preserve">Termin wykonania usługi: 10 tygodni </w:t>
      </w:r>
      <w:r w:rsidR="005955D6" w:rsidRPr="007D3760">
        <w:rPr>
          <w:rStyle w:val="Pogrubienie"/>
          <w:b w:val="0"/>
        </w:rPr>
        <w:t>od podpisania umowy do zł</w:t>
      </w:r>
      <w:r w:rsidRPr="007D3760">
        <w:rPr>
          <w:rStyle w:val="Pogrubienie"/>
          <w:b w:val="0"/>
        </w:rPr>
        <w:t xml:space="preserve">ożenia kompletnego wniosku w </w:t>
      </w:r>
      <w:proofErr w:type="spellStart"/>
      <w:r w:rsidRPr="007D3760">
        <w:rPr>
          <w:rStyle w:val="Pogrubienie"/>
          <w:b w:val="0"/>
        </w:rPr>
        <w:t>WAi</w:t>
      </w:r>
      <w:r w:rsidR="005955D6" w:rsidRPr="007D3760">
        <w:rPr>
          <w:rStyle w:val="Pogrubienie"/>
          <w:b w:val="0"/>
        </w:rPr>
        <w:t>B</w:t>
      </w:r>
      <w:proofErr w:type="spellEnd"/>
      <w:r w:rsidR="005955D6" w:rsidRPr="007D3760">
        <w:rPr>
          <w:rStyle w:val="Pogrubienie"/>
          <w:b w:val="0"/>
        </w:rPr>
        <w:t xml:space="preserve"> w celu uzyskania dokumentu umożliwiającego prowadzenie prac (zgłoszenie lub pozwolenie na budowę). </w:t>
      </w:r>
    </w:p>
    <w:p w:rsidR="00045381" w:rsidRPr="007D3760" w:rsidRDefault="00045381" w:rsidP="0016324C">
      <w:pPr>
        <w:spacing w:before="240"/>
        <w:jc w:val="both"/>
        <w:rPr>
          <w:rStyle w:val="Pogrubienie"/>
          <w:b w:val="0"/>
          <w:bCs w:val="0"/>
        </w:rPr>
      </w:pPr>
    </w:p>
    <w:p w:rsidR="00F21349" w:rsidRPr="007D3760" w:rsidRDefault="00F21349" w:rsidP="00F52DE5">
      <w:pPr>
        <w:jc w:val="both"/>
      </w:pPr>
      <w:r w:rsidRPr="007D3760">
        <w:tab/>
        <w:t>Bliższych informacji odnośnie zapytania oferto</w:t>
      </w:r>
      <w:r w:rsidR="00040E4C" w:rsidRPr="007D3760">
        <w:t>wego można uzyskać w siedzibie W</w:t>
      </w:r>
      <w:r w:rsidRPr="007D3760">
        <w:t xml:space="preserve">ydziału Inwestycji i Remontów Urzędu Miasta Torunia, ul. </w:t>
      </w:r>
      <w:r w:rsidR="009E5913">
        <w:t>Młodzieżowa 31</w:t>
      </w:r>
      <w:r w:rsidR="0016324C">
        <w:t>, osoba do </w:t>
      </w:r>
      <w:r w:rsidRPr="007D3760">
        <w:t xml:space="preserve">kontaktu p. </w:t>
      </w:r>
      <w:r w:rsidR="00040E4C" w:rsidRPr="007D3760">
        <w:t>Monika Kiestrzyn</w:t>
      </w:r>
      <w:r w:rsidRPr="007D3760">
        <w:t xml:space="preserve"> tel. </w:t>
      </w:r>
      <w:r w:rsidR="00040E4C" w:rsidRPr="007D3760">
        <w:t>56 611-88-45</w:t>
      </w:r>
      <w:r w:rsidRPr="007D3760">
        <w:t>.</w:t>
      </w:r>
    </w:p>
    <w:p w:rsidR="00F21349" w:rsidRPr="007D3760" w:rsidRDefault="00F21349" w:rsidP="00F52DE5">
      <w:pPr>
        <w:jc w:val="both"/>
      </w:pPr>
      <w:r w:rsidRPr="007D3760">
        <w:tab/>
        <w:t xml:space="preserve">Oferty </w:t>
      </w:r>
      <w:r w:rsidR="006C768F" w:rsidRPr="007D3760">
        <w:t>z ro</w:t>
      </w:r>
      <w:r w:rsidR="0016324C">
        <w:t>zbiciem na poszczególne zadania</w:t>
      </w:r>
      <w:r w:rsidR="004B2A93" w:rsidRPr="007D3760">
        <w:t xml:space="preserve"> </w:t>
      </w:r>
      <w:r w:rsidRPr="007D3760">
        <w:t xml:space="preserve">należy składać w siedzibie Wydziału Inwestycji i Remontów Urzędu Miasta Torunia, ul. </w:t>
      </w:r>
      <w:r w:rsidR="009E5913">
        <w:t>Młodzieżowa 31</w:t>
      </w:r>
      <w:r w:rsidRPr="007D3760">
        <w:t xml:space="preserve"> lub przesłać mailowo na adres </w:t>
      </w:r>
      <w:hyperlink r:id="rId5" w:history="1">
        <w:r w:rsidRPr="007D3760">
          <w:rPr>
            <w:rStyle w:val="Hipercze"/>
          </w:rPr>
          <w:t>wiir@um.torun.pl</w:t>
        </w:r>
      </w:hyperlink>
      <w:r w:rsidRPr="007D3760">
        <w:t xml:space="preserve"> lub faxem (56) 611-88-42 w terminie do dnia </w:t>
      </w:r>
      <w:r w:rsidR="006E0193" w:rsidRPr="006E0193">
        <w:rPr>
          <w:b/>
        </w:rPr>
        <w:t>1</w:t>
      </w:r>
      <w:r w:rsidR="006A3B40" w:rsidRPr="006E0193">
        <w:rPr>
          <w:b/>
        </w:rPr>
        <w:t>9</w:t>
      </w:r>
      <w:r w:rsidR="006E0193" w:rsidRPr="006E0193">
        <w:rPr>
          <w:b/>
        </w:rPr>
        <w:t>.12</w:t>
      </w:r>
      <w:r w:rsidR="009E5913" w:rsidRPr="006E0193">
        <w:rPr>
          <w:b/>
        </w:rPr>
        <w:t>.2022</w:t>
      </w:r>
      <w:r w:rsidRPr="006E0193">
        <w:rPr>
          <w:b/>
        </w:rPr>
        <w:t xml:space="preserve"> r.</w:t>
      </w:r>
      <w:r w:rsidR="006E0193" w:rsidRPr="006E0193">
        <w:rPr>
          <w:b/>
        </w:rPr>
        <w:t xml:space="preserve"> do godz. 10:00.</w:t>
      </w:r>
    </w:p>
    <w:p w:rsidR="00BE5C03" w:rsidRPr="007D3760" w:rsidRDefault="00BE5C03" w:rsidP="00F52DE5">
      <w:pPr>
        <w:jc w:val="both"/>
        <w:rPr>
          <w:rFonts w:cs="Times New Roman"/>
        </w:rPr>
      </w:pPr>
    </w:p>
    <w:p w:rsidR="00BE5C03" w:rsidRPr="007D3760" w:rsidRDefault="0071272F" w:rsidP="00F52DE5">
      <w:pPr>
        <w:jc w:val="both"/>
        <w:rPr>
          <w:rFonts w:cs="Times New Roman"/>
          <w:b/>
        </w:rPr>
      </w:pPr>
      <w:r w:rsidRPr="007D3760">
        <w:rPr>
          <w:rFonts w:cs="Times New Roman"/>
          <w:b/>
        </w:rPr>
        <w:t>Załączniki:</w:t>
      </w:r>
    </w:p>
    <w:p w:rsidR="00957B9E" w:rsidRPr="007D3760" w:rsidRDefault="005955D6" w:rsidP="00F52DE5">
      <w:pPr>
        <w:pStyle w:val="Akapitzlist"/>
        <w:numPr>
          <w:ilvl w:val="0"/>
          <w:numId w:val="22"/>
        </w:numPr>
        <w:contextualSpacing w:val="0"/>
        <w:jc w:val="both"/>
        <w:rPr>
          <w:rFonts w:cs="Times New Roman"/>
        </w:rPr>
      </w:pPr>
      <w:r w:rsidRPr="007D3760">
        <w:rPr>
          <w:rFonts w:cs="Times New Roman"/>
        </w:rPr>
        <w:t xml:space="preserve">Skany wniosków z budżetu </w:t>
      </w:r>
      <w:r w:rsidR="0027461B" w:rsidRPr="007D3760">
        <w:rPr>
          <w:rFonts w:cs="Times New Roman"/>
        </w:rPr>
        <w:t>obywatelskiego</w:t>
      </w:r>
      <w:r w:rsidRPr="007D3760">
        <w:rPr>
          <w:rFonts w:cs="Times New Roman"/>
        </w:rPr>
        <w:t xml:space="preserve">  z opisanym zakresem realizacji. </w:t>
      </w:r>
    </w:p>
    <w:p w:rsidR="00392DD3" w:rsidRPr="007D3760" w:rsidRDefault="00392DD3" w:rsidP="00F52DE5">
      <w:pPr>
        <w:jc w:val="both"/>
        <w:rPr>
          <w:rFonts w:cs="Times New Roman"/>
          <w:b/>
        </w:rPr>
      </w:pPr>
    </w:p>
    <w:p w:rsidR="00F07EB5" w:rsidRPr="007D3760" w:rsidRDefault="00F07EB5" w:rsidP="00F52DE5">
      <w:pPr>
        <w:tabs>
          <w:tab w:val="left" w:pos="1440"/>
        </w:tabs>
        <w:jc w:val="both"/>
        <w:rPr>
          <w:rFonts w:cs="Times New Roman"/>
        </w:rPr>
      </w:pPr>
    </w:p>
    <w:sectPr w:rsidR="00F07EB5" w:rsidRPr="007D3760" w:rsidSect="00875B87">
      <w:pgSz w:w="11905" w:h="16837"/>
      <w:pgMar w:top="1135" w:right="1132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7DC2BB6"/>
    <w:multiLevelType w:val="hybridMultilevel"/>
    <w:tmpl w:val="EB7E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3"/>
  </w:num>
  <w:num w:numId="5">
    <w:abstractNumId w:val="19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7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F78E3"/>
    <w:rsid w:val="00112F84"/>
    <w:rsid w:val="00160913"/>
    <w:rsid w:val="0016324C"/>
    <w:rsid w:val="001C6EB9"/>
    <w:rsid w:val="001F75B8"/>
    <w:rsid w:val="00202709"/>
    <w:rsid w:val="00207BCA"/>
    <w:rsid w:val="00235F7F"/>
    <w:rsid w:val="0023748F"/>
    <w:rsid w:val="00261D5D"/>
    <w:rsid w:val="0027461B"/>
    <w:rsid w:val="0028747D"/>
    <w:rsid w:val="00292D82"/>
    <w:rsid w:val="002B5F5A"/>
    <w:rsid w:val="002C04EA"/>
    <w:rsid w:val="00372893"/>
    <w:rsid w:val="00392DD3"/>
    <w:rsid w:val="00460A58"/>
    <w:rsid w:val="004A01E5"/>
    <w:rsid w:val="004A14A3"/>
    <w:rsid w:val="004B2A93"/>
    <w:rsid w:val="004E73B5"/>
    <w:rsid w:val="00560FE2"/>
    <w:rsid w:val="005955D6"/>
    <w:rsid w:val="005B0F21"/>
    <w:rsid w:val="005F191A"/>
    <w:rsid w:val="006076E3"/>
    <w:rsid w:val="006219E9"/>
    <w:rsid w:val="00643799"/>
    <w:rsid w:val="00662978"/>
    <w:rsid w:val="006A3B40"/>
    <w:rsid w:val="006C768F"/>
    <w:rsid w:val="006D3EE5"/>
    <w:rsid w:val="006E0193"/>
    <w:rsid w:val="0071272F"/>
    <w:rsid w:val="007167C0"/>
    <w:rsid w:val="0072781D"/>
    <w:rsid w:val="00796AB7"/>
    <w:rsid w:val="007D3760"/>
    <w:rsid w:val="008270CA"/>
    <w:rsid w:val="00875B87"/>
    <w:rsid w:val="008967E7"/>
    <w:rsid w:val="00922C50"/>
    <w:rsid w:val="00957B9E"/>
    <w:rsid w:val="0099057D"/>
    <w:rsid w:val="009B5C99"/>
    <w:rsid w:val="009E5913"/>
    <w:rsid w:val="009F13AA"/>
    <w:rsid w:val="00A53162"/>
    <w:rsid w:val="00A67CBE"/>
    <w:rsid w:val="00A8691B"/>
    <w:rsid w:val="00AA0B86"/>
    <w:rsid w:val="00B45011"/>
    <w:rsid w:val="00B82FB6"/>
    <w:rsid w:val="00B91B72"/>
    <w:rsid w:val="00BE5C03"/>
    <w:rsid w:val="00C00466"/>
    <w:rsid w:val="00C16F78"/>
    <w:rsid w:val="00C42982"/>
    <w:rsid w:val="00C74767"/>
    <w:rsid w:val="00CB10F9"/>
    <w:rsid w:val="00D01B05"/>
    <w:rsid w:val="00D07DD7"/>
    <w:rsid w:val="00D10858"/>
    <w:rsid w:val="00D56C4A"/>
    <w:rsid w:val="00DC2E4E"/>
    <w:rsid w:val="00F008D7"/>
    <w:rsid w:val="00F07EB5"/>
    <w:rsid w:val="00F21349"/>
    <w:rsid w:val="00F52DE5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F6705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Monika Kiestrzyn</cp:lastModifiedBy>
  <cp:revision>28</cp:revision>
  <cp:lastPrinted>2021-11-23T13:21:00Z</cp:lastPrinted>
  <dcterms:created xsi:type="dcterms:W3CDTF">2021-11-19T11:05:00Z</dcterms:created>
  <dcterms:modified xsi:type="dcterms:W3CDTF">2022-12-09T08:51:00Z</dcterms:modified>
</cp:coreProperties>
</file>