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C18303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340DE">
        <w:rPr>
          <w:rFonts w:ascii="Times New Roman" w:hAnsi="Times New Roman" w:cs="Times New Roman"/>
          <w:b/>
          <w:sz w:val="28"/>
          <w:szCs w:val="24"/>
        </w:rPr>
        <w:t xml:space="preserve">informację nt </w:t>
      </w:r>
      <w:r w:rsidR="00BA4D82">
        <w:rPr>
          <w:rFonts w:ascii="Times New Roman" w:hAnsi="Times New Roman" w:cs="Times New Roman"/>
          <w:b/>
          <w:sz w:val="28"/>
          <w:szCs w:val="24"/>
        </w:rPr>
        <w:t>możliwości i wysokości kosztów ewentualnego przyłącza monitoringu przy boisku obok Centrum Placówek Opiekuńczo Wychowawczych „Młody Las”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B7F8C90" w14:textId="325E6C37" w:rsidR="00E340DE" w:rsidRDefault="00BA4D8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że w przedmiotowej lokalizacji będzie realizowane zadanie z Budżetu Obywatelskiego, niepokój budzi fakt, że w obecnej sytuacji na przedmiotowym ternie dochodzi do częstych spotkań osób, które spożywają alkohol i dokonują drobnych zniszczeń bieżącej infrastruktury. </w:t>
      </w:r>
    </w:p>
    <w:p w14:paraId="763BB621" w14:textId="289F7269" w:rsidR="00BA4D82" w:rsidRDefault="00BA4D8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 się zatem obawa o bezpieczeństwo obecnych i przyszłych użytkowników tego terenu.</w:t>
      </w:r>
    </w:p>
    <w:p w14:paraId="675AABA6" w14:textId="3C9102E7" w:rsidR="00BA4D82" w:rsidRPr="00AB56C5" w:rsidRDefault="00BA4D8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Stąd chciałbym dowiedzieć się zarówno o techniczne możliwości przełącza bezpośredniego punktu monitoringu w tym miejscu, jak i szacunkowych kosztów związanych z taką inwestycją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E228" w14:textId="77777777" w:rsidR="00A93078" w:rsidRDefault="00A93078" w:rsidP="00BA4D82">
      <w:pPr>
        <w:spacing w:after="0" w:line="240" w:lineRule="auto"/>
      </w:pPr>
      <w:r>
        <w:separator/>
      </w:r>
    </w:p>
  </w:endnote>
  <w:endnote w:type="continuationSeparator" w:id="0">
    <w:p w14:paraId="7F95AE8E" w14:textId="77777777" w:rsidR="00A93078" w:rsidRDefault="00A93078" w:rsidP="00BA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524C" w14:textId="77777777" w:rsidR="00A93078" w:rsidRDefault="00A93078" w:rsidP="00BA4D82">
      <w:pPr>
        <w:spacing w:after="0" w:line="240" w:lineRule="auto"/>
      </w:pPr>
      <w:r>
        <w:separator/>
      </w:r>
    </w:p>
  </w:footnote>
  <w:footnote w:type="continuationSeparator" w:id="0">
    <w:p w14:paraId="7D5ABCB7" w14:textId="77777777" w:rsidR="00A93078" w:rsidRDefault="00A93078" w:rsidP="00BA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93078"/>
    <w:rsid w:val="00AA4E7F"/>
    <w:rsid w:val="00AB56C5"/>
    <w:rsid w:val="00AB7A39"/>
    <w:rsid w:val="00AC1DE2"/>
    <w:rsid w:val="00B11C69"/>
    <w:rsid w:val="00B47D5B"/>
    <w:rsid w:val="00B67B1D"/>
    <w:rsid w:val="00B86FF1"/>
    <w:rsid w:val="00BA4D82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2022-11-16T08:55:00Z</dcterms:created>
  <dcterms:modified xsi:type="dcterms:W3CDTF">2022-11-16T08:55:00Z</dcterms:modified>
</cp:coreProperties>
</file>