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19E" w:rsidRPr="0050719E" w:rsidRDefault="0050719E" w:rsidP="0050719E">
      <w:pPr>
        <w:pStyle w:val="Tekstpodstawowy"/>
        <w:spacing w:after="0"/>
        <w:jc w:val="right"/>
        <w:rPr>
          <w:rStyle w:val="Pogrubienie"/>
          <w:sz w:val="16"/>
          <w:szCs w:val="16"/>
        </w:rPr>
      </w:pPr>
      <w:r w:rsidRPr="0050719E">
        <w:rPr>
          <w:rStyle w:val="Pogrubienie"/>
          <w:noProof/>
          <w:sz w:val="16"/>
          <w:szCs w:val="16"/>
          <w:lang w:eastAsia="pl-PL"/>
        </w:rPr>
        <w:drawing>
          <wp:inline distT="0" distB="0" distL="0" distR="0">
            <wp:extent cx="496800" cy="615600"/>
            <wp:effectExtent l="0" t="0" r="0" b="0"/>
            <wp:docPr id="2" name="Obraz 2" descr="C:\Users\a.niedzialkowska\Desktop\Rewitalizacja\Komp_Karoliny\herb\Herb Torunia - Miasto Toruń bez 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niedzialkowska\Desktop\Rewitalizacja\Komp_Karoliny\herb\Herb Torunia - Miasto Toruń bez t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19E" w:rsidRDefault="0050719E" w:rsidP="00A82A84">
      <w:pPr>
        <w:pStyle w:val="Tekstpodstawowy"/>
        <w:spacing w:after="0"/>
        <w:jc w:val="center"/>
        <w:rPr>
          <w:rStyle w:val="Pogrubienie"/>
          <w:sz w:val="28"/>
          <w:szCs w:val="28"/>
        </w:rPr>
      </w:pPr>
    </w:p>
    <w:p w:rsidR="00A82A84" w:rsidRPr="007B0D9C" w:rsidRDefault="00A82A84" w:rsidP="00A82A84">
      <w:pPr>
        <w:pStyle w:val="Tekstpodstawowy"/>
        <w:spacing w:after="0"/>
        <w:jc w:val="center"/>
        <w:rPr>
          <w:rStyle w:val="Pogrubienie"/>
          <w:sz w:val="28"/>
          <w:szCs w:val="28"/>
        </w:rPr>
      </w:pPr>
      <w:r w:rsidRPr="007B0D9C">
        <w:rPr>
          <w:rStyle w:val="Pogrubienie"/>
          <w:sz w:val="28"/>
          <w:szCs w:val="28"/>
        </w:rPr>
        <w:t xml:space="preserve">Prezydent </w:t>
      </w:r>
      <w:r w:rsidR="007B0D9C" w:rsidRPr="007B0D9C">
        <w:rPr>
          <w:rStyle w:val="Pogrubienie"/>
          <w:sz w:val="28"/>
          <w:szCs w:val="28"/>
        </w:rPr>
        <w:t>M</w:t>
      </w:r>
      <w:r w:rsidRPr="007B0D9C">
        <w:rPr>
          <w:rStyle w:val="Pogrubienie"/>
          <w:sz w:val="28"/>
          <w:szCs w:val="28"/>
        </w:rPr>
        <w:t xml:space="preserve">iasta Torunia </w:t>
      </w:r>
      <w:r w:rsidR="007B0D9C" w:rsidRPr="007B0D9C">
        <w:rPr>
          <w:rStyle w:val="Pogrubienie"/>
          <w:sz w:val="28"/>
          <w:szCs w:val="28"/>
        </w:rPr>
        <w:br/>
      </w:r>
      <w:r w:rsidRPr="007B0D9C">
        <w:rPr>
          <w:rStyle w:val="Pogrubienie"/>
          <w:sz w:val="28"/>
          <w:szCs w:val="28"/>
        </w:rPr>
        <w:t>ogłasza</w:t>
      </w:r>
      <w:r w:rsidR="0068537F">
        <w:rPr>
          <w:rStyle w:val="Pogrubienie"/>
          <w:sz w:val="28"/>
          <w:szCs w:val="28"/>
        </w:rPr>
        <w:t xml:space="preserve"> </w:t>
      </w:r>
      <w:r w:rsidR="005A1BBD">
        <w:rPr>
          <w:rStyle w:val="Pogrubienie"/>
          <w:sz w:val="28"/>
          <w:szCs w:val="28"/>
        </w:rPr>
        <w:t>2</w:t>
      </w:r>
      <w:r w:rsidR="00E43A3D">
        <w:rPr>
          <w:rStyle w:val="Pogrubienie"/>
          <w:sz w:val="28"/>
          <w:szCs w:val="28"/>
        </w:rPr>
        <w:t xml:space="preserve">. </w:t>
      </w:r>
      <w:r w:rsidR="0068537F">
        <w:rPr>
          <w:rStyle w:val="Pogrubienie"/>
          <w:sz w:val="28"/>
          <w:szCs w:val="28"/>
        </w:rPr>
        <w:t>E</w:t>
      </w:r>
      <w:r w:rsidR="00E43A3D">
        <w:rPr>
          <w:rStyle w:val="Pogrubienie"/>
          <w:sz w:val="28"/>
          <w:szCs w:val="28"/>
        </w:rPr>
        <w:t>dycję</w:t>
      </w:r>
      <w:r w:rsidR="0068537F">
        <w:rPr>
          <w:rStyle w:val="Pogrubienie"/>
          <w:sz w:val="28"/>
          <w:szCs w:val="28"/>
        </w:rPr>
        <w:t xml:space="preserve"> </w:t>
      </w:r>
      <w:r w:rsidR="00E43A3D">
        <w:rPr>
          <w:rStyle w:val="Pogrubienie"/>
          <w:sz w:val="28"/>
          <w:szCs w:val="28"/>
        </w:rPr>
        <w:t>konkurs</w:t>
      </w:r>
      <w:r w:rsidR="00BB1C91">
        <w:rPr>
          <w:rStyle w:val="Pogrubienie"/>
          <w:sz w:val="28"/>
          <w:szCs w:val="28"/>
        </w:rPr>
        <w:t>u</w:t>
      </w:r>
      <w:r w:rsidR="00E43A3D">
        <w:rPr>
          <w:rStyle w:val="Pogrubienie"/>
          <w:sz w:val="28"/>
          <w:szCs w:val="28"/>
        </w:rPr>
        <w:t xml:space="preserve"> fotograficznego</w:t>
      </w:r>
      <w:r w:rsidR="00342F30">
        <w:rPr>
          <w:rStyle w:val="Pogrubienie"/>
          <w:sz w:val="28"/>
          <w:szCs w:val="28"/>
        </w:rPr>
        <w:br/>
      </w:r>
      <w:r w:rsidR="007B0D9C" w:rsidRPr="00E43A3D">
        <w:rPr>
          <w:rStyle w:val="Pogrubienie"/>
          <w:sz w:val="28"/>
          <w:szCs w:val="28"/>
        </w:rPr>
        <w:t xml:space="preserve">pn. </w:t>
      </w:r>
      <w:r w:rsidRPr="00E43A3D">
        <w:rPr>
          <w:b/>
          <w:sz w:val="28"/>
          <w:szCs w:val="28"/>
        </w:rPr>
        <w:t>„</w:t>
      </w:r>
      <w:r w:rsidR="00E43A3D" w:rsidRPr="00E43A3D">
        <w:rPr>
          <w:b/>
          <w:sz w:val="28"/>
          <w:szCs w:val="28"/>
        </w:rPr>
        <w:t>Zielone kreacje Torunia</w:t>
      </w:r>
      <w:r w:rsidR="003324A3">
        <w:rPr>
          <w:b/>
          <w:sz w:val="28"/>
          <w:szCs w:val="28"/>
        </w:rPr>
        <w:t xml:space="preserve"> ukazane</w:t>
      </w:r>
      <w:r w:rsidR="0068537F">
        <w:rPr>
          <w:b/>
          <w:sz w:val="28"/>
          <w:szCs w:val="28"/>
        </w:rPr>
        <w:t xml:space="preserve"> jesienna porą</w:t>
      </w:r>
      <w:r w:rsidRPr="00E43A3D">
        <w:rPr>
          <w:b/>
          <w:sz w:val="28"/>
          <w:szCs w:val="28"/>
        </w:rPr>
        <w:t>”</w:t>
      </w:r>
      <w:r w:rsidRPr="007B0D9C">
        <w:rPr>
          <w:rStyle w:val="Pogrubienie"/>
          <w:sz w:val="28"/>
          <w:szCs w:val="28"/>
        </w:rPr>
        <w:t>.</w:t>
      </w:r>
    </w:p>
    <w:p w:rsidR="00A82A84" w:rsidRPr="007B0D9C" w:rsidRDefault="00A82A84" w:rsidP="00A82A84">
      <w:pPr>
        <w:pStyle w:val="Tekstpodstawowy"/>
        <w:spacing w:after="0"/>
        <w:jc w:val="both"/>
        <w:rPr>
          <w:sz w:val="24"/>
          <w:szCs w:val="24"/>
        </w:rPr>
      </w:pPr>
    </w:p>
    <w:p w:rsidR="00A82A84" w:rsidRDefault="00A82A84" w:rsidP="00777588">
      <w:pPr>
        <w:pStyle w:val="Tekstpodstawowy"/>
        <w:spacing w:after="0"/>
        <w:jc w:val="both"/>
        <w:rPr>
          <w:sz w:val="24"/>
          <w:szCs w:val="24"/>
        </w:rPr>
      </w:pPr>
      <w:r w:rsidRPr="007B0D9C">
        <w:rPr>
          <w:sz w:val="24"/>
          <w:szCs w:val="24"/>
        </w:rPr>
        <w:br/>
      </w:r>
      <w:r w:rsidR="00342F30" w:rsidRPr="000254BF">
        <w:rPr>
          <w:sz w:val="24"/>
          <w:szCs w:val="24"/>
        </w:rPr>
        <w:t>K</w:t>
      </w:r>
      <w:r w:rsidR="00715B65" w:rsidRPr="000254BF">
        <w:rPr>
          <w:sz w:val="24"/>
          <w:szCs w:val="24"/>
        </w:rPr>
        <w:t>onkurs fotograficzny</w:t>
      </w:r>
      <w:r w:rsidRPr="000254BF">
        <w:rPr>
          <w:sz w:val="24"/>
          <w:szCs w:val="24"/>
        </w:rPr>
        <w:t xml:space="preserve"> pn. </w:t>
      </w:r>
      <w:r w:rsidRPr="000254BF">
        <w:rPr>
          <w:b/>
          <w:sz w:val="24"/>
          <w:szCs w:val="24"/>
        </w:rPr>
        <w:t>„</w:t>
      </w:r>
      <w:r w:rsidR="00E43A3D" w:rsidRPr="000254BF">
        <w:rPr>
          <w:b/>
          <w:sz w:val="24"/>
          <w:szCs w:val="24"/>
        </w:rPr>
        <w:t>Zielone kreacje Torunia</w:t>
      </w:r>
      <w:r w:rsidR="0068537F">
        <w:rPr>
          <w:b/>
          <w:sz w:val="24"/>
          <w:szCs w:val="24"/>
        </w:rPr>
        <w:t xml:space="preserve"> </w:t>
      </w:r>
      <w:r w:rsidR="003324A3">
        <w:rPr>
          <w:b/>
          <w:sz w:val="24"/>
          <w:szCs w:val="24"/>
        </w:rPr>
        <w:t xml:space="preserve">ukazane </w:t>
      </w:r>
      <w:r w:rsidR="0068537F">
        <w:rPr>
          <w:b/>
          <w:sz w:val="24"/>
          <w:szCs w:val="24"/>
        </w:rPr>
        <w:t>jesienna porą</w:t>
      </w:r>
      <w:r w:rsidRPr="000254BF">
        <w:rPr>
          <w:b/>
          <w:sz w:val="24"/>
          <w:szCs w:val="24"/>
        </w:rPr>
        <w:t>”,</w:t>
      </w:r>
      <w:r w:rsidR="0068537F">
        <w:rPr>
          <w:b/>
          <w:sz w:val="24"/>
          <w:szCs w:val="24"/>
        </w:rPr>
        <w:t xml:space="preserve"> </w:t>
      </w:r>
      <w:r w:rsidR="00342F30" w:rsidRPr="000254BF">
        <w:rPr>
          <w:sz w:val="24"/>
          <w:szCs w:val="24"/>
        </w:rPr>
        <w:t xml:space="preserve">dedykowany jest </w:t>
      </w:r>
      <w:r w:rsidRPr="000254BF">
        <w:rPr>
          <w:sz w:val="24"/>
          <w:szCs w:val="24"/>
        </w:rPr>
        <w:t>dla mieszkańc</w:t>
      </w:r>
      <w:r w:rsidR="00715B65" w:rsidRPr="000254BF">
        <w:rPr>
          <w:sz w:val="24"/>
          <w:szCs w:val="24"/>
        </w:rPr>
        <w:t>ów</w:t>
      </w:r>
      <w:r w:rsidRPr="000254BF">
        <w:rPr>
          <w:sz w:val="24"/>
          <w:szCs w:val="24"/>
        </w:rPr>
        <w:t xml:space="preserve"> Torunia </w:t>
      </w:r>
      <w:r w:rsidR="00342F30" w:rsidRPr="000254BF">
        <w:rPr>
          <w:sz w:val="24"/>
          <w:szCs w:val="24"/>
        </w:rPr>
        <w:t>i</w:t>
      </w:r>
      <w:r w:rsidRPr="000254BF">
        <w:rPr>
          <w:sz w:val="24"/>
          <w:szCs w:val="24"/>
        </w:rPr>
        <w:t xml:space="preserve"> powiatu toruńskiego, którzy pracują lub uczą się w Toruniu</w:t>
      </w:r>
      <w:r w:rsidR="00342F30" w:rsidRPr="000254BF">
        <w:rPr>
          <w:sz w:val="24"/>
          <w:szCs w:val="24"/>
        </w:rPr>
        <w:t>.</w:t>
      </w:r>
    </w:p>
    <w:p w:rsidR="00AE7B66" w:rsidRDefault="00755D4D" w:rsidP="00777588">
      <w:pPr>
        <w:pStyle w:val="Tekstpodstawowy"/>
        <w:spacing w:after="0"/>
        <w:jc w:val="both"/>
        <w:rPr>
          <w:sz w:val="24"/>
          <w:szCs w:val="24"/>
        </w:rPr>
      </w:pPr>
      <w:r w:rsidRPr="00755D4D">
        <w:rPr>
          <w:sz w:val="24"/>
          <w:szCs w:val="24"/>
        </w:rPr>
        <w:t>J</w:t>
      </w:r>
      <w:r w:rsidR="00AE7B66" w:rsidRPr="00755D4D">
        <w:rPr>
          <w:sz w:val="24"/>
          <w:szCs w:val="24"/>
        </w:rPr>
        <w:t>esień to piękna pora roku, która zachwyca</w:t>
      </w:r>
      <w:r>
        <w:rPr>
          <w:sz w:val="24"/>
          <w:szCs w:val="24"/>
        </w:rPr>
        <w:t xml:space="preserve"> pięknymi</w:t>
      </w:r>
      <w:r w:rsidR="00AE7B66" w:rsidRPr="00755D4D">
        <w:rPr>
          <w:sz w:val="24"/>
          <w:szCs w:val="24"/>
        </w:rPr>
        <w:t xml:space="preserve"> kolorami</w:t>
      </w:r>
      <w:r>
        <w:rPr>
          <w:sz w:val="24"/>
          <w:szCs w:val="24"/>
        </w:rPr>
        <w:t>, k</w:t>
      </w:r>
      <w:r w:rsidR="00AE7B66" w:rsidRPr="00755D4D">
        <w:rPr>
          <w:sz w:val="24"/>
          <w:szCs w:val="24"/>
        </w:rPr>
        <w:t>rajobrazy mienią się odcieniami rudego, żółci, czerwieni i brązów. Wspaniałe widoki zachęcają do spacerów</w:t>
      </w:r>
      <w:r>
        <w:rPr>
          <w:sz w:val="24"/>
          <w:szCs w:val="24"/>
        </w:rPr>
        <w:t xml:space="preserve"> i do bacznego przyglądania się przyrodzie. </w:t>
      </w:r>
    </w:p>
    <w:p w:rsidR="00755D4D" w:rsidRDefault="00AE7B66" w:rsidP="00777588">
      <w:pPr>
        <w:pStyle w:val="Tekstpodstawowy"/>
        <w:spacing w:after="0"/>
        <w:jc w:val="both"/>
        <w:rPr>
          <w:sz w:val="24"/>
          <w:szCs w:val="24"/>
        </w:rPr>
      </w:pPr>
      <w:r w:rsidRPr="00AE7B66">
        <w:rPr>
          <w:sz w:val="24"/>
          <w:szCs w:val="24"/>
        </w:rPr>
        <w:t xml:space="preserve">Ideą konkursu </w:t>
      </w:r>
      <w:r w:rsidRPr="00AE7B66">
        <w:rPr>
          <w:sz w:val="24"/>
          <w:szCs w:val="24"/>
        </w:rPr>
        <w:t>jest</w:t>
      </w:r>
      <w:r w:rsidRPr="00AE7B66">
        <w:rPr>
          <w:sz w:val="24"/>
          <w:szCs w:val="24"/>
        </w:rPr>
        <w:t xml:space="preserve"> zwrócenie uwagi na piękno otaczającego nas świata, czyli świata przyrody, a przede wszystkim urokliwej pory roku, jaką jest jesień</w:t>
      </w:r>
      <w:r w:rsidR="00755D4D">
        <w:rPr>
          <w:sz w:val="24"/>
          <w:szCs w:val="24"/>
        </w:rPr>
        <w:t>.</w:t>
      </w:r>
    </w:p>
    <w:p w:rsidR="007B0D9C" w:rsidRPr="000254BF" w:rsidRDefault="007B0D9C" w:rsidP="007B0D9C">
      <w:pPr>
        <w:widowControl w:val="0"/>
        <w:tabs>
          <w:tab w:val="left" w:pos="472"/>
        </w:tabs>
        <w:spacing w:after="0" w:line="240" w:lineRule="auto"/>
        <w:ind w:right="60"/>
        <w:jc w:val="both"/>
        <w:rPr>
          <w:sz w:val="24"/>
          <w:szCs w:val="24"/>
        </w:rPr>
      </w:pPr>
    </w:p>
    <w:p w:rsidR="007B0D9C" w:rsidRDefault="007B0D9C" w:rsidP="00715B65">
      <w:pPr>
        <w:pStyle w:val="Tekstpodstawowy"/>
        <w:spacing w:after="0" w:line="240" w:lineRule="auto"/>
        <w:jc w:val="center"/>
        <w:rPr>
          <w:b/>
          <w:sz w:val="24"/>
          <w:szCs w:val="24"/>
        </w:rPr>
      </w:pPr>
      <w:r w:rsidRPr="000254BF">
        <w:rPr>
          <w:b/>
          <w:sz w:val="24"/>
          <w:szCs w:val="24"/>
        </w:rPr>
        <w:t>Głównym</w:t>
      </w:r>
      <w:r w:rsidR="00715B65" w:rsidRPr="000254BF">
        <w:rPr>
          <w:b/>
          <w:sz w:val="24"/>
          <w:szCs w:val="24"/>
        </w:rPr>
        <w:t>i</w:t>
      </w:r>
      <w:r w:rsidRPr="000254BF">
        <w:rPr>
          <w:b/>
          <w:sz w:val="24"/>
          <w:szCs w:val="24"/>
        </w:rPr>
        <w:t xml:space="preserve"> cel</w:t>
      </w:r>
      <w:r w:rsidR="00715B65" w:rsidRPr="000254BF">
        <w:rPr>
          <w:b/>
          <w:sz w:val="24"/>
          <w:szCs w:val="24"/>
        </w:rPr>
        <w:t>a</w:t>
      </w:r>
      <w:r w:rsidRPr="000254BF">
        <w:rPr>
          <w:b/>
          <w:sz w:val="24"/>
          <w:szCs w:val="24"/>
        </w:rPr>
        <w:t>m</w:t>
      </w:r>
      <w:r w:rsidR="00715B65" w:rsidRPr="000254BF">
        <w:rPr>
          <w:b/>
          <w:sz w:val="24"/>
          <w:szCs w:val="24"/>
        </w:rPr>
        <w:t xml:space="preserve">i </w:t>
      </w:r>
      <w:r w:rsidRPr="000254BF">
        <w:rPr>
          <w:b/>
          <w:sz w:val="24"/>
          <w:szCs w:val="24"/>
        </w:rPr>
        <w:t xml:space="preserve">konkursu </w:t>
      </w:r>
      <w:r w:rsidR="00715B65" w:rsidRPr="000254BF">
        <w:rPr>
          <w:b/>
          <w:sz w:val="24"/>
          <w:szCs w:val="24"/>
        </w:rPr>
        <w:t>są</w:t>
      </w:r>
      <w:r w:rsidRPr="000254BF">
        <w:rPr>
          <w:b/>
          <w:sz w:val="24"/>
          <w:szCs w:val="24"/>
        </w:rPr>
        <w:t>:</w:t>
      </w:r>
    </w:p>
    <w:p w:rsidR="00777588" w:rsidRPr="000254BF" w:rsidRDefault="00777588" w:rsidP="00715B65">
      <w:pPr>
        <w:pStyle w:val="Tekstpodstawowy"/>
        <w:spacing w:after="0" w:line="240" w:lineRule="auto"/>
        <w:jc w:val="center"/>
        <w:rPr>
          <w:b/>
          <w:sz w:val="24"/>
          <w:szCs w:val="24"/>
        </w:rPr>
      </w:pPr>
    </w:p>
    <w:p w:rsidR="00BB1C91" w:rsidRDefault="00E43A3D" w:rsidP="00BB1C91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0254BF">
        <w:rPr>
          <w:b/>
          <w:sz w:val="24"/>
          <w:szCs w:val="24"/>
        </w:rPr>
        <w:t xml:space="preserve">zaprezentowanie walorów przyrodniczych i krajobrazowych, ukazanie </w:t>
      </w:r>
      <w:r w:rsidR="00A304C4" w:rsidRPr="000254BF">
        <w:rPr>
          <w:b/>
          <w:sz w:val="24"/>
          <w:szCs w:val="24"/>
        </w:rPr>
        <w:t>cennych okazów</w:t>
      </w:r>
      <w:r w:rsidRPr="000254BF">
        <w:rPr>
          <w:b/>
          <w:sz w:val="24"/>
          <w:szCs w:val="24"/>
        </w:rPr>
        <w:t xml:space="preserve"> przyrodniczych na terenie Torunia,</w:t>
      </w:r>
    </w:p>
    <w:p w:rsidR="00755D4D" w:rsidRDefault="00755D4D" w:rsidP="00BB1C91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ukazanie zieleni Torunia w jesiennej szacie,</w:t>
      </w:r>
    </w:p>
    <w:p w:rsidR="00BB1C91" w:rsidRDefault="00E43A3D" w:rsidP="00BB1C91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BB1C91">
        <w:rPr>
          <w:b/>
          <w:sz w:val="24"/>
          <w:szCs w:val="24"/>
        </w:rPr>
        <w:t>zaprezentowanie szerszej publiczności wyjątkowych, ze względu na swój nietypowy charakter i nieprzeciętne walory estetyczne miejsc,</w:t>
      </w:r>
    </w:p>
    <w:p w:rsidR="00BB1C91" w:rsidRDefault="00E43A3D" w:rsidP="00BB1C91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BB1C91">
        <w:rPr>
          <w:b/>
          <w:sz w:val="24"/>
          <w:szCs w:val="24"/>
        </w:rPr>
        <w:t>podniesienie świadomości mieszkańców Torunia na temat przyrody na terenie Torunia,</w:t>
      </w:r>
    </w:p>
    <w:p w:rsidR="005977C3" w:rsidRDefault="00BB1C91" w:rsidP="00BB1C91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BB1C91">
        <w:rPr>
          <w:b/>
          <w:sz w:val="24"/>
          <w:szCs w:val="24"/>
        </w:rPr>
        <w:t>z</w:t>
      </w:r>
      <w:r w:rsidR="00E43A3D" w:rsidRPr="00BB1C91">
        <w:rPr>
          <w:b/>
          <w:sz w:val="24"/>
          <w:szCs w:val="24"/>
        </w:rPr>
        <w:t>dobywanie umiejętności obserwacji przyrody</w:t>
      </w:r>
    </w:p>
    <w:p w:rsidR="00BB1C91" w:rsidRDefault="005977C3" w:rsidP="00BB1C91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uwrażliwienie mieszkańców na otaczające nas zmiany</w:t>
      </w:r>
      <w:r w:rsidR="00BB1C91">
        <w:rPr>
          <w:b/>
          <w:sz w:val="24"/>
          <w:szCs w:val="24"/>
        </w:rPr>
        <w:t>.</w:t>
      </w:r>
    </w:p>
    <w:p w:rsidR="00715B65" w:rsidRPr="000254BF" w:rsidRDefault="00715B65" w:rsidP="00715B65">
      <w:pPr>
        <w:pStyle w:val="Tekstpodstawowy3"/>
        <w:spacing w:after="0" w:line="240" w:lineRule="auto"/>
        <w:jc w:val="center"/>
        <w:rPr>
          <w:rFonts w:asciiTheme="minorHAnsi" w:hAnsiTheme="minorHAnsi"/>
          <w:b/>
        </w:rPr>
      </w:pPr>
    </w:p>
    <w:p w:rsidR="00BB1C91" w:rsidRDefault="00715B65" w:rsidP="00A304C4">
      <w:pPr>
        <w:widowControl w:val="0"/>
        <w:tabs>
          <w:tab w:val="left" w:pos="472"/>
        </w:tabs>
        <w:spacing w:after="0" w:line="346" w:lineRule="exact"/>
        <w:ind w:right="60"/>
        <w:jc w:val="both"/>
        <w:rPr>
          <w:b/>
          <w:sz w:val="24"/>
          <w:szCs w:val="24"/>
        </w:rPr>
      </w:pPr>
      <w:r w:rsidRPr="000254BF">
        <w:rPr>
          <w:sz w:val="24"/>
          <w:szCs w:val="24"/>
        </w:rPr>
        <w:t xml:space="preserve">Konkurs trwa </w:t>
      </w:r>
      <w:r w:rsidR="00E43A3D" w:rsidRPr="00111732">
        <w:rPr>
          <w:b/>
          <w:sz w:val="24"/>
          <w:szCs w:val="24"/>
        </w:rPr>
        <w:t xml:space="preserve">od </w:t>
      </w:r>
      <w:r w:rsidR="005977C3">
        <w:rPr>
          <w:b/>
          <w:sz w:val="24"/>
          <w:szCs w:val="24"/>
        </w:rPr>
        <w:t xml:space="preserve">10 października </w:t>
      </w:r>
      <w:r w:rsidR="00111732">
        <w:rPr>
          <w:b/>
          <w:sz w:val="24"/>
          <w:szCs w:val="24"/>
        </w:rPr>
        <w:t xml:space="preserve">2022 </w:t>
      </w:r>
      <w:r w:rsidR="000254BF" w:rsidRPr="000254BF">
        <w:rPr>
          <w:b/>
          <w:sz w:val="24"/>
          <w:szCs w:val="24"/>
        </w:rPr>
        <w:t xml:space="preserve">r. do </w:t>
      </w:r>
      <w:r w:rsidR="005977C3">
        <w:rPr>
          <w:b/>
          <w:sz w:val="24"/>
          <w:szCs w:val="24"/>
        </w:rPr>
        <w:t>30</w:t>
      </w:r>
      <w:r w:rsidR="00D04027">
        <w:rPr>
          <w:b/>
          <w:sz w:val="24"/>
          <w:szCs w:val="24"/>
        </w:rPr>
        <w:t xml:space="preserve"> listopada 2022</w:t>
      </w:r>
      <w:r w:rsidRPr="000254BF">
        <w:rPr>
          <w:b/>
          <w:sz w:val="24"/>
          <w:szCs w:val="24"/>
        </w:rPr>
        <w:t xml:space="preserve"> r. </w:t>
      </w:r>
    </w:p>
    <w:p w:rsidR="00A304C4" w:rsidRDefault="00342F30" w:rsidP="00A304C4">
      <w:pPr>
        <w:widowControl w:val="0"/>
        <w:tabs>
          <w:tab w:val="left" w:pos="472"/>
        </w:tabs>
        <w:spacing w:after="0" w:line="346" w:lineRule="exact"/>
        <w:ind w:right="60"/>
        <w:jc w:val="both"/>
        <w:rPr>
          <w:sz w:val="24"/>
          <w:szCs w:val="24"/>
        </w:rPr>
      </w:pPr>
      <w:r w:rsidRPr="000254BF">
        <w:rPr>
          <w:sz w:val="24"/>
          <w:szCs w:val="24"/>
        </w:rPr>
        <w:t xml:space="preserve">W ramach konkursu zachęcamy </w:t>
      </w:r>
      <w:r w:rsidR="000254BF" w:rsidRPr="003060EF">
        <w:rPr>
          <w:rStyle w:val="CharStyle7"/>
          <w:sz w:val="24"/>
          <w:szCs w:val="24"/>
        </w:rPr>
        <w:t>Uczestnik</w:t>
      </w:r>
      <w:r w:rsidR="000254BF">
        <w:rPr>
          <w:rStyle w:val="CharStyle7"/>
          <w:sz w:val="24"/>
          <w:szCs w:val="24"/>
        </w:rPr>
        <w:t>ów</w:t>
      </w:r>
      <w:r w:rsidR="000254BF" w:rsidRPr="003060EF">
        <w:rPr>
          <w:rStyle w:val="CharStyle7"/>
          <w:sz w:val="24"/>
          <w:szCs w:val="24"/>
        </w:rPr>
        <w:t xml:space="preserve"> Konkursu </w:t>
      </w:r>
      <w:r w:rsidRPr="000254BF">
        <w:rPr>
          <w:sz w:val="24"/>
          <w:szCs w:val="24"/>
        </w:rPr>
        <w:t>do przesyłania zdjęć</w:t>
      </w:r>
      <w:r w:rsidR="00A304C4">
        <w:rPr>
          <w:sz w:val="24"/>
          <w:szCs w:val="24"/>
        </w:rPr>
        <w:t xml:space="preserve">, </w:t>
      </w:r>
      <w:r w:rsidR="000254BF" w:rsidRPr="003060EF">
        <w:rPr>
          <w:sz w:val="24"/>
          <w:szCs w:val="24"/>
        </w:rPr>
        <w:t>które najlepiej wpisują się w hasło przewodnie Konkursu</w:t>
      </w:r>
      <w:r w:rsidR="00A304C4">
        <w:rPr>
          <w:sz w:val="24"/>
          <w:szCs w:val="24"/>
        </w:rPr>
        <w:t xml:space="preserve">, </w:t>
      </w:r>
      <w:r w:rsidR="000254BF">
        <w:rPr>
          <w:sz w:val="24"/>
          <w:szCs w:val="24"/>
        </w:rPr>
        <w:t>obrazują</w:t>
      </w:r>
      <w:r w:rsidR="00D04027">
        <w:rPr>
          <w:sz w:val="24"/>
          <w:szCs w:val="24"/>
        </w:rPr>
        <w:t xml:space="preserve"> </w:t>
      </w:r>
      <w:r w:rsidR="000254BF" w:rsidRPr="000254BF">
        <w:rPr>
          <w:sz w:val="24"/>
          <w:szCs w:val="24"/>
        </w:rPr>
        <w:t>zielone zakątki Torunia</w:t>
      </w:r>
      <w:r w:rsidR="00DC48EA">
        <w:rPr>
          <w:sz w:val="24"/>
          <w:szCs w:val="24"/>
        </w:rPr>
        <w:t xml:space="preserve"> w jesiennej odsłonie</w:t>
      </w:r>
      <w:r w:rsidR="000254BF" w:rsidRPr="000254BF">
        <w:rPr>
          <w:sz w:val="24"/>
          <w:szCs w:val="24"/>
        </w:rPr>
        <w:t xml:space="preserve"> na fotografii</w:t>
      </w:r>
      <w:r w:rsidR="00A304C4">
        <w:rPr>
          <w:sz w:val="24"/>
          <w:szCs w:val="24"/>
        </w:rPr>
        <w:t xml:space="preserve">, oraz </w:t>
      </w:r>
      <w:r w:rsidR="000254BF">
        <w:rPr>
          <w:sz w:val="24"/>
          <w:szCs w:val="24"/>
        </w:rPr>
        <w:t>pokazują cenne okazy przyrodnicze</w:t>
      </w:r>
      <w:r w:rsidR="000254BF" w:rsidRPr="000254BF">
        <w:rPr>
          <w:sz w:val="24"/>
          <w:szCs w:val="24"/>
        </w:rPr>
        <w:t xml:space="preserve"> na terenie Torunia</w:t>
      </w:r>
      <w:r w:rsidR="00BB1C91">
        <w:rPr>
          <w:sz w:val="24"/>
          <w:szCs w:val="24"/>
        </w:rPr>
        <w:t xml:space="preserve">. Zgłoszenia należy przesyłać na </w:t>
      </w:r>
      <w:r w:rsidR="00BB1C91" w:rsidRPr="000254BF">
        <w:rPr>
          <w:sz w:val="24"/>
          <w:szCs w:val="24"/>
        </w:rPr>
        <w:t xml:space="preserve">adres: </w:t>
      </w:r>
      <w:r w:rsidR="00BB1C91" w:rsidRPr="000254BF">
        <w:rPr>
          <w:b/>
          <w:color w:val="0000CC"/>
          <w:sz w:val="24"/>
          <w:szCs w:val="24"/>
          <w:u w:val="single"/>
        </w:rPr>
        <w:t>ekotorun@um.torun.pl</w:t>
      </w:r>
      <w:r w:rsidR="000254BF" w:rsidRPr="000254BF">
        <w:rPr>
          <w:sz w:val="24"/>
          <w:szCs w:val="24"/>
        </w:rPr>
        <w:t>.</w:t>
      </w:r>
    </w:p>
    <w:p w:rsidR="00A82A84" w:rsidRPr="000254BF" w:rsidRDefault="00A82A84" w:rsidP="00BB1C91">
      <w:pPr>
        <w:widowControl w:val="0"/>
        <w:tabs>
          <w:tab w:val="left" w:pos="472"/>
        </w:tabs>
        <w:spacing w:after="0" w:line="346" w:lineRule="exact"/>
        <w:ind w:right="60"/>
        <w:jc w:val="both"/>
        <w:rPr>
          <w:sz w:val="24"/>
          <w:szCs w:val="24"/>
        </w:rPr>
      </w:pPr>
      <w:r w:rsidRPr="000254BF">
        <w:rPr>
          <w:sz w:val="24"/>
          <w:szCs w:val="24"/>
        </w:rPr>
        <w:br/>
        <w:t>Termin nadsyłania zgłoszeń mija</w:t>
      </w:r>
      <w:r w:rsidR="0068537F">
        <w:rPr>
          <w:sz w:val="24"/>
          <w:szCs w:val="24"/>
        </w:rPr>
        <w:t xml:space="preserve"> </w:t>
      </w:r>
      <w:r w:rsidR="00DC48EA" w:rsidRPr="00DC48EA">
        <w:rPr>
          <w:rStyle w:val="CharStyle7"/>
          <w:b/>
          <w:sz w:val="24"/>
          <w:szCs w:val="24"/>
        </w:rPr>
        <w:t>30</w:t>
      </w:r>
      <w:r w:rsidR="0068537F" w:rsidRPr="00BC25DF">
        <w:rPr>
          <w:rStyle w:val="CharStyle7"/>
          <w:b/>
          <w:sz w:val="24"/>
          <w:szCs w:val="24"/>
        </w:rPr>
        <w:t xml:space="preserve"> listopada</w:t>
      </w:r>
      <w:r w:rsidR="0068537F" w:rsidRPr="00300ABF">
        <w:rPr>
          <w:rStyle w:val="CharStyle7"/>
          <w:b/>
          <w:sz w:val="24"/>
          <w:szCs w:val="24"/>
        </w:rPr>
        <w:t xml:space="preserve"> 202</w:t>
      </w:r>
      <w:r w:rsidR="0068537F">
        <w:rPr>
          <w:rStyle w:val="CharStyle7"/>
          <w:b/>
          <w:sz w:val="24"/>
          <w:szCs w:val="24"/>
        </w:rPr>
        <w:t>2</w:t>
      </w:r>
      <w:r w:rsidR="0068537F" w:rsidRPr="00300ABF">
        <w:rPr>
          <w:rStyle w:val="CharStyle7"/>
          <w:b/>
          <w:sz w:val="24"/>
          <w:szCs w:val="24"/>
        </w:rPr>
        <w:t xml:space="preserve"> r. godz. 15.00</w:t>
      </w:r>
      <w:r w:rsidR="0068537F" w:rsidRPr="00300ABF">
        <w:rPr>
          <w:rStyle w:val="CharStyle7"/>
          <w:sz w:val="24"/>
          <w:szCs w:val="24"/>
        </w:rPr>
        <w:t xml:space="preserve"> </w:t>
      </w:r>
      <w:r w:rsidRPr="000254BF">
        <w:rPr>
          <w:sz w:val="24"/>
          <w:szCs w:val="24"/>
        </w:rPr>
        <w:t>(data nadesłania</w:t>
      </w:r>
      <w:r w:rsidR="000254BF" w:rsidRPr="000254BF">
        <w:rPr>
          <w:sz w:val="24"/>
          <w:szCs w:val="24"/>
        </w:rPr>
        <w:br/>
      </w:r>
      <w:r w:rsidRPr="000254BF">
        <w:rPr>
          <w:sz w:val="24"/>
          <w:szCs w:val="24"/>
        </w:rPr>
        <w:t xml:space="preserve"> e-maila</w:t>
      </w:r>
      <w:r w:rsidR="005F58FD" w:rsidRPr="000254BF">
        <w:rPr>
          <w:sz w:val="24"/>
          <w:szCs w:val="24"/>
        </w:rPr>
        <w:t xml:space="preserve"> na adres: </w:t>
      </w:r>
      <w:r w:rsidR="005F58FD" w:rsidRPr="000254BF">
        <w:rPr>
          <w:b/>
          <w:color w:val="0000CC"/>
          <w:sz w:val="24"/>
          <w:szCs w:val="24"/>
          <w:u w:val="single"/>
        </w:rPr>
        <w:t>ekotorun@um.torun.</w:t>
      </w:r>
      <w:r w:rsidR="00A304C4" w:rsidRPr="000254BF">
        <w:rPr>
          <w:b/>
          <w:color w:val="0000CC"/>
          <w:sz w:val="24"/>
          <w:szCs w:val="24"/>
          <w:u w:val="single"/>
        </w:rPr>
        <w:t>pl</w:t>
      </w:r>
      <w:r w:rsidR="00A304C4" w:rsidRPr="000254BF">
        <w:rPr>
          <w:sz w:val="24"/>
          <w:szCs w:val="24"/>
        </w:rPr>
        <w:t>). Szczegóły</w:t>
      </w:r>
      <w:r w:rsidRPr="000254BF">
        <w:rPr>
          <w:sz w:val="24"/>
          <w:szCs w:val="24"/>
        </w:rPr>
        <w:t xml:space="preserve"> konkursu w regulaminie.</w:t>
      </w:r>
    </w:p>
    <w:p w:rsidR="00A82A84" w:rsidRPr="000254BF" w:rsidRDefault="00A82A84" w:rsidP="00A82A8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BB1C91" w:rsidRPr="00BB1C91" w:rsidRDefault="00A82A84" w:rsidP="00BB1C91">
      <w:pPr>
        <w:rPr>
          <w:rStyle w:val="Hipercze"/>
          <w:sz w:val="24"/>
          <w:szCs w:val="24"/>
          <w:u w:val="none"/>
        </w:rPr>
      </w:pPr>
      <w:r w:rsidRPr="00BB1C91">
        <w:br/>
      </w:r>
      <w:r w:rsidR="00BB1C91" w:rsidRPr="00BB1C91">
        <w:rPr>
          <w:rStyle w:val="Hipercze"/>
          <w:sz w:val="24"/>
          <w:szCs w:val="24"/>
          <w:u w:val="none"/>
        </w:rPr>
        <w:t>Regulamin konkursu</w:t>
      </w:r>
    </w:p>
    <w:p w:rsidR="00A82A84" w:rsidRPr="00BB1C91" w:rsidRDefault="00777588" w:rsidP="00BB1C91">
      <w:pPr>
        <w:rPr>
          <w:rStyle w:val="Hipercze"/>
          <w:sz w:val="24"/>
          <w:szCs w:val="24"/>
          <w:u w:val="none"/>
        </w:rPr>
      </w:pPr>
      <w:hyperlink r:id="rId7" w:history="1">
        <w:r w:rsidR="00A82A84" w:rsidRPr="00BB1C91">
          <w:rPr>
            <w:rStyle w:val="Hipercze"/>
            <w:sz w:val="24"/>
            <w:szCs w:val="24"/>
            <w:u w:val="none"/>
          </w:rPr>
          <w:t>Fo</w:t>
        </w:r>
        <w:bookmarkStart w:id="0" w:name="_GoBack"/>
        <w:bookmarkEnd w:id="0"/>
        <w:r w:rsidR="00A82A84" w:rsidRPr="00BB1C91">
          <w:rPr>
            <w:rStyle w:val="Hipercze"/>
            <w:sz w:val="24"/>
            <w:szCs w:val="24"/>
            <w:u w:val="none"/>
          </w:rPr>
          <w:t>rmularz</w:t>
        </w:r>
      </w:hyperlink>
      <w:r w:rsidR="00A82A84" w:rsidRPr="00BB1C91">
        <w:rPr>
          <w:rStyle w:val="Hipercze"/>
          <w:sz w:val="24"/>
          <w:szCs w:val="24"/>
          <w:u w:val="none"/>
        </w:rPr>
        <w:t xml:space="preserve"> zgłoszeniowy</w:t>
      </w:r>
    </w:p>
    <w:p w:rsidR="0068537F" w:rsidRDefault="0068537F" w:rsidP="00A82A84">
      <w:pPr>
        <w:spacing w:line="360" w:lineRule="auto"/>
      </w:pPr>
    </w:p>
    <w:sectPr w:rsidR="0068537F" w:rsidSect="0077758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875"/>
    <w:multiLevelType w:val="hybridMultilevel"/>
    <w:tmpl w:val="8B2CB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A12C2"/>
    <w:multiLevelType w:val="hybridMultilevel"/>
    <w:tmpl w:val="98D6B434"/>
    <w:lvl w:ilvl="0" w:tplc="BFB29C9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90CAD"/>
    <w:multiLevelType w:val="hybridMultilevel"/>
    <w:tmpl w:val="01DA456C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8A107C4"/>
    <w:multiLevelType w:val="hybridMultilevel"/>
    <w:tmpl w:val="0FB26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2105B"/>
    <w:multiLevelType w:val="hybridMultilevel"/>
    <w:tmpl w:val="7EA02B66"/>
    <w:lvl w:ilvl="0" w:tplc="E7042B5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9537F"/>
    <w:multiLevelType w:val="hybridMultilevel"/>
    <w:tmpl w:val="F6AE3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5523A"/>
    <w:multiLevelType w:val="hybridMultilevel"/>
    <w:tmpl w:val="9ACE71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C3F"/>
    <w:rsid w:val="000254BF"/>
    <w:rsid w:val="00111732"/>
    <w:rsid w:val="003324A3"/>
    <w:rsid w:val="00342F30"/>
    <w:rsid w:val="003634AE"/>
    <w:rsid w:val="003726FA"/>
    <w:rsid w:val="00405E42"/>
    <w:rsid w:val="00505F43"/>
    <w:rsid w:val="0050719E"/>
    <w:rsid w:val="00511348"/>
    <w:rsid w:val="005977C3"/>
    <w:rsid w:val="005A1BBD"/>
    <w:rsid w:val="005F58FD"/>
    <w:rsid w:val="0068537F"/>
    <w:rsid w:val="00715B65"/>
    <w:rsid w:val="00755D4D"/>
    <w:rsid w:val="00777588"/>
    <w:rsid w:val="007B0D9C"/>
    <w:rsid w:val="00885083"/>
    <w:rsid w:val="008A6C3F"/>
    <w:rsid w:val="009C47DC"/>
    <w:rsid w:val="00A304C4"/>
    <w:rsid w:val="00A34A3F"/>
    <w:rsid w:val="00A82A84"/>
    <w:rsid w:val="00AE7B66"/>
    <w:rsid w:val="00BB1C91"/>
    <w:rsid w:val="00D04027"/>
    <w:rsid w:val="00D24795"/>
    <w:rsid w:val="00DA646B"/>
    <w:rsid w:val="00DC48EA"/>
    <w:rsid w:val="00DE37FF"/>
    <w:rsid w:val="00E43A3D"/>
    <w:rsid w:val="00EB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1F0A"/>
  <w15:docId w15:val="{ECE08103-CE9A-4784-A1AF-6CC7C24F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2A8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82A8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A82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2A84"/>
  </w:style>
  <w:style w:type="paragraph" w:styleId="Tekstpodstawowy">
    <w:name w:val="Body Text"/>
    <w:basedOn w:val="Normalny"/>
    <w:link w:val="TekstpodstawowyZnak"/>
    <w:uiPriority w:val="99"/>
    <w:unhideWhenUsed/>
    <w:rsid w:val="00A82A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A84"/>
  </w:style>
  <w:style w:type="paragraph" w:styleId="Akapitzlist">
    <w:name w:val="List Paragraph"/>
    <w:basedOn w:val="Normalny"/>
    <w:uiPriority w:val="34"/>
    <w:qFormat/>
    <w:rsid w:val="00A82A84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82A84"/>
    <w:pPr>
      <w:jc w:val="both"/>
    </w:pPr>
    <w:rPr>
      <w:rFonts w:ascii="Cambria" w:hAnsi="Cambria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2A84"/>
    <w:rPr>
      <w:rFonts w:ascii="Cambria" w:hAnsi="Cambr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46B"/>
    <w:rPr>
      <w:rFonts w:ascii="Segoe UI" w:hAnsi="Segoe UI" w:cs="Segoe UI"/>
      <w:sz w:val="18"/>
      <w:szCs w:val="18"/>
    </w:rPr>
  </w:style>
  <w:style w:type="character" w:customStyle="1" w:styleId="CharStyle7">
    <w:name w:val="Char Style 7"/>
    <w:link w:val="Style6"/>
    <w:uiPriority w:val="99"/>
    <w:rsid w:val="000254BF"/>
    <w:rPr>
      <w:sz w:val="19"/>
      <w:szCs w:val="19"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0254BF"/>
    <w:pPr>
      <w:widowControl w:val="0"/>
      <w:shd w:val="clear" w:color="auto" w:fill="FFFFFF"/>
      <w:spacing w:before="240" w:after="540" w:line="346" w:lineRule="exact"/>
      <w:ind w:hanging="480"/>
      <w:jc w:val="both"/>
    </w:pPr>
    <w:rPr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BB1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orun.pl/sites/default/files/pliki/zalacznik_nr_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BDB26-9C1B-4EC0-8D56-C96B1065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Niedziałkowska</dc:creator>
  <cp:keywords/>
  <dc:description/>
  <cp:lastModifiedBy>Maria Stańczewska</cp:lastModifiedBy>
  <cp:revision>6</cp:revision>
  <cp:lastPrinted>2022-10-07T09:59:00Z</cp:lastPrinted>
  <dcterms:created xsi:type="dcterms:W3CDTF">2022-10-07T09:57:00Z</dcterms:created>
  <dcterms:modified xsi:type="dcterms:W3CDTF">2022-10-07T12:54:00Z</dcterms:modified>
</cp:coreProperties>
</file>