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F" w:rsidRDefault="007C7F0F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Miasta Torunia</w:t>
      </w:r>
    </w:p>
    <w:p w:rsidR="007C7F0F" w:rsidRDefault="007C7F0F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iuro Toruńskiego Centrum Miasta</w:t>
      </w:r>
    </w:p>
    <w:p w:rsidR="007C7F0F" w:rsidRPr="004D211E" w:rsidRDefault="007C7F0F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 w:rsidRPr="004D211E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l. Wały gen. W.  Sikorskiego 8</w:t>
      </w:r>
      <w:r>
        <w:rPr>
          <w:rFonts w:ascii="Times New Roman" w:hAnsi="Times New Roman" w:cs="Times New Roman"/>
          <w:b/>
          <w:bCs/>
        </w:rPr>
        <w:br/>
        <w:t>87-100 Toruń</w:t>
      </w:r>
      <w:r>
        <w:rPr>
          <w:rFonts w:ascii="Times New Roman" w:hAnsi="Times New Roman" w:cs="Times New Roman"/>
          <w:b/>
          <w:bCs/>
        </w:rPr>
        <w:br/>
      </w:r>
      <w:r w:rsidRPr="004D211E">
        <w:rPr>
          <w:rFonts w:ascii="Times New Roman" w:hAnsi="Times New Roman" w:cs="Times New Roman"/>
          <w:b/>
          <w:bCs/>
        </w:rPr>
        <w:t xml:space="preserve">e-mail: </w:t>
      </w:r>
      <w:hyperlink r:id="rId5" w:history="1">
        <w:r w:rsidRPr="004D211E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  <w:b/>
          <w:bCs/>
        </w:rPr>
        <w:t>WNIOSEK</w:t>
      </w:r>
    </w:p>
    <w:p w:rsidR="007C7F0F" w:rsidRPr="00F40A1C" w:rsidRDefault="007C7F0F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025D">
        <w:rPr>
          <w:rFonts w:ascii="Times New Roman" w:hAnsi="Times New Roman" w:cs="Times New Roman"/>
          <w:b/>
          <w:bCs/>
        </w:rPr>
        <w:t xml:space="preserve">o zawarcie umowy na udostępnienie miejsca w celu zorganizowania ogródka gastronomicznego na terenie </w:t>
      </w:r>
      <w:r>
        <w:rPr>
          <w:rFonts w:ascii="Times New Roman" w:hAnsi="Times New Roman" w:cs="Times New Roman"/>
          <w:b/>
          <w:bCs/>
        </w:rPr>
        <w:t>dróg wewnętrznych Zespołu Staromiejskiego w Toruniu</w:t>
      </w:r>
    </w:p>
    <w:p w:rsidR="007C7F0F" w:rsidRPr="00440A98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</w:rPr>
        <w:t xml:space="preserve">1. </w:t>
      </w:r>
      <w:r w:rsidRPr="00170A49">
        <w:rPr>
          <w:rFonts w:ascii="Times New Roman" w:hAnsi="Times New Roman" w:cs="Times New Roman"/>
          <w:b/>
          <w:bCs/>
        </w:rPr>
        <w:t>Dane przedsiębiorcy indywidualnego:</w:t>
      </w:r>
    </w:p>
    <w:tbl>
      <w:tblPr>
        <w:tblpPr w:leftFromText="141" w:rightFromText="141" w:vertAnchor="text" w:horzAnchor="margin" w:tblpY="27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685"/>
      </w:tblGrid>
      <w:tr w:rsidR="007C7F0F" w:rsidRPr="00026148" w:rsidTr="00E601C5">
        <w:trPr>
          <w:trHeight w:val="547"/>
        </w:trPr>
        <w:tc>
          <w:tcPr>
            <w:tcW w:w="3719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 / nazwa przedsiębiorcy</w:t>
            </w:r>
          </w:p>
        </w:tc>
        <w:tc>
          <w:tcPr>
            <w:tcW w:w="5685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719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/ PESEL</w:t>
            </w:r>
          </w:p>
        </w:tc>
        <w:tc>
          <w:tcPr>
            <w:tcW w:w="5685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719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5685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719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685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</w:tbl>
    <w:p w:rsidR="007C7F0F" w:rsidRDefault="007C7F0F" w:rsidP="007C7F0F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br/>
      </w:r>
    </w:p>
    <w:p w:rsidR="007C7F0F" w:rsidRPr="00170A49" w:rsidRDefault="007C7F0F" w:rsidP="007C7F0F">
      <w:pPr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</w:rPr>
        <w:t xml:space="preserve">2. </w:t>
      </w:r>
      <w:r w:rsidRPr="00170A49">
        <w:rPr>
          <w:rFonts w:ascii="Times New Roman" w:hAnsi="Times New Roman" w:cs="Times New Roman"/>
          <w:b/>
          <w:bCs/>
        </w:rPr>
        <w:t>Dane wspólników spółek handlowych (spółki osobowe, spółki kapitałowe)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imię, nazwisko / nazwa przedsiębiorcy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KRS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kontaktowy: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</w:tbl>
    <w:p w:rsidR="007C7F0F" w:rsidRDefault="007C7F0F" w:rsidP="007C7F0F">
      <w:pPr>
        <w:rPr>
          <w:rFonts w:ascii="Arial" w:hAnsi="Arial" w:cs="Arial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026148" w:rsidTr="00E601C5">
        <w:trPr>
          <w:trHeight w:val="722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imię, nazwisko / nazwa przedsiębiorcy</w:t>
            </w:r>
          </w:p>
        </w:tc>
        <w:tc>
          <w:tcPr>
            <w:tcW w:w="5853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65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5853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E601C5">
        <w:trPr>
          <w:trHeight w:val="411"/>
        </w:trPr>
        <w:tc>
          <w:tcPr>
            <w:tcW w:w="3577" w:type="dxa"/>
          </w:tcPr>
          <w:p w:rsidR="007C7F0F" w:rsidRPr="00170A49" w:rsidRDefault="007C7F0F" w:rsidP="00E601C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026148" w:rsidRDefault="007C7F0F" w:rsidP="00E601C5">
            <w:pPr>
              <w:rPr>
                <w:rFonts w:ascii="Times New Roman" w:hAnsi="Times New Roman" w:cs="Times New Roman"/>
              </w:rPr>
            </w:pPr>
          </w:p>
        </w:tc>
      </w:tr>
    </w:tbl>
    <w:p w:rsidR="007C7F0F" w:rsidRDefault="007C7F0F" w:rsidP="007C7F0F">
      <w:pPr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Termin, lokalizacja i </w:t>
      </w:r>
      <w:r w:rsidRPr="00170A49">
        <w:rPr>
          <w:rFonts w:ascii="Times New Roman" w:hAnsi="Times New Roman" w:cs="Times New Roman"/>
          <w:b/>
          <w:bCs/>
        </w:rPr>
        <w:t>pow</w:t>
      </w:r>
      <w:r>
        <w:rPr>
          <w:rFonts w:ascii="Times New Roman" w:hAnsi="Times New Roman" w:cs="Times New Roman"/>
          <w:b/>
          <w:bCs/>
        </w:rPr>
        <w:t xml:space="preserve">ierzchnia ogródka </w:t>
      </w:r>
      <w:r w:rsidRPr="00170A49">
        <w:rPr>
          <w:rFonts w:ascii="Times New Roman" w:hAnsi="Times New Roman" w:cs="Times New Roman"/>
          <w:b/>
          <w:bCs/>
        </w:rPr>
        <w:t>gastronomicznego:</w:t>
      </w:r>
    </w:p>
    <w:p w:rsidR="007C7F0F" w:rsidRDefault="007C7F0F" w:rsidP="007C7F0F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od dnia 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405FE8">
        <w:rPr>
          <w:rFonts w:ascii="Times New Roman" w:hAnsi="Times New Roman" w:cs="Times New Roman"/>
        </w:rPr>
        <w:t>roku  do dnia 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405FE8">
        <w:rPr>
          <w:rFonts w:ascii="Times New Roman" w:hAnsi="Times New Roman" w:cs="Times New Roman"/>
        </w:rPr>
        <w:t xml:space="preserve">roku </w:t>
      </w:r>
    </w:p>
    <w:p w:rsidR="007C7F0F" w:rsidRPr="00405FE8" w:rsidRDefault="007C7F0F" w:rsidP="007C7F0F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adres:........................................................…….……….......................................pow.: …….…. m</w:t>
      </w:r>
      <w:r w:rsidRPr="00405FE8">
        <w:rPr>
          <w:rFonts w:ascii="Times New Roman" w:hAnsi="Times New Roman" w:cs="Times New Roman"/>
          <w:vertAlign w:val="superscript"/>
        </w:rPr>
        <w:t>2</w:t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będzie / nie będzie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0A49">
        <w:rPr>
          <w:rFonts w:ascii="Times New Roman" w:hAnsi="Times New Roman" w:cs="Times New Roman"/>
          <w:b/>
          <w:bCs/>
        </w:rPr>
        <w:t>instalowana energia elektryczna w celu: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ogrzewania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oświetlenia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zasilania kasy fiskalnej</w:t>
      </w:r>
    </w:p>
    <w:p w:rsidR="007C7F0F" w:rsidRPr="00405FE8" w:rsidRDefault="007C7F0F" w:rsidP="007C7F0F">
      <w:pPr>
        <w:spacing w:after="120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 xml:space="preserve">□ inne przeznaczenie – jakie ? </w:t>
      </w:r>
      <w:r w:rsidRPr="00170A49">
        <w:rPr>
          <w:rFonts w:ascii="Arial" w:hAnsi="Arial" w:cs="Arial"/>
        </w:rPr>
        <w:br/>
      </w:r>
      <w:r w:rsidRPr="00170A4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……………………………………………………………………………………...………..</w:t>
      </w:r>
    </w:p>
    <w:p w:rsidR="007C7F0F" w:rsidRPr="00170A49" w:rsidRDefault="007C7F0F" w:rsidP="007C7F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będą / nie będą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używane</w:t>
      </w:r>
      <w:r w:rsidRPr="00170A49">
        <w:rPr>
          <w:rFonts w:ascii="Times New Roman" w:hAnsi="Times New Roman" w:cs="Times New Roman"/>
          <w:b/>
          <w:bCs/>
        </w:rPr>
        <w:t>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promienniki cieplne pod parasolami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ogrzewacze elektryczne (np. dmuchawy)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urządzenia grzewcze stojące (gazowe)</w:t>
      </w:r>
    </w:p>
    <w:p w:rsidR="007C7F0F" w:rsidRDefault="007C7F0F" w:rsidP="007C7F0F">
      <w:pPr>
        <w:tabs>
          <w:tab w:val="left" w:pos="6663"/>
        </w:tabs>
        <w:spacing w:after="240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</w:rPr>
        <w:t xml:space="preserve">□ inne urządzenia emitujące ciepło – jakie ? </w:t>
      </w:r>
      <w:r w:rsidRPr="00170A49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………….……………………………………………………………………………………...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Times New Roman" w:hAnsi="Times New Roman" w:cs="Times New Roman"/>
          <w:b/>
          <w:bCs/>
        </w:rPr>
        <w:t>6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FREE TOILET 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</w:p>
    <w:p w:rsidR="007C7F0F" w:rsidRDefault="007C7F0F" w:rsidP="007C7F0F">
      <w:pPr>
        <w:tabs>
          <w:tab w:val="left" w:pos="6663"/>
        </w:tabs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□  TAK                □  NIE</w:t>
      </w:r>
    </w:p>
    <w:p w:rsidR="007C7F0F" w:rsidRDefault="007C7F0F" w:rsidP="007C7F0F">
      <w:pPr>
        <w:tabs>
          <w:tab w:val="left" w:pos="6663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170A49">
        <w:rPr>
          <w:rFonts w:ascii="Times New Roman" w:hAnsi="Times New Roman" w:cs="Times New Roman"/>
          <w:b/>
          <w:bCs/>
        </w:rPr>
        <w:t xml:space="preserve">Nazwa i adres </w:t>
      </w:r>
      <w:r>
        <w:rPr>
          <w:rFonts w:ascii="Times New Roman" w:hAnsi="Times New Roman" w:cs="Times New Roman"/>
          <w:b/>
          <w:bCs/>
        </w:rPr>
        <w:t>lokalu gastronomicznego,</w:t>
      </w:r>
      <w:r w:rsidRPr="00170A49">
        <w:rPr>
          <w:rFonts w:ascii="Times New Roman" w:hAnsi="Times New Roman" w:cs="Times New Roman"/>
          <w:b/>
          <w:bCs/>
        </w:rPr>
        <w:t xml:space="preserve"> przy którym zorganizowany b</w:t>
      </w:r>
      <w:r w:rsidRPr="00170A49">
        <w:rPr>
          <w:rFonts w:ascii="Times New Roman" w:eastAsia="Arial,Bold" w:hAnsi="Times New Roman" w:cs="Times New Roman"/>
          <w:b/>
          <w:bCs/>
        </w:rPr>
        <w:t>ę</w:t>
      </w:r>
      <w:r w:rsidRPr="00170A49">
        <w:rPr>
          <w:rFonts w:ascii="Times New Roman" w:hAnsi="Times New Roman" w:cs="Times New Roman"/>
          <w:b/>
          <w:bCs/>
        </w:rPr>
        <w:t>dzie ogródek:</w:t>
      </w:r>
    </w:p>
    <w:p w:rsidR="007C7F0F" w:rsidRPr="0098150D" w:rsidRDefault="007C7F0F" w:rsidP="007C7F0F">
      <w:pPr>
        <w:tabs>
          <w:tab w:val="left" w:pos="6663"/>
        </w:tabs>
        <w:rPr>
          <w:rFonts w:ascii="Times New Roman" w:hAnsi="Times New Roman" w:cs="Times New Roman"/>
          <w:sz w:val="18"/>
          <w:szCs w:val="18"/>
        </w:rPr>
      </w:pPr>
      <w:r w:rsidRPr="00170A4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170A49">
        <w:rPr>
          <w:rFonts w:ascii="Times New Roman" w:hAnsi="Times New Roman" w:cs="Times New Roman"/>
          <w:b/>
          <w:bCs/>
        </w:rPr>
        <w:t>. Imi</w:t>
      </w:r>
      <w:r w:rsidRPr="00170A49">
        <w:rPr>
          <w:rFonts w:ascii="Times New Roman" w:eastAsia="Arial,Bold" w:hAnsi="Times New Roman" w:cs="Times New Roman"/>
          <w:b/>
          <w:bCs/>
        </w:rPr>
        <w:t>ę</w:t>
      </w:r>
      <w:r w:rsidRPr="00170A49">
        <w:rPr>
          <w:rFonts w:ascii="Times New Roman" w:hAnsi="Times New Roman" w:cs="Times New Roman"/>
          <w:b/>
          <w:bCs/>
        </w:rPr>
        <w:t>, nazwisko osoby upowa</w:t>
      </w:r>
      <w:r w:rsidRPr="00170A49">
        <w:rPr>
          <w:rFonts w:ascii="Times New Roman" w:eastAsia="Arial,Bold" w:hAnsi="Times New Roman" w:cs="Times New Roman"/>
          <w:b/>
          <w:bCs/>
        </w:rPr>
        <w:t>ż</w:t>
      </w:r>
      <w:r w:rsidRPr="00170A49">
        <w:rPr>
          <w:rFonts w:ascii="Times New Roman" w:hAnsi="Times New Roman" w:cs="Times New Roman"/>
          <w:b/>
          <w:bCs/>
        </w:rPr>
        <w:t>nionej do reprezentowania wnioskodawcy:</w:t>
      </w:r>
      <w:r w:rsidRPr="00170A49">
        <w:rPr>
          <w:rFonts w:ascii="Times New Roman" w:hAnsi="Times New Roman" w:cs="Times New Roman"/>
          <w:b/>
          <w:bCs/>
        </w:rPr>
        <w:br/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7C7F0F" w:rsidRDefault="007C7F0F" w:rsidP="007C7F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4D211E">
        <w:rPr>
          <w:rFonts w:ascii="Times New Roman" w:hAnsi="Times New Roman" w:cs="Times New Roman"/>
        </w:rPr>
        <w:t>nr tel. kontaktowego</w:t>
      </w:r>
      <w:r>
        <w:rPr>
          <w:rFonts w:ascii="Arial" w:hAnsi="Arial" w:cs="Arial"/>
          <w:sz w:val="18"/>
          <w:szCs w:val="18"/>
        </w:rPr>
        <w:t>: …….......................................,</w:t>
      </w:r>
      <w:r w:rsidRPr="00405FE8">
        <w:rPr>
          <w:rFonts w:ascii="Times New Roman" w:hAnsi="Times New Roman" w:cs="Times New Roman"/>
        </w:rPr>
        <w:t>adres poczty elektronicznej</w:t>
      </w:r>
      <w:r>
        <w:rPr>
          <w:rFonts w:ascii="Times New Roman" w:hAnsi="Times New Roman" w:cs="Times New Roman"/>
        </w:rPr>
        <w:t>…………………………...</w:t>
      </w:r>
    </w:p>
    <w:p w:rsidR="007C7F0F" w:rsidRPr="007E7E54" w:rsidRDefault="007C7F0F" w:rsidP="007C7F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7C7F0F" w:rsidRPr="00170A49" w:rsidRDefault="007C7F0F" w:rsidP="007C7F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70A49">
        <w:rPr>
          <w:rFonts w:ascii="Times New Roman" w:hAnsi="Times New Roman" w:cs="Times New Roman"/>
          <w:b/>
          <w:bCs/>
        </w:rPr>
        <w:t>. Dane dotyczące faktury VAT*</w:t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  <w:r w:rsidRPr="0098150D">
        <w:rPr>
          <w:rFonts w:ascii="Arial" w:hAnsi="Arial" w:cs="Arial"/>
          <w:sz w:val="18"/>
          <w:szCs w:val="18"/>
        </w:rPr>
        <w:br/>
      </w: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</w:t>
      </w:r>
      <w:r w:rsidRPr="00170A49">
        <w:rPr>
          <w:rFonts w:ascii="Times New Roman" w:hAnsi="Times New Roman" w:cs="Times New Roman"/>
          <w:sz w:val="18"/>
          <w:szCs w:val="18"/>
        </w:rPr>
        <w:t>r NIP wnioskodawcy</w:t>
      </w:r>
      <w:r>
        <w:rPr>
          <w:rFonts w:ascii="Arial" w:hAnsi="Arial" w:cs="Arial"/>
          <w:sz w:val="18"/>
          <w:szCs w:val="18"/>
        </w:rPr>
        <w:br/>
      </w:r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7F0F" w:rsidRDefault="007C7F0F" w:rsidP="007C7F0F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405FE8" w:rsidRDefault="007C7F0F" w:rsidP="007C7F0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7C7F0F" w:rsidRPr="0098150D" w:rsidRDefault="007C7F0F" w:rsidP="007C7F0F">
      <w:pPr>
        <w:tabs>
          <w:tab w:val="left" w:pos="6663"/>
        </w:tabs>
        <w:jc w:val="center"/>
        <w:rPr>
          <w:rFonts w:ascii="Arial" w:hAnsi="Arial" w:cs="Arial"/>
          <w:sz w:val="18"/>
          <w:szCs w:val="18"/>
        </w:rPr>
      </w:pPr>
    </w:p>
    <w:p w:rsidR="007C7F0F" w:rsidRPr="00517D83" w:rsidRDefault="007C7F0F" w:rsidP="007C7F0F">
      <w:pPr>
        <w:tabs>
          <w:tab w:val="left" w:pos="6663"/>
        </w:tabs>
        <w:rPr>
          <w:rFonts w:ascii="Arial" w:hAnsi="Arial" w:cs="Arial"/>
          <w:b/>
          <w:bCs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0A49">
        <w:rPr>
          <w:rFonts w:ascii="Times New Roman" w:hAnsi="Times New Roman" w:cs="Times New Roman"/>
        </w:rPr>
        <w:t xml:space="preserve">data …………………………. r.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70A49">
        <w:rPr>
          <w:rFonts w:ascii="Times New Roman" w:hAnsi="Times New Roman" w:cs="Times New Roman"/>
        </w:rPr>
        <w:t xml:space="preserve"> .………………………..………</w:t>
      </w:r>
      <w:r>
        <w:rPr>
          <w:rFonts w:ascii="Times New Roman" w:hAnsi="Times New Roman" w:cs="Times New Roman"/>
        </w:rPr>
        <w:t>………</w:t>
      </w:r>
      <w:r w:rsidRPr="00170A49">
        <w:rPr>
          <w:rFonts w:ascii="Times New Roman" w:hAnsi="Times New Roman" w:cs="Times New Roman"/>
        </w:rPr>
        <w:br/>
      </w:r>
      <w:r w:rsidRPr="00405F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405FE8">
        <w:rPr>
          <w:rFonts w:ascii="Times New Roman" w:hAnsi="Times New Roman" w:cs="Times New Roman"/>
          <w:sz w:val="18"/>
          <w:szCs w:val="18"/>
        </w:rPr>
        <w:t>podpis/y</w:t>
      </w:r>
    </w:p>
    <w:p w:rsidR="007C7F0F" w:rsidRDefault="007C7F0F" w:rsidP="007C7F0F">
      <w:pPr>
        <w:tabs>
          <w:tab w:val="left" w:pos="6663"/>
        </w:tabs>
        <w:rPr>
          <w:rFonts w:ascii="Times New Roman" w:hAnsi="Times New Roman" w:cs="Times New Roman"/>
          <w:sz w:val="18"/>
          <w:szCs w:val="18"/>
        </w:rPr>
      </w:pPr>
      <w:r w:rsidRPr="00405F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05FE8">
        <w:rPr>
          <w:rFonts w:ascii="Times New Roman" w:hAnsi="Times New Roman" w:cs="Times New Roman"/>
          <w:sz w:val="18"/>
          <w:szCs w:val="18"/>
        </w:rPr>
        <w:t>wnioskodawcy/ów</w:t>
      </w:r>
    </w:p>
    <w:p w:rsid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C7F0F" w:rsidRP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7C7F0F" w:rsidRP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7C7F0F" w:rsidRPr="007C7F0F" w:rsidRDefault="007C7F0F" w:rsidP="007C7F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C7F0F" w:rsidRPr="007C7F0F" w:rsidRDefault="007C7F0F" w:rsidP="007C7F0F">
      <w:pPr>
        <w:spacing w:line="240" w:lineRule="auto"/>
        <w:ind w:left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</w:t>
      </w:r>
      <w:r w:rsidRPr="007C7F0F">
        <w:rPr>
          <w:rFonts w:ascii="Times New Roman" w:hAnsi="Times New Roman" w:cs="Times New Roman"/>
          <w:color w:val="000000"/>
          <w:sz w:val="20"/>
          <w:szCs w:val="20"/>
        </w:rPr>
        <w:lastRenderedPageBreak/>
        <w:t>swobodnego przepływu takich danych oraz uchylenia dyrektywy 95/46/WE (Dz. Urz. UE L Nr 119, str. 1), zwanego dalej „RODO” informuje, że: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Przetwarzania danych osobowych jest niezbędne do wykonania umowy lub do podjęcia działań na Pani/Pana żądanie przed zawarciem umowy (art. 6 ust. 1 lit. b RODO),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zawarciem umowy na udostępnienie terenu dróg wewnętrznych na zorganizowanie i prowadzenie ogródka gastronomicznego.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:rsidR="007C7F0F" w:rsidRPr="007C7F0F" w:rsidRDefault="007C7F0F" w:rsidP="007C7F0F">
      <w:pPr>
        <w:pStyle w:val="Akapitzlist1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:rsidR="007C7F0F" w:rsidRPr="007C7F0F" w:rsidRDefault="007C7F0F" w:rsidP="007C7F0F">
      <w:pPr>
        <w:pStyle w:val="Akapitzlist1"/>
        <w:numPr>
          <w:ilvl w:val="0"/>
          <w:numId w:val="3"/>
        </w:numPr>
        <w:tabs>
          <w:tab w:val="left" w:pos="480"/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zależności od potrzeb - organom lub podmiotom publicznym uprawnionym do uzyskania danych na podstawie obowiązujących przepisów prawa, np. sądom, organom egzekucyjnym, organom podatkowym, organom ścigania lub instytucjom państwowym, gdy wystąpią z żądaniem, w oparciu o stosowną podstawę prawną.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  <w:bookmarkStart w:id="0" w:name="_GoBack"/>
      <w:bookmarkEnd w:id="0"/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Informujemy, że nie korzystamy z systemów służących do zautomatyzowanego podejmowania decyzji.</w:t>
      </w:r>
    </w:p>
    <w:p w:rsidR="007C7F0F" w:rsidRPr="007C7F0F" w:rsidRDefault="007C7F0F" w:rsidP="007C7F0F">
      <w:pPr>
        <w:ind w:firstLine="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7F0F" w:rsidRPr="004D211E" w:rsidRDefault="007C7F0F" w:rsidP="007C7F0F">
      <w:pPr>
        <w:ind w:firstLine="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67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7F0F" w:rsidRDefault="007C7F0F" w:rsidP="007C7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1BFD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>/y</w:t>
      </w:r>
      <w:r w:rsidRPr="00D61BFD">
        <w:rPr>
          <w:rFonts w:ascii="Times New Roman" w:hAnsi="Times New Roman" w:cs="Times New Roman"/>
          <w:sz w:val="18"/>
          <w:szCs w:val="18"/>
        </w:rPr>
        <w:t xml:space="preserve"> wnioskodawcy</w:t>
      </w:r>
      <w:r>
        <w:rPr>
          <w:rFonts w:ascii="Times New Roman" w:hAnsi="Times New Roman" w:cs="Times New Roman"/>
          <w:sz w:val="18"/>
          <w:szCs w:val="18"/>
        </w:rPr>
        <w:t>/ów</w:t>
      </w:r>
      <w:r w:rsidRPr="00D61BFD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pPr w:leftFromText="141" w:rightFromText="141" w:vertAnchor="text" w:horzAnchor="margin" w:tblpY="217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C7F0F" w:rsidRPr="00026148" w:rsidTr="00E601C5">
        <w:trPr>
          <w:trHeight w:val="3219"/>
        </w:trPr>
        <w:tc>
          <w:tcPr>
            <w:tcW w:w="9430" w:type="dxa"/>
          </w:tcPr>
          <w:p w:rsidR="007C7F0F" w:rsidRDefault="007C7F0F" w:rsidP="00E601C5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C7F0F" w:rsidRPr="007D2149" w:rsidRDefault="007C7F0F" w:rsidP="00E601C5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D214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 wniosku należy dołączyć:</w:t>
            </w:r>
          </w:p>
          <w:p w:rsidR="007C7F0F" w:rsidRPr="007D2149" w:rsidRDefault="007C7F0F" w:rsidP="00E601C5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C7F0F" w:rsidRPr="007D2149" w:rsidRDefault="007C7F0F" w:rsidP="00E601C5">
            <w:pPr>
              <w:numPr>
                <w:ilvl w:val="0"/>
                <w:numId w:val="1"/>
              </w:numPr>
              <w:tabs>
                <w:tab w:val="clear" w:pos="1275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49">
              <w:rPr>
                <w:rFonts w:ascii="Times New Roman" w:hAnsi="Times New Roman" w:cs="Times New Roman"/>
                <w:sz w:val="18"/>
                <w:szCs w:val="18"/>
              </w:rPr>
              <w:t>tytuł prawny do lokalu, przed którym ma być organizowany ogródek gastronomiczny,</w:t>
            </w:r>
          </w:p>
          <w:p w:rsidR="007C7F0F" w:rsidRDefault="007C7F0F" w:rsidP="00E601C5">
            <w:pPr>
              <w:numPr>
                <w:ilvl w:val="0"/>
                <w:numId w:val="1"/>
              </w:numPr>
              <w:tabs>
                <w:tab w:val="clear" w:pos="1275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49">
              <w:rPr>
                <w:rFonts w:ascii="Times New Roman" w:hAnsi="Times New Roman" w:cs="Times New Roman"/>
                <w:sz w:val="18"/>
                <w:szCs w:val="18"/>
              </w:rPr>
              <w:t>mapkę na podkładzie geodezyjnym w skali 1:500 z zaznaczeniem lokalizacji ogródka,</w:t>
            </w:r>
          </w:p>
          <w:p w:rsidR="007C7F0F" w:rsidRPr="007D2149" w:rsidRDefault="007C7F0F" w:rsidP="00E601C5">
            <w:pPr>
              <w:numPr>
                <w:ilvl w:val="0"/>
                <w:numId w:val="1"/>
              </w:numPr>
              <w:tabs>
                <w:tab w:val="clear" w:pos="1275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49">
              <w:rPr>
                <w:rFonts w:ascii="Times New Roman" w:hAnsi="Times New Roman" w:cs="Times New Roman"/>
                <w:sz w:val="18"/>
                <w:szCs w:val="18"/>
              </w:rPr>
              <w:t>projekt, wizualizację oraz zdjęcia poszczególnych mebli, urządzeń, ogrodzenia, roślinności oraz innych elementów wyposażenia ogródka z podaniem ich wymiarów oraz widokami i rzutami parasoli,</w:t>
            </w:r>
          </w:p>
          <w:p w:rsidR="007C7F0F" w:rsidRPr="007D2149" w:rsidRDefault="007C7F0F" w:rsidP="00E601C5">
            <w:pPr>
              <w:numPr>
                <w:ilvl w:val="0"/>
                <w:numId w:val="1"/>
              </w:numPr>
              <w:tabs>
                <w:tab w:val="clear" w:pos="1275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49">
              <w:rPr>
                <w:rFonts w:ascii="Times New Roman" w:hAnsi="Times New Roman" w:cs="Times New Roman"/>
                <w:sz w:val="18"/>
                <w:szCs w:val="18"/>
              </w:rPr>
              <w:t>oświadczenie o niezaleganiu  z należnościami wobec Gminy Miasta Toruń (wzór oświadczenia stanowi załącznik nr 6)</w:t>
            </w:r>
          </w:p>
          <w:p w:rsidR="007C7F0F" w:rsidRPr="007D2149" w:rsidRDefault="007C7F0F" w:rsidP="00E601C5">
            <w:pPr>
              <w:numPr>
                <w:ilvl w:val="0"/>
                <w:numId w:val="1"/>
              </w:numPr>
              <w:tabs>
                <w:tab w:val="clear" w:pos="1275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49">
              <w:rPr>
                <w:rFonts w:ascii="Times New Roman" w:hAnsi="Times New Roman" w:cs="Times New Roman"/>
                <w:sz w:val="18"/>
                <w:szCs w:val="18"/>
              </w:rPr>
              <w:t>potwierdzenie przelewu zabezpieczenia należytego wykona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umowy (dowód wpłaty kaucji).</w:t>
            </w:r>
          </w:p>
          <w:p w:rsidR="007C7F0F" w:rsidRPr="007D2149" w:rsidRDefault="007C7F0F" w:rsidP="00E601C5">
            <w:pPr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F0F" w:rsidRPr="007D2149" w:rsidRDefault="007C7F0F" w:rsidP="00E601C5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F0F" w:rsidRDefault="007C7F0F" w:rsidP="00E601C5">
            <w:pPr>
              <w:tabs>
                <w:tab w:val="left" w:pos="6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F0F" w:rsidRPr="00170A49" w:rsidRDefault="007C7F0F" w:rsidP="00E601C5">
            <w:pPr>
              <w:tabs>
                <w:tab w:val="left" w:pos="6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4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1BFD">
              <w:rPr>
                <w:rFonts w:ascii="Times New Roman" w:hAnsi="Times New Roman" w:cs="Times New Roman"/>
                <w:sz w:val="18"/>
                <w:szCs w:val="18"/>
              </w:rPr>
              <w:t>data …</w:t>
            </w:r>
            <w:r w:rsidRPr="00170A49">
              <w:rPr>
                <w:rFonts w:ascii="Times New Roman" w:hAnsi="Times New Roman" w:cs="Times New Roman"/>
                <w:sz w:val="20"/>
                <w:szCs w:val="20"/>
              </w:rPr>
              <w:t>……………………….r.                                                                    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7C7F0F" w:rsidRPr="00026148" w:rsidRDefault="007C7F0F" w:rsidP="00E601C5">
            <w:pPr>
              <w:tabs>
                <w:tab w:val="left" w:pos="6663"/>
              </w:tabs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D61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D61BFD">
              <w:rPr>
                <w:rFonts w:ascii="Times New Roman" w:hAnsi="Times New Roman" w:cs="Times New Roman"/>
                <w:sz w:val="18"/>
                <w:szCs w:val="18"/>
              </w:rPr>
              <w:t>podpis/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 w:rsidRPr="00D61BFD">
              <w:rPr>
                <w:rFonts w:ascii="Times New Roman" w:hAnsi="Times New Roman" w:cs="Times New Roman"/>
                <w:sz w:val="18"/>
                <w:szCs w:val="18"/>
              </w:rPr>
              <w:t>wnioskodawcy/ów</w:t>
            </w:r>
          </w:p>
        </w:tc>
      </w:tr>
    </w:tbl>
    <w:p w:rsidR="007C7F0F" w:rsidRPr="00102B29" w:rsidRDefault="007C7F0F" w:rsidP="007C7F0F">
      <w:pPr>
        <w:rPr>
          <w:sz w:val="20"/>
          <w:szCs w:val="20"/>
        </w:rPr>
      </w:pPr>
    </w:p>
    <w:p w:rsidR="007C7F0F" w:rsidRPr="00015B05" w:rsidRDefault="007C7F0F" w:rsidP="007C7F0F">
      <w:pPr>
        <w:ind w:hanging="426"/>
        <w:rPr>
          <w:rFonts w:ascii="Times New Roman" w:hAnsi="Times New Roman" w:cs="Times New Roman"/>
          <w:sz w:val="18"/>
          <w:szCs w:val="18"/>
        </w:rPr>
      </w:pPr>
      <w:r w:rsidRPr="00015B05">
        <w:rPr>
          <w:rFonts w:ascii="Times New Roman" w:hAnsi="Times New Roman" w:cs="Times New Roman"/>
          <w:i/>
          <w:iCs/>
          <w:sz w:val="18"/>
          <w:szCs w:val="18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15B05">
        <w:rPr>
          <w:rFonts w:ascii="Times New Roman" w:hAnsi="Times New Roman" w:cs="Times New Roman"/>
          <w:i/>
          <w:iCs/>
          <w:sz w:val="18"/>
          <w:szCs w:val="18"/>
        </w:rPr>
        <w:t>właściwe zaznaczyć/wypełnić</w:t>
      </w:r>
    </w:p>
    <w:p w:rsidR="005940B0" w:rsidRDefault="005940B0"/>
    <w:sectPr w:rsidR="005940B0" w:rsidSect="00502A9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773DA"/>
    <w:multiLevelType w:val="hybridMultilevel"/>
    <w:tmpl w:val="A4886890"/>
    <w:lvl w:ilvl="0" w:tplc="0415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F"/>
    <w:rsid w:val="005940B0"/>
    <w:rsid w:val="007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83B"/>
  <w15:chartTrackingRefBased/>
  <w15:docId w15:val="{1D92CF15-2CC9-4709-8048-B85AC33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wka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a.wisniewska</cp:lastModifiedBy>
  <cp:revision>1</cp:revision>
  <dcterms:created xsi:type="dcterms:W3CDTF">2020-10-09T10:22:00Z</dcterms:created>
  <dcterms:modified xsi:type="dcterms:W3CDTF">2020-10-09T10:27:00Z</dcterms:modified>
</cp:coreProperties>
</file>