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814F0" w14:textId="77777777" w:rsidR="00C4389B" w:rsidRPr="00065453" w:rsidRDefault="008A266C" w:rsidP="008A266C">
      <w:pPr>
        <w:jc w:val="right"/>
      </w:pPr>
      <w:r w:rsidRPr="00065453">
        <w:t>WZÓR</w:t>
      </w:r>
    </w:p>
    <w:p w14:paraId="37580A77" w14:textId="77777777" w:rsidR="00C4389B" w:rsidRDefault="00C4389B" w:rsidP="00C4389B"/>
    <w:tbl>
      <w:tblPr>
        <w:tblW w:w="5000" w:type="pct"/>
        <w:tblLook w:val="0000" w:firstRow="0" w:lastRow="0" w:firstColumn="0" w:lastColumn="0" w:noHBand="0" w:noVBand="0"/>
      </w:tblPr>
      <w:tblGrid>
        <w:gridCol w:w="797"/>
        <w:gridCol w:w="3112"/>
        <w:gridCol w:w="3112"/>
        <w:gridCol w:w="2041"/>
      </w:tblGrid>
      <w:tr w:rsidR="00C4389B" w:rsidRPr="00031166" w14:paraId="35DF01EC" w14:textId="77777777" w:rsidTr="00630D3F">
        <w:trPr>
          <w:trHeight w:val="700"/>
        </w:trPr>
        <w:tc>
          <w:tcPr>
            <w:tcW w:w="440" w:type="pct"/>
            <w:tcBorders>
              <w:top w:val="single" w:sz="4" w:space="0" w:color="000000"/>
              <w:left w:val="single" w:sz="4" w:space="0" w:color="000000"/>
              <w:bottom w:val="single" w:sz="4" w:space="0" w:color="000000"/>
            </w:tcBorders>
            <w:shd w:val="clear" w:color="auto" w:fill="auto"/>
            <w:vAlign w:val="center"/>
          </w:tcPr>
          <w:p w14:paraId="47963CF3" w14:textId="77777777" w:rsidR="00C4389B" w:rsidRPr="00031166" w:rsidRDefault="00C4389B" w:rsidP="00C4389B">
            <w:pPr>
              <w:jc w:val="center"/>
              <w:rPr>
                <w:rFonts w:ascii="Calibri" w:hAnsi="Calibri"/>
                <w:b/>
              </w:rPr>
            </w:pPr>
            <w:r w:rsidRPr="00031166">
              <w:rPr>
                <w:rFonts w:ascii="Calibri" w:hAnsi="Calibri"/>
                <w:b/>
              </w:rPr>
              <w:t>Lp.</w:t>
            </w:r>
          </w:p>
        </w:tc>
        <w:tc>
          <w:tcPr>
            <w:tcW w:w="1717" w:type="pct"/>
            <w:tcBorders>
              <w:top w:val="single" w:sz="4" w:space="0" w:color="000000"/>
              <w:left w:val="single" w:sz="4" w:space="0" w:color="000000"/>
              <w:bottom w:val="single" w:sz="4" w:space="0" w:color="000000"/>
            </w:tcBorders>
            <w:shd w:val="clear" w:color="auto" w:fill="auto"/>
            <w:vAlign w:val="center"/>
          </w:tcPr>
          <w:p w14:paraId="69AD23F8" w14:textId="77777777" w:rsidR="00C4389B" w:rsidRPr="00031166" w:rsidRDefault="00C4389B" w:rsidP="00C4389B">
            <w:pPr>
              <w:jc w:val="center"/>
              <w:rPr>
                <w:rFonts w:ascii="Calibri" w:hAnsi="Calibri"/>
                <w:b/>
              </w:rPr>
            </w:pPr>
            <w:r w:rsidRPr="00031166">
              <w:rPr>
                <w:rFonts w:ascii="Calibri" w:hAnsi="Calibri"/>
                <w:b/>
              </w:rPr>
              <w:t>Imię i nazwisko</w:t>
            </w:r>
          </w:p>
        </w:tc>
        <w:tc>
          <w:tcPr>
            <w:tcW w:w="1717" w:type="pct"/>
            <w:tcBorders>
              <w:top w:val="single" w:sz="4" w:space="0" w:color="000000"/>
              <w:left w:val="single" w:sz="4" w:space="0" w:color="000000"/>
              <w:bottom w:val="single" w:sz="4" w:space="0" w:color="000000"/>
            </w:tcBorders>
            <w:shd w:val="clear" w:color="auto" w:fill="auto"/>
            <w:vAlign w:val="center"/>
          </w:tcPr>
          <w:p w14:paraId="3249DE4D" w14:textId="77777777" w:rsidR="00C4389B" w:rsidRPr="00031166" w:rsidRDefault="00C4389B" w:rsidP="00C4389B">
            <w:pPr>
              <w:jc w:val="center"/>
              <w:rPr>
                <w:rFonts w:ascii="Calibri" w:hAnsi="Calibri"/>
                <w:b/>
              </w:rPr>
            </w:pPr>
            <w:r w:rsidRPr="00031166">
              <w:rPr>
                <w:rFonts w:ascii="Calibri" w:hAnsi="Calibri"/>
                <w:b/>
              </w:rPr>
              <w:t>Adres zamieszkania</w:t>
            </w:r>
          </w:p>
        </w:tc>
        <w:tc>
          <w:tcPr>
            <w:tcW w:w="11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E1F774" w14:textId="77777777" w:rsidR="00C4389B" w:rsidRPr="00031166" w:rsidRDefault="00C4389B" w:rsidP="00C4389B">
            <w:pPr>
              <w:jc w:val="center"/>
              <w:rPr>
                <w:rFonts w:ascii="Calibri" w:hAnsi="Calibri"/>
                <w:b/>
              </w:rPr>
            </w:pPr>
            <w:r w:rsidRPr="00031166">
              <w:rPr>
                <w:rFonts w:ascii="Calibri" w:hAnsi="Calibri"/>
                <w:b/>
              </w:rPr>
              <w:t>Podpis</w:t>
            </w:r>
          </w:p>
        </w:tc>
      </w:tr>
      <w:tr w:rsidR="00C4389B" w14:paraId="5E1317B7"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475979F9"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4EA92AFC"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4AE2E41B"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7D55C27C" w14:textId="77777777" w:rsidR="00C4389B" w:rsidRDefault="00C4389B" w:rsidP="00B2555B">
            <w:pPr>
              <w:snapToGrid w:val="0"/>
            </w:pPr>
          </w:p>
        </w:tc>
      </w:tr>
      <w:tr w:rsidR="00C4389B" w14:paraId="06D79BB0"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1D81AD4F"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12E283C6"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16E5EEC4"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0E0592A6" w14:textId="77777777" w:rsidR="00C4389B" w:rsidRDefault="00C4389B" w:rsidP="00B2555B">
            <w:pPr>
              <w:snapToGrid w:val="0"/>
            </w:pPr>
          </w:p>
        </w:tc>
      </w:tr>
      <w:tr w:rsidR="00C4389B" w14:paraId="259895DB"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187C56F4"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752081F7"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7B26CAD3"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1A4008A6" w14:textId="77777777" w:rsidR="00C4389B" w:rsidRDefault="00C4389B" w:rsidP="00B2555B">
            <w:pPr>
              <w:snapToGrid w:val="0"/>
            </w:pPr>
          </w:p>
        </w:tc>
      </w:tr>
      <w:tr w:rsidR="00C4389B" w14:paraId="7B606099"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69B9CC52"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17E056DC"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1470ED12"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4B439964" w14:textId="77777777" w:rsidR="00C4389B" w:rsidRDefault="00C4389B" w:rsidP="00B2555B">
            <w:pPr>
              <w:snapToGrid w:val="0"/>
            </w:pPr>
          </w:p>
        </w:tc>
      </w:tr>
      <w:tr w:rsidR="00C4389B" w14:paraId="49863635"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3B66D487"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72F41E20"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1A349EB9"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6FB9E4AA" w14:textId="77777777" w:rsidR="00C4389B" w:rsidRDefault="00C4389B" w:rsidP="00B2555B">
            <w:pPr>
              <w:snapToGrid w:val="0"/>
            </w:pPr>
          </w:p>
        </w:tc>
      </w:tr>
      <w:tr w:rsidR="00C4389B" w14:paraId="69C79F24"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3CDA7130"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2335016D"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438474E9"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4B85DEF8" w14:textId="77777777" w:rsidR="00C4389B" w:rsidRDefault="00C4389B" w:rsidP="00B2555B">
            <w:pPr>
              <w:snapToGrid w:val="0"/>
            </w:pPr>
          </w:p>
        </w:tc>
      </w:tr>
      <w:tr w:rsidR="00C4389B" w14:paraId="61EC28BD"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2A311A1F"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38C3DC45"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4CE62812"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349C0EAF" w14:textId="77777777" w:rsidR="00C4389B" w:rsidRDefault="00C4389B" w:rsidP="00B2555B">
            <w:pPr>
              <w:snapToGrid w:val="0"/>
            </w:pPr>
          </w:p>
        </w:tc>
      </w:tr>
      <w:tr w:rsidR="00C4389B" w14:paraId="77DBC9FA"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3BE3BA58"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2A709A16"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3CD408D9"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2D6431EB" w14:textId="77777777" w:rsidR="00C4389B" w:rsidRDefault="00C4389B" w:rsidP="00B2555B">
            <w:pPr>
              <w:snapToGrid w:val="0"/>
            </w:pPr>
          </w:p>
        </w:tc>
      </w:tr>
      <w:tr w:rsidR="00C4389B" w14:paraId="2DF1C442"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45E07235"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4E8A34CB"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27182BE9"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65594D27" w14:textId="77777777" w:rsidR="00C4389B" w:rsidRDefault="00C4389B" w:rsidP="00B2555B">
            <w:pPr>
              <w:snapToGrid w:val="0"/>
            </w:pPr>
          </w:p>
        </w:tc>
      </w:tr>
      <w:tr w:rsidR="00C4389B" w14:paraId="6BA6D153"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2F02F1D1"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1F03B09A"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6B9AB6F8"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296A3CAF" w14:textId="77777777" w:rsidR="00C4389B" w:rsidRDefault="00C4389B" w:rsidP="00B2555B">
            <w:pPr>
              <w:snapToGrid w:val="0"/>
            </w:pPr>
          </w:p>
        </w:tc>
      </w:tr>
      <w:tr w:rsidR="00C4389B" w14:paraId="20BC8A2D"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79B94F7D"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552B75CE"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7F53425D"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3825E485" w14:textId="77777777" w:rsidR="00C4389B" w:rsidRDefault="00C4389B" w:rsidP="00B2555B">
            <w:pPr>
              <w:snapToGrid w:val="0"/>
            </w:pPr>
          </w:p>
        </w:tc>
      </w:tr>
      <w:tr w:rsidR="00C4389B" w14:paraId="083D9662"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7C0D9B3D"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31096A86"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514857CB"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5F5CDAAA" w14:textId="77777777" w:rsidR="00C4389B" w:rsidRDefault="00C4389B" w:rsidP="00B2555B">
            <w:pPr>
              <w:snapToGrid w:val="0"/>
            </w:pPr>
          </w:p>
        </w:tc>
      </w:tr>
      <w:tr w:rsidR="00C4389B" w14:paraId="2CE58AB2"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3DBEF349"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61880E82"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3BA18D02"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3FAB6243" w14:textId="77777777" w:rsidR="00C4389B" w:rsidRDefault="00C4389B" w:rsidP="00B2555B">
            <w:pPr>
              <w:snapToGrid w:val="0"/>
            </w:pPr>
          </w:p>
        </w:tc>
      </w:tr>
      <w:tr w:rsidR="00C4389B" w14:paraId="227812D7"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7D0686C8"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7E6DA8BA"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4FEEF45C"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1D2152F4" w14:textId="77777777" w:rsidR="00C4389B" w:rsidRDefault="00C4389B" w:rsidP="00B2555B">
            <w:pPr>
              <w:snapToGrid w:val="0"/>
            </w:pPr>
          </w:p>
        </w:tc>
      </w:tr>
      <w:tr w:rsidR="00C4389B" w14:paraId="786D85E1"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73777E6C"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4A39D78A"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280EAEF6"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565AE770" w14:textId="77777777" w:rsidR="00C4389B" w:rsidRDefault="00C4389B" w:rsidP="00B2555B">
            <w:pPr>
              <w:snapToGrid w:val="0"/>
            </w:pPr>
          </w:p>
        </w:tc>
      </w:tr>
      <w:tr w:rsidR="00C4389B" w14:paraId="6EBA769A"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1CB612E9"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10002607"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70BF828D"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7E005B46" w14:textId="77777777" w:rsidR="00C4389B" w:rsidRDefault="00C4389B" w:rsidP="00B2555B">
            <w:pPr>
              <w:snapToGrid w:val="0"/>
            </w:pPr>
          </w:p>
        </w:tc>
      </w:tr>
      <w:tr w:rsidR="00C4389B" w14:paraId="7F64C839"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0264DAA0"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7223D628"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63DBB8EA"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7F51C7A4" w14:textId="77777777" w:rsidR="00C4389B" w:rsidRDefault="00C4389B" w:rsidP="00B2555B">
            <w:pPr>
              <w:snapToGrid w:val="0"/>
            </w:pPr>
          </w:p>
        </w:tc>
      </w:tr>
      <w:tr w:rsidR="00C4389B" w14:paraId="059A6844"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58623767"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4AF45EA2"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1BDF3C21"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5E127835" w14:textId="77777777" w:rsidR="00C4389B" w:rsidRDefault="00C4389B" w:rsidP="00B2555B">
            <w:pPr>
              <w:snapToGrid w:val="0"/>
            </w:pPr>
          </w:p>
        </w:tc>
      </w:tr>
      <w:tr w:rsidR="00C4389B" w14:paraId="63EF5AC4"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0F9EB878"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57179D2C"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3FF5890F"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4997E9C1" w14:textId="77777777" w:rsidR="00C4389B" w:rsidRDefault="00C4389B" w:rsidP="00B2555B">
            <w:pPr>
              <w:snapToGrid w:val="0"/>
            </w:pPr>
          </w:p>
        </w:tc>
      </w:tr>
      <w:tr w:rsidR="00C4389B" w14:paraId="32631EFF"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707A003F"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13685212"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242146A5"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2B9FF412" w14:textId="77777777" w:rsidR="00C4389B" w:rsidRDefault="00C4389B" w:rsidP="00B2555B">
            <w:pPr>
              <w:snapToGrid w:val="0"/>
            </w:pPr>
          </w:p>
        </w:tc>
      </w:tr>
      <w:tr w:rsidR="00C4389B" w14:paraId="40F85883"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1FA8E8EB"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2DFC2F67"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3EB34674"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7EA2A747" w14:textId="77777777" w:rsidR="00C4389B" w:rsidRDefault="00C4389B" w:rsidP="00B2555B">
            <w:pPr>
              <w:snapToGrid w:val="0"/>
            </w:pPr>
          </w:p>
        </w:tc>
      </w:tr>
      <w:tr w:rsidR="00C4389B" w14:paraId="458F3AEF"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12686E0A"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4B521DF2"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28539C1D"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2A98DE27" w14:textId="77777777" w:rsidR="00C4389B" w:rsidRDefault="00C4389B" w:rsidP="00B2555B">
            <w:pPr>
              <w:snapToGrid w:val="0"/>
            </w:pPr>
          </w:p>
        </w:tc>
      </w:tr>
      <w:tr w:rsidR="00C4389B" w14:paraId="20107F29"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22D4C894"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581FA2DE"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50B7F4F7"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3C3D8B29" w14:textId="77777777" w:rsidR="00C4389B" w:rsidRDefault="00C4389B" w:rsidP="00B2555B">
            <w:pPr>
              <w:snapToGrid w:val="0"/>
            </w:pPr>
          </w:p>
        </w:tc>
      </w:tr>
      <w:tr w:rsidR="00C4389B" w14:paraId="3A556346"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33EB0483"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5A18ED68"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09588421"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23D19532" w14:textId="77777777" w:rsidR="00C4389B" w:rsidRDefault="00C4389B" w:rsidP="00B2555B">
            <w:pPr>
              <w:snapToGrid w:val="0"/>
            </w:pPr>
          </w:p>
        </w:tc>
      </w:tr>
      <w:tr w:rsidR="00C4389B" w14:paraId="0D7655F5"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78CE5289"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1E41575E"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4BC185E4"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5A3A6660" w14:textId="77777777" w:rsidR="00C4389B" w:rsidRDefault="00C4389B" w:rsidP="00B2555B">
            <w:pPr>
              <w:snapToGrid w:val="0"/>
            </w:pPr>
          </w:p>
        </w:tc>
      </w:tr>
      <w:tr w:rsidR="00C4389B" w14:paraId="5E0AB863"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0FCC4CC2"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2BA95D29"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1B67A798"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72952072" w14:textId="77777777" w:rsidR="00C4389B" w:rsidRDefault="00C4389B" w:rsidP="00B2555B">
            <w:pPr>
              <w:snapToGrid w:val="0"/>
            </w:pPr>
          </w:p>
        </w:tc>
      </w:tr>
      <w:tr w:rsidR="00C4389B" w14:paraId="50D1CBD1"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5C509B49"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1B6219E3"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1D87CF31"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7E244757" w14:textId="77777777" w:rsidR="00C4389B" w:rsidRDefault="00C4389B" w:rsidP="00B2555B">
            <w:pPr>
              <w:snapToGrid w:val="0"/>
            </w:pPr>
          </w:p>
        </w:tc>
      </w:tr>
      <w:tr w:rsidR="00C4389B" w14:paraId="1249773E"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1B84EA78"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5523B364"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55A5ED33"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5989B09E" w14:textId="77777777" w:rsidR="00C4389B" w:rsidRDefault="00C4389B" w:rsidP="00B2555B">
            <w:pPr>
              <w:snapToGrid w:val="0"/>
            </w:pPr>
          </w:p>
        </w:tc>
      </w:tr>
      <w:tr w:rsidR="00C4389B" w14:paraId="4766247A"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277030D5"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160E34C5"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3A0B37CB"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5B68327F" w14:textId="77777777" w:rsidR="00C4389B" w:rsidRDefault="00C4389B" w:rsidP="00B2555B">
            <w:pPr>
              <w:snapToGrid w:val="0"/>
            </w:pPr>
          </w:p>
        </w:tc>
      </w:tr>
      <w:tr w:rsidR="00C4389B" w14:paraId="002C19DC"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34923D34"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6942C868"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420F39CA"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5D28C576" w14:textId="77777777" w:rsidR="00C4389B" w:rsidRDefault="00C4389B" w:rsidP="00B2555B">
            <w:pPr>
              <w:snapToGrid w:val="0"/>
            </w:pPr>
          </w:p>
        </w:tc>
      </w:tr>
      <w:tr w:rsidR="00C4389B" w14:paraId="1CB29E78"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36E8C62B"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1B0730C6"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7DE6D2EC"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1B36B461" w14:textId="77777777" w:rsidR="00C4389B" w:rsidRDefault="00C4389B" w:rsidP="00B2555B">
            <w:pPr>
              <w:snapToGrid w:val="0"/>
            </w:pPr>
          </w:p>
        </w:tc>
      </w:tr>
      <w:tr w:rsidR="00C4389B" w14:paraId="54274B3A"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0B762209"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4E046ED6"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1B1CF118"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4059E808" w14:textId="77777777" w:rsidR="00C4389B" w:rsidRDefault="00C4389B" w:rsidP="00B2555B">
            <w:pPr>
              <w:snapToGrid w:val="0"/>
            </w:pPr>
          </w:p>
        </w:tc>
      </w:tr>
      <w:tr w:rsidR="00C4389B" w14:paraId="598AF502"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027DE57D"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32D991BA"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5FB85194"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3D1E96C6" w14:textId="77777777" w:rsidR="00C4389B" w:rsidRDefault="00C4389B" w:rsidP="00B2555B">
            <w:pPr>
              <w:snapToGrid w:val="0"/>
            </w:pPr>
          </w:p>
        </w:tc>
      </w:tr>
      <w:tr w:rsidR="00C4389B" w14:paraId="3807A1F7"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42E627B7"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128E7718"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7E7B7E80"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62B0E9D6" w14:textId="77777777" w:rsidR="00C4389B" w:rsidRDefault="00C4389B" w:rsidP="00B2555B">
            <w:pPr>
              <w:snapToGrid w:val="0"/>
            </w:pPr>
          </w:p>
        </w:tc>
      </w:tr>
      <w:tr w:rsidR="00C4389B" w14:paraId="017CDD52"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17DD57CD"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217E0980"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7B3F258C"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409078F3" w14:textId="77777777" w:rsidR="00C4389B" w:rsidRDefault="00C4389B" w:rsidP="00B2555B">
            <w:pPr>
              <w:snapToGrid w:val="0"/>
            </w:pPr>
          </w:p>
        </w:tc>
      </w:tr>
      <w:tr w:rsidR="00C4389B" w14:paraId="4F9901B6"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2E433A81"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642824AE"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731406EE"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625AC734" w14:textId="77777777" w:rsidR="00C4389B" w:rsidRDefault="00C4389B" w:rsidP="00B2555B">
            <w:pPr>
              <w:snapToGrid w:val="0"/>
            </w:pPr>
          </w:p>
        </w:tc>
      </w:tr>
      <w:tr w:rsidR="00C4389B" w14:paraId="29F7F2AC"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3BE38B91"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236E1B76"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522032EA"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384E2BED" w14:textId="77777777" w:rsidR="00C4389B" w:rsidRDefault="00C4389B" w:rsidP="00B2555B">
            <w:pPr>
              <w:snapToGrid w:val="0"/>
            </w:pPr>
          </w:p>
        </w:tc>
      </w:tr>
      <w:tr w:rsidR="00C4389B" w14:paraId="72179102"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28258694"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42A8AA4A"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5B99C082"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347B1D15" w14:textId="77777777" w:rsidR="00C4389B" w:rsidRDefault="00C4389B" w:rsidP="00B2555B">
            <w:pPr>
              <w:snapToGrid w:val="0"/>
            </w:pPr>
          </w:p>
        </w:tc>
      </w:tr>
      <w:tr w:rsidR="00C4389B" w14:paraId="3C77376F"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0D22E687"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0EF272A2"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06245D10"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3C12E8BC" w14:textId="77777777" w:rsidR="00C4389B" w:rsidRDefault="00C4389B" w:rsidP="00B2555B">
            <w:pPr>
              <w:snapToGrid w:val="0"/>
            </w:pPr>
          </w:p>
        </w:tc>
      </w:tr>
      <w:tr w:rsidR="00C4389B" w14:paraId="42F1CEC1"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44966D93"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59F6687B"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5D132CD8"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43AC4577" w14:textId="77777777" w:rsidR="00C4389B" w:rsidRDefault="00C4389B" w:rsidP="00B2555B">
            <w:pPr>
              <w:snapToGrid w:val="0"/>
            </w:pPr>
          </w:p>
        </w:tc>
      </w:tr>
      <w:tr w:rsidR="00C4389B" w14:paraId="6CBF3754"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5195AADD"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75C8B793"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303773B2"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5A5E3FB7" w14:textId="77777777" w:rsidR="00C4389B" w:rsidRDefault="00C4389B" w:rsidP="00B2555B">
            <w:pPr>
              <w:snapToGrid w:val="0"/>
            </w:pPr>
          </w:p>
        </w:tc>
      </w:tr>
      <w:tr w:rsidR="00C4389B" w14:paraId="28AF0785"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7EBA8846"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550AE1E2"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1D889011"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1B0BA469" w14:textId="77777777" w:rsidR="00C4389B" w:rsidRDefault="00C4389B" w:rsidP="00B2555B">
            <w:pPr>
              <w:snapToGrid w:val="0"/>
            </w:pPr>
          </w:p>
        </w:tc>
      </w:tr>
      <w:tr w:rsidR="00C4389B" w14:paraId="17E2AA6B"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5DC035B5"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31D94A08"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77F9D03F"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45B6FBB2" w14:textId="77777777" w:rsidR="00C4389B" w:rsidRDefault="00C4389B" w:rsidP="00B2555B">
            <w:pPr>
              <w:snapToGrid w:val="0"/>
            </w:pPr>
          </w:p>
        </w:tc>
      </w:tr>
      <w:tr w:rsidR="00C4389B" w14:paraId="295E752B"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6DB07AAC"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265F1458"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289C3130"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0B17C147" w14:textId="77777777" w:rsidR="00C4389B" w:rsidRDefault="00C4389B" w:rsidP="00B2555B">
            <w:pPr>
              <w:snapToGrid w:val="0"/>
            </w:pPr>
          </w:p>
        </w:tc>
      </w:tr>
      <w:tr w:rsidR="00C4389B" w14:paraId="77E167C2"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27C1CB30"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509CBEBD"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284E2B62"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59E31675" w14:textId="77777777" w:rsidR="00C4389B" w:rsidRDefault="00C4389B" w:rsidP="00B2555B">
            <w:pPr>
              <w:snapToGrid w:val="0"/>
            </w:pPr>
          </w:p>
        </w:tc>
      </w:tr>
      <w:tr w:rsidR="00C4389B" w14:paraId="326AF66A"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1D5674D7"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18CD1D39"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0FE6C144"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229111F7" w14:textId="77777777" w:rsidR="00C4389B" w:rsidRDefault="00C4389B" w:rsidP="00B2555B">
            <w:pPr>
              <w:snapToGrid w:val="0"/>
            </w:pPr>
          </w:p>
        </w:tc>
      </w:tr>
      <w:tr w:rsidR="00C4389B" w14:paraId="53FFA856"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4C7C1780"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4F9E5EEB"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09AC39E9"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2F365FA2" w14:textId="77777777" w:rsidR="00C4389B" w:rsidRDefault="00C4389B" w:rsidP="00B2555B">
            <w:pPr>
              <w:snapToGrid w:val="0"/>
            </w:pPr>
          </w:p>
        </w:tc>
      </w:tr>
      <w:tr w:rsidR="00C4389B" w14:paraId="194EB012"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11E9C6F5"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50826511"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356C22A1"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10795215" w14:textId="77777777" w:rsidR="00C4389B" w:rsidRDefault="00C4389B" w:rsidP="00B2555B">
            <w:pPr>
              <w:snapToGrid w:val="0"/>
            </w:pPr>
          </w:p>
        </w:tc>
      </w:tr>
      <w:tr w:rsidR="00C4389B" w14:paraId="0BF2DF1A"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7AC55E1B"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00B81B29"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31F6B65B"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60BE9F51" w14:textId="77777777" w:rsidR="00C4389B" w:rsidRDefault="00C4389B" w:rsidP="00B2555B">
            <w:pPr>
              <w:snapToGrid w:val="0"/>
            </w:pPr>
          </w:p>
        </w:tc>
      </w:tr>
      <w:tr w:rsidR="00C4389B" w14:paraId="767C2567"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7F659D31"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784C5C34"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247A3D64"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0091DA9B" w14:textId="77777777" w:rsidR="00C4389B" w:rsidRDefault="00C4389B" w:rsidP="00B2555B">
            <w:pPr>
              <w:snapToGrid w:val="0"/>
            </w:pPr>
          </w:p>
        </w:tc>
      </w:tr>
      <w:tr w:rsidR="00C4389B" w14:paraId="0E6AE73E"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13B3C9FF"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7358F81A"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3732EDB0"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37D556AC" w14:textId="77777777" w:rsidR="00C4389B" w:rsidRDefault="00C4389B" w:rsidP="00B2555B">
            <w:pPr>
              <w:snapToGrid w:val="0"/>
            </w:pPr>
          </w:p>
        </w:tc>
      </w:tr>
      <w:tr w:rsidR="00C4389B" w14:paraId="0883D5B7"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3635F86F"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4F889C08"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46D6B35A"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35AB525F" w14:textId="77777777" w:rsidR="00C4389B" w:rsidRDefault="00C4389B" w:rsidP="00B2555B">
            <w:pPr>
              <w:snapToGrid w:val="0"/>
            </w:pPr>
          </w:p>
        </w:tc>
      </w:tr>
      <w:tr w:rsidR="00C4389B" w14:paraId="46A7A39C"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44AA80BB"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5C196910"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55E07090"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1E4B37C8" w14:textId="77777777" w:rsidR="00C4389B" w:rsidRDefault="00C4389B" w:rsidP="00B2555B">
            <w:pPr>
              <w:snapToGrid w:val="0"/>
            </w:pPr>
          </w:p>
        </w:tc>
      </w:tr>
      <w:tr w:rsidR="00C4389B" w14:paraId="55A45EE1"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283C7B1A"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334B6FB6"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700955BB"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312AE51D" w14:textId="77777777" w:rsidR="00C4389B" w:rsidRDefault="00C4389B" w:rsidP="00B2555B">
            <w:pPr>
              <w:snapToGrid w:val="0"/>
            </w:pPr>
          </w:p>
        </w:tc>
      </w:tr>
      <w:tr w:rsidR="00C4389B" w14:paraId="52CEC67E"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1DD8B34F"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1D63A1D0"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12436050"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3DD295EF" w14:textId="77777777" w:rsidR="00C4389B" w:rsidRDefault="00C4389B" w:rsidP="00B2555B">
            <w:pPr>
              <w:snapToGrid w:val="0"/>
            </w:pPr>
          </w:p>
        </w:tc>
      </w:tr>
      <w:tr w:rsidR="00C4389B" w14:paraId="785B50FD"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61A1B35A"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136A6CE6"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74E067ED"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5FFFEE06" w14:textId="77777777" w:rsidR="00C4389B" w:rsidRDefault="00C4389B" w:rsidP="00B2555B">
            <w:pPr>
              <w:snapToGrid w:val="0"/>
            </w:pPr>
          </w:p>
        </w:tc>
      </w:tr>
      <w:tr w:rsidR="00C4389B" w14:paraId="18455A5C"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623F00EE"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26139097"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579EBA6F"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7F631C65" w14:textId="77777777" w:rsidR="00C4389B" w:rsidRDefault="00C4389B" w:rsidP="00B2555B">
            <w:pPr>
              <w:snapToGrid w:val="0"/>
            </w:pPr>
          </w:p>
        </w:tc>
      </w:tr>
      <w:tr w:rsidR="00C4389B" w14:paraId="453A27B2"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37A84514"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4D6ED8F2"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30859D19"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10E8921D" w14:textId="77777777" w:rsidR="00C4389B" w:rsidRDefault="00C4389B" w:rsidP="00B2555B">
            <w:pPr>
              <w:snapToGrid w:val="0"/>
            </w:pPr>
          </w:p>
        </w:tc>
      </w:tr>
      <w:tr w:rsidR="00C4389B" w14:paraId="139C37B4"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6311A43D"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36D6AA6D"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6454F182"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29C2073B" w14:textId="77777777" w:rsidR="00C4389B" w:rsidRDefault="00C4389B" w:rsidP="00B2555B">
            <w:pPr>
              <w:snapToGrid w:val="0"/>
            </w:pPr>
          </w:p>
        </w:tc>
      </w:tr>
      <w:tr w:rsidR="00C4389B" w14:paraId="3E7938AB"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6B11C2FD"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23725282"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73D3FC99"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268E5C57" w14:textId="77777777" w:rsidR="00C4389B" w:rsidRDefault="00C4389B" w:rsidP="00B2555B">
            <w:pPr>
              <w:snapToGrid w:val="0"/>
            </w:pPr>
          </w:p>
        </w:tc>
      </w:tr>
      <w:tr w:rsidR="00C4389B" w14:paraId="420EC5FC"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4B7FC167"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7F2B589E"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3CF39B30"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68954897" w14:textId="77777777" w:rsidR="00C4389B" w:rsidRDefault="00C4389B" w:rsidP="00B2555B">
            <w:pPr>
              <w:snapToGrid w:val="0"/>
            </w:pPr>
          </w:p>
        </w:tc>
      </w:tr>
      <w:tr w:rsidR="00C4389B" w14:paraId="3F8464BA"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4BCE3B6C"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41CA8722"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11AF0895"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02E8FED2" w14:textId="77777777" w:rsidR="00C4389B" w:rsidRDefault="00C4389B" w:rsidP="00B2555B">
            <w:pPr>
              <w:snapToGrid w:val="0"/>
            </w:pPr>
          </w:p>
        </w:tc>
      </w:tr>
      <w:tr w:rsidR="00C4389B" w14:paraId="44BFEBFD"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55191461"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3E2FB1CB"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46C48972"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7CD9A5F0" w14:textId="77777777" w:rsidR="00C4389B" w:rsidRDefault="00C4389B" w:rsidP="00B2555B">
            <w:pPr>
              <w:snapToGrid w:val="0"/>
            </w:pPr>
          </w:p>
        </w:tc>
      </w:tr>
      <w:tr w:rsidR="00C4389B" w14:paraId="63750376"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11CD0FDF"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02E69204"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627C592D"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5775F641" w14:textId="77777777" w:rsidR="00C4389B" w:rsidRDefault="00C4389B" w:rsidP="00B2555B">
            <w:pPr>
              <w:snapToGrid w:val="0"/>
            </w:pPr>
          </w:p>
        </w:tc>
      </w:tr>
      <w:tr w:rsidR="00C4389B" w14:paraId="006F40E7"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1B12BCA2"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38DB4282"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4E933CC8"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018FB068" w14:textId="77777777" w:rsidR="00C4389B" w:rsidRDefault="00C4389B" w:rsidP="00B2555B">
            <w:pPr>
              <w:snapToGrid w:val="0"/>
            </w:pPr>
          </w:p>
        </w:tc>
      </w:tr>
      <w:tr w:rsidR="00C4389B" w14:paraId="2AEF6733"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47199D75"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3CBA780B"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589C03C1"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7448E112" w14:textId="77777777" w:rsidR="00C4389B" w:rsidRDefault="00C4389B" w:rsidP="00B2555B">
            <w:pPr>
              <w:snapToGrid w:val="0"/>
            </w:pPr>
          </w:p>
        </w:tc>
      </w:tr>
      <w:tr w:rsidR="00C4389B" w14:paraId="6D50FBEF"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3D56EC84"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4ABC4763"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340B8D16"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3A3062F4" w14:textId="77777777" w:rsidR="00C4389B" w:rsidRDefault="00C4389B" w:rsidP="00B2555B">
            <w:pPr>
              <w:snapToGrid w:val="0"/>
            </w:pPr>
          </w:p>
        </w:tc>
      </w:tr>
      <w:tr w:rsidR="00C4389B" w14:paraId="19B7A38B"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56DE0319"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1E29B8EA"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41A7B2E3"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59868C0D" w14:textId="77777777" w:rsidR="00C4389B" w:rsidRDefault="00C4389B" w:rsidP="00B2555B">
            <w:pPr>
              <w:snapToGrid w:val="0"/>
            </w:pPr>
          </w:p>
        </w:tc>
      </w:tr>
      <w:tr w:rsidR="00C4389B" w14:paraId="3B493F96"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3509D6A6"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557C7F43"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242B08D4"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21FE7E8A" w14:textId="77777777" w:rsidR="00C4389B" w:rsidRDefault="00C4389B" w:rsidP="00B2555B">
            <w:pPr>
              <w:snapToGrid w:val="0"/>
            </w:pPr>
          </w:p>
        </w:tc>
      </w:tr>
      <w:tr w:rsidR="00C4389B" w14:paraId="0107D27E"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041933F7"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55EB2F5F"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3A852288"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208A9F23" w14:textId="77777777" w:rsidR="00C4389B" w:rsidRDefault="00C4389B" w:rsidP="00B2555B">
            <w:pPr>
              <w:snapToGrid w:val="0"/>
            </w:pPr>
          </w:p>
        </w:tc>
      </w:tr>
      <w:tr w:rsidR="00C4389B" w14:paraId="4646CDF0"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2422D7E9"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67C1B898"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0DD39858"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0988202B" w14:textId="77777777" w:rsidR="00C4389B" w:rsidRDefault="00C4389B" w:rsidP="00B2555B">
            <w:pPr>
              <w:snapToGrid w:val="0"/>
            </w:pPr>
          </w:p>
        </w:tc>
      </w:tr>
      <w:tr w:rsidR="00C4389B" w14:paraId="14BFA01D"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2557527F"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2204919A"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24529504"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0F2B8CA7" w14:textId="77777777" w:rsidR="00C4389B" w:rsidRDefault="00C4389B" w:rsidP="00B2555B">
            <w:pPr>
              <w:snapToGrid w:val="0"/>
            </w:pPr>
          </w:p>
        </w:tc>
      </w:tr>
      <w:tr w:rsidR="00C4389B" w14:paraId="5443E3D0"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166E29EA"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1B4AC463"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1E5CBD4B"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66D6A9FB" w14:textId="77777777" w:rsidR="00C4389B" w:rsidRDefault="00C4389B" w:rsidP="00B2555B">
            <w:pPr>
              <w:snapToGrid w:val="0"/>
            </w:pPr>
          </w:p>
        </w:tc>
      </w:tr>
      <w:tr w:rsidR="00C4389B" w14:paraId="31623CE8"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4B879667"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2BA1C037"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7757CCCD"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7E58D7F8" w14:textId="77777777" w:rsidR="00C4389B" w:rsidRDefault="00C4389B" w:rsidP="00B2555B">
            <w:pPr>
              <w:snapToGrid w:val="0"/>
            </w:pPr>
          </w:p>
        </w:tc>
      </w:tr>
      <w:tr w:rsidR="00C4389B" w14:paraId="7FC57E35"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20C754D8"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1A0E9DAA"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3DC34944"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07DE8CA0" w14:textId="77777777" w:rsidR="00C4389B" w:rsidRDefault="00C4389B" w:rsidP="00B2555B">
            <w:pPr>
              <w:snapToGrid w:val="0"/>
            </w:pPr>
          </w:p>
        </w:tc>
      </w:tr>
      <w:tr w:rsidR="00C4389B" w14:paraId="62D65733"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5687BE46"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309B698F"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552D5C87"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48438F1E" w14:textId="77777777" w:rsidR="00C4389B" w:rsidRDefault="00C4389B" w:rsidP="00B2555B">
            <w:pPr>
              <w:snapToGrid w:val="0"/>
            </w:pPr>
          </w:p>
        </w:tc>
      </w:tr>
      <w:tr w:rsidR="00C4389B" w14:paraId="79F2DBA9"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53DC2F8B"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4118D68A"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70EB4D50"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0E01E675" w14:textId="77777777" w:rsidR="00C4389B" w:rsidRDefault="00C4389B" w:rsidP="00B2555B">
            <w:pPr>
              <w:snapToGrid w:val="0"/>
            </w:pPr>
          </w:p>
        </w:tc>
      </w:tr>
      <w:tr w:rsidR="00C4389B" w14:paraId="4633FE98"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74E1D555"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16C2104C"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2DF7F52C"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1C85705A" w14:textId="77777777" w:rsidR="00C4389B" w:rsidRDefault="00C4389B" w:rsidP="00B2555B">
            <w:pPr>
              <w:snapToGrid w:val="0"/>
            </w:pPr>
          </w:p>
        </w:tc>
      </w:tr>
      <w:tr w:rsidR="00C4389B" w14:paraId="5018E9C1"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53BAD526"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418FFB08"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4B9E2EC8"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0E75966F" w14:textId="77777777" w:rsidR="00C4389B" w:rsidRDefault="00C4389B" w:rsidP="00B2555B">
            <w:pPr>
              <w:snapToGrid w:val="0"/>
            </w:pPr>
          </w:p>
        </w:tc>
      </w:tr>
      <w:tr w:rsidR="00C4389B" w14:paraId="1F432961"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66CC6B40"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4B3B63CB"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40705204"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3007332E" w14:textId="77777777" w:rsidR="00C4389B" w:rsidRDefault="00C4389B" w:rsidP="00B2555B">
            <w:pPr>
              <w:snapToGrid w:val="0"/>
            </w:pPr>
          </w:p>
        </w:tc>
      </w:tr>
      <w:tr w:rsidR="00C4389B" w14:paraId="60A1099B"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6E973485"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39C6BAB1"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17F4F331"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2B225EF1" w14:textId="77777777" w:rsidR="00C4389B" w:rsidRDefault="00C4389B" w:rsidP="00B2555B">
            <w:pPr>
              <w:snapToGrid w:val="0"/>
            </w:pPr>
          </w:p>
        </w:tc>
      </w:tr>
      <w:tr w:rsidR="00C4389B" w14:paraId="589C9B48"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1CFA7925"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50064141"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1B023907"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3F526FED" w14:textId="77777777" w:rsidR="00C4389B" w:rsidRDefault="00C4389B" w:rsidP="00B2555B">
            <w:pPr>
              <w:snapToGrid w:val="0"/>
            </w:pPr>
          </w:p>
        </w:tc>
      </w:tr>
      <w:tr w:rsidR="00C4389B" w14:paraId="700A7B3A"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0AFDFE3D"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4D0F1EE9"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5821A5B0"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1DDE30FF" w14:textId="77777777" w:rsidR="00C4389B" w:rsidRDefault="00C4389B" w:rsidP="00B2555B">
            <w:pPr>
              <w:snapToGrid w:val="0"/>
            </w:pPr>
          </w:p>
        </w:tc>
      </w:tr>
      <w:tr w:rsidR="00C4389B" w14:paraId="4E643293"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5D26630B"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24B28A52"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70711FC9"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3EDD6478" w14:textId="77777777" w:rsidR="00C4389B" w:rsidRDefault="00C4389B" w:rsidP="00B2555B">
            <w:pPr>
              <w:snapToGrid w:val="0"/>
            </w:pPr>
          </w:p>
        </w:tc>
      </w:tr>
      <w:tr w:rsidR="00C4389B" w14:paraId="45FB011D"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74F50937"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776F7EAF"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0B5BFB96"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62CF4E48" w14:textId="77777777" w:rsidR="00C4389B" w:rsidRDefault="00C4389B" w:rsidP="00B2555B">
            <w:pPr>
              <w:snapToGrid w:val="0"/>
            </w:pPr>
          </w:p>
        </w:tc>
      </w:tr>
      <w:tr w:rsidR="00C4389B" w14:paraId="7E945E0F"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49669106"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7ED664B3"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01E218D9"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59DFED02" w14:textId="77777777" w:rsidR="00C4389B" w:rsidRDefault="00C4389B" w:rsidP="00B2555B">
            <w:pPr>
              <w:snapToGrid w:val="0"/>
            </w:pPr>
          </w:p>
        </w:tc>
      </w:tr>
      <w:tr w:rsidR="00C4389B" w14:paraId="7E4DEF71"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1CE971B8"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42BC5485"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4E034064"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6DCA2081" w14:textId="77777777" w:rsidR="00C4389B" w:rsidRDefault="00C4389B" w:rsidP="00B2555B">
            <w:pPr>
              <w:snapToGrid w:val="0"/>
            </w:pPr>
          </w:p>
        </w:tc>
      </w:tr>
      <w:tr w:rsidR="00C4389B" w14:paraId="3B6AC7B4"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0EE7C88D"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6D057E7F"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06D2AD99"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5B5A89F1" w14:textId="77777777" w:rsidR="00C4389B" w:rsidRDefault="00C4389B" w:rsidP="00B2555B">
            <w:pPr>
              <w:snapToGrid w:val="0"/>
            </w:pPr>
          </w:p>
        </w:tc>
      </w:tr>
      <w:tr w:rsidR="00C4389B" w14:paraId="65CF4474"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0A7C267A"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57DCC0E1"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4AE0582C"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1BA3610F" w14:textId="77777777" w:rsidR="00C4389B" w:rsidRDefault="00C4389B" w:rsidP="00B2555B">
            <w:pPr>
              <w:snapToGrid w:val="0"/>
            </w:pPr>
          </w:p>
        </w:tc>
      </w:tr>
      <w:tr w:rsidR="00C4389B" w14:paraId="02E6FBC9"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5B820555"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26137D00"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54AF2AC9"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5F094D4A" w14:textId="77777777" w:rsidR="00C4389B" w:rsidRDefault="00C4389B" w:rsidP="00B2555B">
            <w:pPr>
              <w:snapToGrid w:val="0"/>
            </w:pPr>
          </w:p>
        </w:tc>
      </w:tr>
      <w:tr w:rsidR="00C4389B" w14:paraId="4A80940D"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7255F0B5"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660053C7"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359AEC29"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1362A5D5" w14:textId="77777777" w:rsidR="00C4389B" w:rsidRDefault="00C4389B" w:rsidP="00B2555B">
            <w:pPr>
              <w:snapToGrid w:val="0"/>
            </w:pPr>
          </w:p>
        </w:tc>
      </w:tr>
      <w:tr w:rsidR="00C4389B" w14:paraId="783E9982"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41BC8EFD"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79C658B2"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4945AE3B"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1139FA28" w14:textId="77777777" w:rsidR="00C4389B" w:rsidRDefault="00C4389B" w:rsidP="00B2555B">
            <w:pPr>
              <w:snapToGrid w:val="0"/>
            </w:pPr>
          </w:p>
        </w:tc>
      </w:tr>
      <w:tr w:rsidR="00C4389B" w14:paraId="017AF536"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14940D49"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0ECE6325"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1EBE29B5"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0052BF21" w14:textId="77777777" w:rsidR="00C4389B" w:rsidRDefault="00C4389B" w:rsidP="00B2555B">
            <w:pPr>
              <w:snapToGrid w:val="0"/>
            </w:pPr>
          </w:p>
        </w:tc>
      </w:tr>
      <w:tr w:rsidR="00C4389B" w14:paraId="38A4F3B6"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651DD023"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43C6CDC8"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3CD14281"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42F12854" w14:textId="77777777" w:rsidR="00C4389B" w:rsidRDefault="00C4389B" w:rsidP="00B2555B">
            <w:pPr>
              <w:snapToGrid w:val="0"/>
            </w:pPr>
          </w:p>
        </w:tc>
      </w:tr>
      <w:tr w:rsidR="00C4389B" w14:paraId="549440DE"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2B2654C0"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788E1619"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7DF2C0CD"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64DB8543" w14:textId="77777777" w:rsidR="00C4389B" w:rsidRDefault="00C4389B" w:rsidP="00B2555B">
            <w:pPr>
              <w:snapToGrid w:val="0"/>
            </w:pPr>
          </w:p>
        </w:tc>
      </w:tr>
      <w:tr w:rsidR="00C4389B" w14:paraId="7333BDFE"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56896335"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6FAFCAEF"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46091521"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657C78D0" w14:textId="77777777" w:rsidR="00C4389B" w:rsidRDefault="00C4389B" w:rsidP="00B2555B">
            <w:pPr>
              <w:snapToGrid w:val="0"/>
            </w:pPr>
          </w:p>
        </w:tc>
      </w:tr>
      <w:tr w:rsidR="00C4389B" w14:paraId="17CE51DE"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230CB1D6"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390F1C42"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13BBEEB0"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2BC0A031" w14:textId="77777777" w:rsidR="00C4389B" w:rsidRDefault="00C4389B" w:rsidP="00B2555B">
            <w:pPr>
              <w:snapToGrid w:val="0"/>
            </w:pPr>
          </w:p>
        </w:tc>
      </w:tr>
      <w:tr w:rsidR="00C4389B" w14:paraId="65FCC28D"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612771DC"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4147F850"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010DE46A"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0D0077B3" w14:textId="77777777" w:rsidR="00C4389B" w:rsidRDefault="00C4389B" w:rsidP="00B2555B">
            <w:pPr>
              <w:snapToGrid w:val="0"/>
            </w:pPr>
          </w:p>
        </w:tc>
      </w:tr>
      <w:tr w:rsidR="00C4389B" w14:paraId="5A895908"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2CC08D3A"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71F6BEBD"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22003C3E"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7E13D96E" w14:textId="77777777" w:rsidR="00C4389B" w:rsidRDefault="00C4389B" w:rsidP="00B2555B">
            <w:pPr>
              <w:snapToGrid w:val="0"/>
            </w:pPr>
          </w:p>
        </w:tc>
      </w:tr>
      <w:tr w:rsidR="00C4389B" w14:paraId="0C946211"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62295C59"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67C8B75E"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1A2F86B7"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2C4FCDBC" w14:textId="77777777" w:rsidR="00C4389B" w:rsidRDefault="00C4389B" w:rsidP="00B2555B">
            <w:pPr>
              <w:snapToGrid w:val="0"/>
            </w:pPr>
          </w:p>
        </w:tc>
      </w:tr>
      <w:tr w:rsidR="00C4389B" w14:paraId="21FFF4B6"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3382E591"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3FADB8C7"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0696809D"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56D0C41A" w14:textId="77777777" w:rsidR="00C4389B" w:rsidRDefault="00C4389B" w:rsidP="00B2555B">
            <w:pPr>
              <w:snapToGrid w:val="0"/>
            </w:pPr>
          </w:p>
        </w:tc>
      </w:tr>
      <w:tr w:rsidR="00C4389B" w14:paraId="122EC2D0"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735BA6BB"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1E18521D"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2612F7E1"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40BC484F" w14:textId="77777777" w:rsidR="00C4389B" w:rsidRDefault="00C4389B" w:rsidP="00B2555B">
            <w:pPr>
              <w:snapToGrid w:val="0"/>
            </w:pPr>
          </w:p>
        </w:tc>
      </w:tr>
      <w:tr w:rsidR="00C4389B" w14:paraId="4DB3F9F8"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26F45D50"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07AC7EF0"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7F8E6B7D"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15BEA45B" w14:textId="77777777" w:rsidR="00C4389B" w:rsidRDefault="00C4389B" w:rsidP="00B2555B">
            <w:pPr>
              <w:snapToGrid w:val="0"/>
            </w:pPr>
          </w:p>
        </w:tc>
      </w:tr>
      <w:tr w:rsidR="00C4389B" w14:paraId="61908890"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0C8980CE"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121F0CEC"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4C3F620C"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36A1358F" w14:textId="77777777" w:rsidR="00C4389B" w:rsidRDefault="00C4389B" w:rsidP="00B2555B">
            <w:pPr>
              <w:snapToGrid w:val="0"/>
            </w:pPr>
          </w:p>
        </w:tc>
      </w:tr>
      <w:tr w:rsidR="00C4389B" w14:paraId="406FF382"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00D3DF72"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5B2FD7CD"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5576C6F0"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48BAC6F8" w14:textId="77777777" w:rsidR="00C4389B" w:rsidRDefault="00C4389B" w:rsidP="00B2555B">
            <w:pPr>
              <w:snapToGrid w:val="0"/>
            </w:pPr>
          </w:p>
        </w:tc>
      </w:tr>
      <w:tr w:rsidR="00C4389B" w14:paraId="4A7FF04D"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21DD8CC8"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4B6EA43B"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6E9F4186"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6EA1A691" w14:textId="77777777" w:rsidR="00C4389B" w:rsidRDefault="00C4389B" w:rsidP="00B2555B">
            <w:pPr>
              <w:snapToGrid w:val="0"/>
            </w:pPr>
          </w:p>
        </w:tc>
      </w:tr>
      <w:tr w:rsidR="00C4389B" w14:paraId="49F2875D"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29329BE8"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1593D645"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638FD760"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20467490" w14:textId="77777777" w:rsidR="00C4389B" w:rsidRDefault="00C4389B" w:rsidP="00B2555B">
            <w:pPr>
              <w:snapToGrid w:val="0"/>
            </w:pPr>
          </w:p>
        </w:tc>
      </w:tr>
      <w:tr w:rsidR="00C4389B" w14:paraId="6884AE79"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783FC676"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41AD883D"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3950713D"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5E150C45" w14:textId="77777777" w:rsidR="00C4389B" w:rsidRDefault="00C4389B" w:rsidP="00B2555B">
            <w:pPr>
              <w:snapToGrid w:val="0"/>
            </w:pPr>
          </w:p>
        </w:tc>
      </w:tr>
      <w:tr w:rsidR="00C4389B" w14:paraId="5831DDDF"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45263804"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663FC60C"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379D96F9"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33B5956A" w14:textId="77777777" w:rsidR="00C4389B" w:rsidRDefault="00C4389B" w:rsidP="00B2555B">
            <w:pPr>
              <w:snapToGrid w:val="0"/>
            </w:pPr>
          </w:p>
        </w:tc>
      </w:tr>
      <w:tr w:rsidR="00C4389B" w14:paraId="285D10BF"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0C19901A"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4BB9F1FD"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378547C2"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0F1EB6F2" w14:textId="77777777" w:rsidR="00C4389B" w:rsidRDefault="00C4389B" w:rsidP="00B2555B">
            <w:pPr>
              <w:snapToGrid w:val="0"/>
            </w:pPr>
          </w:p>
        </w:tc>
      </w:tr>
      <w:tr w:rsidR="00C4389B" w14:paraId="7C77BE1F"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15583705"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7443872A"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5DA559FB"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2B79D89D" w14:textId="77777777" w:rsidR="00C4389B" w:rsidRDefault="00C4389B" w:rsidP="00B2555B">
            <w:pPr>
              <w:snapToGrid w:val="0"/>
            </w:pPr>
          </w:p>
        </w:tc>
      </w:tr>
      <w:tr w:rsidR="00C4389B" w14:paraId="70853EFB"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18C5A938"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71F989DB"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0D2A7F76"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326890BC" w14:textId="77777777" w:rsidR="00C4389B" w:rsidRDefault="00C4389B" w:rsidP="00B2555B">
            <w:pPr>
              <w:snapToGrid w:val="0"/>
            </w:pPr>
          </w:p>
        </w:tc>
      </w:tr>
      <w:tr w:rsidR="00C4389B" w14:paraId="02B5F586"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42CE1659"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773C3536"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5BD25380"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2EDA2B25" w14:textId="77777777" w:rsidR="00C4389B" w:rsidRDefault="00C4389B" w:rsidP="00B2555B">
            <w:pPr>
              <w:snapToGrid w:val="0"/>
            </w:pPr>
          </w:p>
        </w:tc>
      </w:tr>
      <w:tr w:rsidR="00C4389B" w14:paraId="43B24B9A"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1998C94F"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156F94F3"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74B1F010"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69538215" w14:textId="77777777" w:rsidR="00C4389B" w:rsidRDefault="00C4389B" w:rsidP="00B2555B">
            <w:pPr>
              <w:snapToGrid w:val="0"/>
            </w:pPr>
          </w:p>
        </w:tc>
      </w:tr>
      <w:tr w:rsidR="00C4389B" w14:paraId="63CA8875"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2A0B22F8"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08495DA3"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0199EC04"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090018F8" w14:textId="77777777" w:rsidR="00C4389B" w:rsidRDefault="00C4389B" w:rsidP="00B2555B">
            <w:pPr>
              <w:snapToGrid w:val="0"/>
            </w:pPr>
          </w:p>
        </w:tc>
      </w:tr>
      <w:tr w:rsidR="00C4389B" w14:paraId="5AB80790"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6BE1D5D8"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51D59FD3"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0B615246"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2F9DFB22" w14:textId="77777777" w:rsidR="00C4389B" w:rsidRDefault="00C4389B" w:rsidP="00B2555B">
            <w:pPr>
              <w:snapToGrid w:val="0"/>
            </w:pPr>
          </w:p>
        </w:tc>
      </w:tr>
      <w:tr w:rsidR="00C4389B" w14:paraId="59E3495D"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610712B3"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676552BD"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35240436"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41C26681" w14:textId="77777777" w:rsidR="00C4389B" w:rsidRDefault="00C4389B" w:rsidP="00B2555B">
            <w:pPr>
              <w:snapToGrid w:val="0"/>
            </w:pPr>
          </w:p>
        </w:tc>
      </w:tr>
      <w:tr w:rsidR="00C4389B" w14:paraId="13B6569E"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7F826134"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47D801B9"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44C6FD88"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20F936C1" w14:textId="77777777" w:rsidR="00C4389B" w:rsidRDefault="00C4389B" w:rsidP="00B2555B">
            <w:pPr>
              <w:snapToGrid w:val="0"/>
            </w:pPr>
          </w:p>
        </w:tc>
      </w:tr>
      <w:tr w:rsidR="00C4389B" w14:paraId="1B5B288D"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5525B055"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21EA8AEB" w14:textId="77777777" w:rsidR="00C4389B" w:rsidRDefault="00C4389B" w:rsidP="00C4389B">
            <w:pPr>
              <w:snapToGrid w:val="0"/>
            </w:pPr>
          </w:p>
        </w:tc>
        <w:tc>
          <w:tcPr>
            <w:tcW w:w="1717" w:type="pct"/>
            <w:tcBorders>
              <w:top w:val="single" w:sz="4" w:space="0" w:color="000000"/>
              <w:left w:val="single" w:sz="4" w:space="0" w:color="000000"/>
              <w:bottom w:val="single" w:sz="4" w:space="0" w:color="000000"/>
            </w:tcBorders>
            <w:shd w:val="clear" w:color="auto" w:fill="auto"/>
          </w:tcPr>
          <w:p w14:paraId="3DE00B46" w14:textId="77777777" w:rsidR="00C4389B" w:rsidRDefault="00C4389B" w:rsidP="00C4389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571D5538" w14:textId="77777777" w:rsidR="00C4389B" w:rsidRDefault="00C4389B" w:rsidP="00C4389B">
            <w:pPr>
              <w:snapToGrid w:val="0"/>
            </w:pPr>
          </w:p>
        </w:tc>
      </w:tr>
      <w:tr w:rsidR="00C4389B" w14:paraId="167F02D3"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132F6F95"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1DD8701D" w14:textId="77777777" w:rsidR="00C4389B" w:rsidRDefault="00C4389B" w:rsidP="00C4389B">
            <w:pPr>
              <w:snapToGrid w:val="0"/>
            </w:pPr>
          </w:p>
        </w:tc>
        <w:tc>
          <w:tcPr>
            <w:tcW w:w="1717" w:type="pct"/>
            <w:tcBorders>
              <w:top w:val="single" w:sz="4" w:space="0" w:color="000000"/>
              <w:left w:val="single" w:sz="4" w:space="0" w:color="000000"/>
              <w:bottom w:val="single" w:sz="4" w:space="0" w:color="000000"/>
            </w:tcBorders>
            <w:shd w:val="clear" w:color="auto" w:fill="auto"/>
          </w:tcPr>
          <w:p w14:paraId="1351B8DE" w14:textId="77777777" w:rsidR="00C4389B" w:rsidRDefault="00C4389B" w:rsidP="00C4389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412DD632" w14:textId="77777777" w:rsidR="00C4389B" w:rsidRDefault="00C4389B" w:rsidP="00C4389B">
            <w:pPr>
              <w:snapToGrid w:val="0"/>
            </w:pPr>
          </w:p>
        </w:tc>
      </w:tr>
      <w:tr w:rsidR="00C4389B" w14:paraId="549727F5"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219C1725"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7C30ACA5" w14:textId="77777777" w:rsidR="00C4389B" w:rsidRDefault="00C4389B" w:rsidP="00C4389B">
            <w:pPr>
              <w:snapToGrid w:val="0"/>
            </w:pPr>
          </w:p>
        </w:tc>
        <w:tc>
          <w:tcPr>
            <w:tcW w:w="1717" w:type="pct"/>
            <w:tcBorders>
              <w:top w:val="single" w:sz="4" w:space="0" w:color="000000"/>
              <w:left w:val="single" w:sz="4" w:space="0" w:color="000000"/>
              <w:bottom w:val="single" w:sz="4" w:space="0" w:color="000000"/>
            </w:tcBorders>
            <w:shd w:val="clear" w:color="auto" w:fill="auto"/>
          </w:tcPr>
          <w:p w14:paraId="725C3DB5" w14:textId="77777777" w:rsidR="00C4389B" w:rsidRDefault="00C4389B" w:rsidP="00C4389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57B84E0D" w14:textId="77777777" w:rsidR="00C4389B" w:rsidRDefault="00C4389B" w:rsidP="00C4389B">
            <w:pPr>
              <w:snapToGrid w:val="0"/>
            </w:pPr>
          </w:p>
        </w:tc>
      </w:tr>
      <w:tr w:rsidR="00C4389B" w14:paraId="154B8595"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45E4B6AC"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7240C810" w14:textId="77777777" w:rsidR="00C4389B" w:rsidRDefault="00C4389B" w:rsidP="00C4389B">
            <w:pPr>
              <w:snapToGrid w:val="0"/>
            </w:pPr>
          </w:p>
        </w:tc>
        <w:tc>
          <w:tcPr>
            <w:tcW w:w="1717" w:type="pct"/>
            <w:tcBorders>
              <w:top w:val="single" w:sz="4" w:space="0" w:color="000000"/>
              <w:left w:val="single" w:sz="4" w:space="0" w:color="000000"/>
              <w:bottom w:val="single" w:sz="4" w:space="0" w:color="000000"/>
            </w:tcBorders>
            <w:shd w:val="clear" w:color="auto" w:fill="auto"/>
          </w:tcPr>
          <w:p w14:paraId="3A47F703" w14:textId="77777777" w:rsidR="00C4389B" w:rsidRDefault="00C4389B" w:rsidP="00C4389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75DC08D3" w14:textId="77777777" w:rsidR="00C4389B" w:rsidRDefault="00C4389B" w:rsidP="00C4389B">
            <w:pPr>
              <w:snapToGrid w:val="0"/>
            </w:pPr>
          </w:p>
        </w:tc>
      </w:tr>
      <w:tr w:rsidR="00C4389B" w14:paraId="0DA1DF15"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0D507395"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626ED56C" w14:textId="77777777" w:rsidR="00C4389B" w:rsidRDefault="00C4389B" w:rsidP="00C4389B">
            <w:pPr>
              <w:snapToGrid w:val="0"/>
            </w:pPr>
          </w:p>
        </w:tc>
        <w:tc>
          <w:tcPr>
            <w:tcW w:w="1717" w:type="pct"/>
            <w:tcBorders>
              <w:top w:val="single" w:sz="4" w:space="0" w:color="000000"/>
              <w:left w:val="single" w:sz="4" w:space="0" w:color="000000"/>
              <w:bottom w:val="single" w:sz="4" w:space="0" w:color="000000"/>
            </w:tcBorders>
            <w:shd w:val="clear" w:color="auto" w:fill="auto"/>
          </w:tcPr>
          <w:p w14:paraId="50FE7636" w14:textId="77777777" w:rsidR="00C4389B" w:rsidRDefault="00C4389B" w:rsidP="00C4389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4D09D79F" w14:textId="77777777" w:rsidR="00C4389B" w:rsidRDefault="00C4389B" w:rsidP="00C4389B">
            <w:pPr>
              <w:snapToGrid w:val="0"/>
            </w:pPr>
          </w:p>
        </w:tc>
      </w:tr>
      <w:tr w:rsidR="00C4389B" w14:paraId="15F62B96"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15F7E6D3"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625ED6FC" w14:textId="77777777" w:rsidR="00C4389B" w:rsidRDefault="00C4389B" w:rsidP="00C4389B">
            <w:pPr>
              <w:snapToGrid w:val="0"/>
            </w:pPr>
          </w:p>
        </w:tc>
        <w:tc>
          <w:tcPr>
            <w:tcW w:w="1717" w:type="pct"/>
            <w:tcBorders>
              <w:top w:val="single" w:sz="4" w:space="0" w:color="000000"/>
              <w:left w:val="single" w:sz="4" w:space="0" w:color="000000"/>
              <w:bottom w:val="single" w:sz="4" w:space="0" w:color="000000"/>
            </w:tcBorders>
            <w:shd w:val="clear" w:color="auto" w:fill="auto"/>
          </w:tcPr>
          <w:p w14:paraId="6B6A7370" w14:textId="77777777" w:rsidR="00C4389B" w:rsidRDefault="00C4389B" w:rsidP="00C4389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6DDB6D1F" w14:textId="77777777" w:rsidR="00C4389B" w:rsidRDefault="00C4389B" w:rsidP="00C4389B">
            <w:pPr>
              <w:snapToGrid w:val="0"/>
            </w:pPr>
          </w:p>
        </w:tc>
      </w:tr>
      <w:tr w:rsidR="00C4389B" w14:paraId="760C281E"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1FF2CD92"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40C516BB" w14:textId="77777777" w:rsidR="00C4389B" w:rsidRDefault="00C4389B" w:rsidP="00C4389B">
            <w:pPr>
              <w:snapToGrid w:val="0"/>
            </w:pPr>
          </w:p>
        </w:tc>
        <w:tc>
          <w:tcPr>
            <w:tcW w:w="1717" w:type="pct"/>
            <w:tcBorders>
              <w:top w:val="single" w:sz="4" w:space="0" w:color="000000"/>
              <w:left w:val="single" w:sz="4" w:space="0" w:color="000000"/>
              <w:bottom w:val="single" w:sz="4" w:space="0" w:color="000000"/>
            </w:tcBorders>
            <w:shd w:val="clear" w:color="auto" w:fill="auto"/>
          </w:tcPr>
          <w:p w14:paraId="6405E2B7" w14:textId="77777777" w:rsidR="00C4389B" w:rsidRDefault="00C4389B" w:rsidP="00C4389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50D77E11" w14:textId="77777777" w:rsidR="00C4389B" w:rsidRDefault="00C4389B" w:rsidP="00C4389B">
            <w:pPr>
              <w:snapToGrid w:val="0"/>
            </w:pPr>
          </w:p>
        </w:tc>
      </w:tr>
      <w:tr w:rsidR="00C4389B" w14:paraId="577EAE0D"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4B6BEDD9"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06908DDB" w14:textId="77777777" w:rsidR="00C4389B" w:rsidRDefault="00C4389B" w:rsidP="00C4389B">
            <w:pPr>
              <w:snapToGrid w:val="0"/>
            </w:pPr>
          </w:p>
        </w:tc>
        <w:tc>
          <w:tcPr>
            <w:tcW w:w="1717" w:type="pct"/>
            <w:tcBorders>
              <w:top w:val="single" w:sz="4" w:space="0" w:color="000000"/>
              <w:left w:val="single" w:sz="4" w:space="0" w:color="000000"/>
              <w:bottom w:val="single" w:sz="4" w:space="0" w:color="000000"/>
            </w:tcBorders>
            <w:shd w:val="clear" w:color="auto" w:fill="auto"/>
          </w:tcPr>
          <w:p w14:paraId="729EACDF" w14:textId="77777777" w:rsidR="00C4389B" w:rsidRDefault="00C4389B" w:rsidP="00C4389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4C5AEE8E" w14:textId="77777777" w:rsidR="00C4389B" w:rsidRDefault="00C4389B" w:rsidP="00C4389B">
            <w:pPr>
              <w:snapToGrid w:val="0"/>
            </w:pPr>
          </w:p>
        </w:tc>
      </w:tr>
      <w:tr w:rsidR="00C4389B" w14:paraId="567B1EA9"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31E81B37"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3068D570" w14:textId="77777777" w:rsidR="00C4389B" w:rsidRDefault="00C4389B" w:rsidP="00C4389B">
            <w:pPr>
              <w:snapToGrid w:val="0"/>
            </w:pPr>
          </w:p>
        </w:tc>
        <w:tc>
          <w:tcPr>
            <w:tcW w:w="1717" w:type="pct"/>
            <w:tcBorders>
              <w:top w:val="single" w:sz="4" w:space="0" w:color="000000"/>
              <w:left w:val="single" w:sz="4" w:space="0" w:color="000000"/>
              <w:bottom w:val="single" w:sz="4" w:space="0" w:color="000000"/>
            </w:tcBorders>
            <w:shd w:val="clear" w:color="auto" w:fill="auto"/>
          </w:tcPr>
          <w:p w14:paraId="40D0F5F7" w14:textId="77777777" w:rsidR="00C4389B" w:rsidRDefault="00C4389B" w:rsidP="00C4389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2B78DB20" w14:textId="77777777" w:rsidR="00C4389B" w:rsidRDefault="00C4389B" w:rsidP="00C4389B">
            <w:pPr>
              <w:snapToGrid w:val="0"/>
            </w:pPr>
          </w:p>
        </w:tc>
      </w:tr>
      <w:tr w:rsidR="00C4389B" w14:paraId="7B96DD65"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4C541089"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500B3B20" w14:textId="77777777" w:rsidR="00C4389B" w:rsidRDefault="00C4389B" w:rsidP="00C4389B">
            <w:pPr>
              <w:snapToGrid w:val="0"/>
            </w:pPr>
          </w:p>
        </w:tc>
        <w:tc>
          <w:tcPr>
            <w:tcW w:w="1717" w:type="pct"/>
            <w:tcBorders>
              <w:top w:val="single" w:sz="4" w:space="0" w:color="000000"/>
              <w:left w:val="single" w:sz="4" w:space="0" w:color="000000"/>
              <w:bottom w:val="single" w:sz="4" w:space="0" w:color="000000"/>
            </w:tcBorders>
            <w:shd w:val="clear" w:color="auto" w:fill="auto"/>
          </w:tcPr>
          <w:p w14:paraId="59E80EEB" w14:textId="77777777" w:rsidR="00C4389B" w:rsidRDefault="00C4389B" w:rsidP="00C4389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36913479" w14:textId="77777777" w:rsidR="00C4389B" w:rsidRDefault="00C4389B" w:rsidP="00C4389B">
            <w:pPr>
              <w:snapToGrid w:val="0"/>
            </w:pPr>
          </w:p>
        </w:tc>
      </w:tr>
      <w:tr w:rsidR="00C4389B" w14:paraId="76E0F800" w14:textId="77777777" w:rsidTr="00630D3F">
        <w:trPr>
          <w:trHeight w:val="567"/>
        </w:trPr>
        <w:tc>
          <w:tcPr>
            <w:tcW w:w="440" w:type="pct"/>
            <w:tcBorders>
              <w:left w:val="single" w:sz="4" w:space="0" w:color="000000"/>
              <w:bottom w:val="single" w:sz="4" w:space="0" w:color="000000"/>
            </w:tcBorders>
            <w:shd w:val="clear" w:color="auto" w:fill="auto"/>
            <w:vAlign w:val="center"/>
          </w:tcPr>
          <w:p w14:paraId="65B86AEB" w14:textId="77777777" w:rsidR="00C4389B" w:rsidRDefault="00C4389B" w:rsidP="00630D3F">
            <w:pPr>
              <w:pStyle w:val="Akapitzlist"/>
              <w:numPr>
                <w:ilvl w:val="0"/>
                <w:numId w:val="2"/>
              </w:numPr>
              <w:snapToGrid w:val="0"/>
              <w:jc w:val="center"/>
            </w:pPr>
          </w:p>
        </w:tc>
        <w:tc>
          <w:tcPr>
            <w:tcW w:w="1717" w:type="pct"/>
            <w:tcBorders>
              <w:left w:val="single" w:sz="4" w:space="0" w:color="000000"/>
              <w:bottom w:val="single" w:sz="4" w:space="0" w:color="000000"/>
            </w:tcBorders>
            <w:shd w:val="clear" w:color="auto" w:fill="auto"/>
          </w:tcPr>
          <w:p w14:paraId="6EEAA3B1" w14:textId="77777777" w:rsidR="00C4389B" w:rsidRDefault="00C4389B" w:rsidP="00C4389B">
            <w:pPr>
              <w:snapToGrid w:val="0"/>
            </w:pPr>
          </w:p>
        </w:tc>
        <w:tc>
          <w:tcPr>
            <w:tcW w:w="1717" w:type="pct"/>
            <w:tcBorders>
              <w:left w:val="single" w:sz="4" w:space="0" w:color="000000"/>
              <w:bottom w:val="single" w:sz="4" w:space="0" w:color="000000"/>
            </w:tcBorders>
            <w:shd w:val="clear" w:color="auto" w:fill="auto"/>
          </w:tcPr>
          <w:p w14:paraId="3A96B3D7" w14:textId="77777777" w:rsidR="00C4389B" w:rsidRDefault="00C4389B" w:rsidP="00C4389B">
            <w:pPr>
              <w:snapToGrid w:val="0"/>
            </w:pPr>
          </w:p>
        </w:tc>
        <w:tc>
          <w:tcPr>
            <w:tcW w:w="1126" w:type="pct"/>
            <w:tcBorders>
              <w:left w:val="single" w:sz="4" w:space="0" w:color="000000"/>
              <w:bottom w:val="single" w:sz="4" w:space="0" w:color="000000"/>
              <w:right w:val="single" w:sz="4" w:space="0" w:color="000000"/>
            </w:tcBorders>
            <w:shd w:val="clear" w:color="auto" w:fill="auto"/>
          </w:tcPr>
          <w:p w14:paraId="427E005E" w14:textId="77777777" w:rsidR="00C4389B" w:rsidRDefault="00C4389B" w:rsidP="00C4389B">
            <w:pPr>
              <w:snapToGrid w:val="0"/>
            </w:pPr>
          </w:p>
        </w:tc>
      </w:tr>
      <w:tr w:rsidR="00C4389B" w14:paraId="3CD8357F"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2F9720BF"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53D005E5" w14:textId="77777777" w:rsidR="00C4389B" w:rsidRDefault="00C4389B" w:rsidP="00C4389B">
            <w:pPr>
              <w:snapToGrid w:val="0"/>
            </w:pPr>
          </w:p>
        </w:tc>
        <w:tc>
          <w:tcPr>
            <w:tcW w:w="1717" w:type="pct"/>
            <w:tcBorders>
              <w:top w:val="single" w:sz="4" w:space="0" w:color="000000"/>
              <w:left w:val="single" w:sz="4" w:space="0" w:color="000000"/>
              <w:bottom w:val="single" w:sz="4" w:space="0" w:color="000000"/>
            </w:tcBorders>
            <w:shd w:val="clear" w:color="auto" w:fill="auto"/>
          </w:tcPr>
          <w:p w14:paraId="6E7EF91B" w14:textId="77777777" w:rsidR="00C4389B" w:rsidRDefault="00C4389B" w:rsidP="00C4389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182775A0" w14:textId="77777777" w:rsidR="00C4389B" w:rsidRDefault="00C4389B" w:rsidP="00C4389B">
            <w:pPr>
              <w:snapToGrid w:val="0"/>
            </w:pPr>
          </w:p>
        </w:tc>
      </w:tr>
      <w:tr w:rsidR="00C4389B" w14:paraId="3F243CF8"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4D890FB8"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1E2CE3BB" w14:textId="77777777" w:rsidR="00C4389B" w:rsidRDefault="00C4389B" w:rsidP="00C4389B">
            <w:pPr>
              <w:snapToGrid w:val="0"/>
            </w:pPr>
          </w:p>
        </w:tc>
        <w:tc>
          <w:tcPr>
            <w:tcW w:w="1717" w:type="pct"/>
            <w:tcBorders>
              <w:top w:val="single" w:sz="4" w:space="0" w:color="000000"/>
              <w:left w:val="single" w:sz="4" w:space="0" w:color="000000"/>
              <w:bottom w:val="single" w:sz="4" w:space="0" w:color="000000"/>
            </w:tcBorders>
            <w:shd w:val="clear" w:color="auto" w:fill="auto"/>
          </w:tcPr>
          <w:p w14:paraId="3B294743" w14:textId="77777777" w:rsidR="00C4389B" w:rsidRDefault="00C4389B" w:rsidP="00C4389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399FB65F" w14:textId="77777777" w:rsidR="00C4389B" w:rsidRDefault="00C4389B" w:rsidP="00C4389B">
            <w:pPr>
              <w:snapToGrid w:val="0"/>
            </w:pPr>
          </w:p>
        </w:tc>
      </w:tr>
      <w:tr w:rsidR="00630D3F" w14:paraId="5D71726F"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6C43C37E"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7EAFAAF6"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343E98AD"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607401AF" w14:textId="77777777" w:rsidR="00C4389B" w:rsidRDefault="00C4389B" w:rsidP="00B2555B">
            <w:pPr>
              <w:snapToGrid w:val="0"/>
            </w:pPr>
          </w:p>
        </w:tc>
      </w:tr>
      <w:tr w:rsidR="00630D3F" w14:paraId="22C3ED9D"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644000B0"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06673D27"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41A1B325"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73627232" w14:textId="77777777" w:rsidR="00C4389B" w:rsidRDefault="00C4389B" w:rsidP="00B2555B">
            <w:pPr>
              <w:snapToGrid w:val="0"/>
            </w:pPr>
          </w:p>
        </w:tc>
      </w:tr>
      <w:tr w:rsidR="00630D3F" w14:paraId="0BDA3EDA"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517F66D7"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1F9938E6"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54288D85"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32CA0979" w14:textId="77777777" w:rsidR="00C4389B" w:rsidRDefault="00C4389B" w:rsidP="00B2555B">
            <w:pPr>
              <w:snapToGrid w:val="0"/>
            </w:pPr>
          </w:p>
        </w:tc>
      </w:tr>
      <w:tr w:rsidR="00630D3F" w14:paraId="1A44F64D"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4EA9E725"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671547E3"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3673BA50"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10BF69A7" w14:textId="77777777" w:rsidR="00C4389B" w:rsidRDefault="00C4389B" w:rsidP="00B2555B">
            <w:pPr>
              <w:snapToGrid w:val="0"/>
            </w:pPr>
          </w:p>
        </w:tc>
      </w:tr>
      <w:tr w:rsidR="00630D3F" w14:paraId="3692785A"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62A99826"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1F3EE224"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4A764DFA"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379A53ED" w14:textId="77777777" w:rsidR="00C4389B" w:rsidRDefault="00C4389B" w:rsidP="00B2555B">
            <w:pPr>
              <w:snapToGrid w:val="0"/>
            </w:pPr>
          </w:p>
        </w:tc>
      </w:tr>
      <w:tr w:rsidR="00630D3F" w14:paraId="44A55EE9"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2C1FD296"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5BDE9FAE"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06A0B23A"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5DE210A4" w14:textId="77777777" w:rsidR="00C4389B" w:rsidRDefault="00C4389B" w:rsidP="00B2555B">
            <w:pPr>
              <w:snapToGrid w:val="0"/>
            </w:pPr>
          </w:p>
        </w:tc>
      </w:tr>
      <w:tr w:rsidR="00630D3F" w14:paraId="17B9383F"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1736E9BD"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30B1AA03"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2AD41154"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24A98DFF" w14:textId="77777777" w:rsidR="00C4389B" w:rsidRDefault="00C4389B" w:rsidP="00B2555B">
            <w:pPr>
              <w:snapToGrid w:val="0"/>
            </w:pPr>
          </w:p>
        </w:tc>
      </w:tr>
      <w:tr w:rsidR="00630D3F" w14:paraId="44E67678"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37AF7CBD"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62512CCF"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5F30EC58"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72E7E26D" w14:textId="77777777" w:rsidR="00C4389B" w:rsidRDefault="00C4389B" w:rsidP="00B2555B">
            <w:pPr>
              <w:snapToGrid w:val="0"/>
            </w:pPr>
          </w:p>
        </w:tc>
      </w:tr>
      <w:tr w:rsidR="00630D3F" w14:paraId="16AF4477"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585BB1A2"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50BA7E19"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1D8474A7"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7D7BEFE6" w14:textId="77777777" w:rsidR="00C4389B" w:rsidRDefault="00C4389B" w:rsidP="00B2555B">
            <w:pPr>
              <w:snapToGrid w:val="0"/>
            </w:pPr>
          </w:p>
        </w:tc>
      </w:tr>
      <w:tr w:rsidR="00630D3F" w14:paraId="6F7C65B4"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5CE25116"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714D9A3F"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49235A3F"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6C4A0A5C" w14:textId="77777777" w:rsidR="00C4389B" w:rsidRDefault="00C4389B" w:rsidP="00B2555B">
            <w:pPr>
              <w:snapToGrid w:val="0"/>
            </w:pPr>
          </w:p>
        </w:tc>
      </w:tr>
      <w:tr w:rsidR="00630D3F" w14:paraId="6512C2B9"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12569504"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1E9F8037"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68067593"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5AD98010" w14:textId="77777777" w:rsidR="00C4389B" w:rsidRDefault="00C4389B" w:rsidP="00B2555B">
            <w:pPr>
              <w:snapToGrid w:val="0"/>
            </w:pPr>
          </w:p>
        </w:tc>
      </w:tr>
      <w:tr w:rsidR="00630D3F" w14:paraId="775B9DA4"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1BC5160A"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72EB4782"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47234A2D"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2FE1753E" w14:textId="77777777" w:rsidR="00C4389B" w:rsidRDefault="00C4389B" w:rsidP="00B2555B">
            <w:pPr>
              <w:snapToGrid w:val="0"/>
            </w:pPr>
          </w:p>
        </w:tc>
      </w:tr>
      <w:tr w:rsidR="00630D3F" w14:paraId="0F01BCF2"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10BB9FC8"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08ED713C"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181DB968"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475E7D82" w14:textId="77777777" w:rsidR="00C4389B" w:rsidRDefault="00C4389B" w:rsidP="00B2555B">
            <w:pPr>
              <w:snapToGrid w:val="0"/>
            </w:pPr>
          </w:p>
        </w:tc>
      </w:tr>
      <w:tr w:rsidR="00630D3F" w14:paraId="4C1D7B25"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50BA45C9"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151420DD"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403D86E4"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136CB30B" w14:textId="77777777" w:rsidR="00C4389B" w:rsidRDefault="00C4389B" w:rsidP="00B2555B">
            <w:pPr>
              <w:snapToGrid w:val="0"/>
            </w:pPr>
          </w:p>
        </w:tc>
      </w:tr>
      <w:tr w:rsidR="00630D3F" w14:paraId="60DA2BB7"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220A2597"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7A50E1F3"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0BF92E27"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716C3FD8" w14:textId="77777777" w:rsidR="00C4389B" w:rsidRDefault="00C4389B" w:rsidP="00B2555B">
            <w:pPr>
              <w:snapToGrid w:val="0"/>
            </w:pPr>
          </w:p>
        </w:tc>
      </w:tr>
      <w:tr w:rsidR="00630D3F" w14:paraId="4EC42C64"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2CCBFB33"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2870A6B3"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04B7EC56"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1EF24169" w14:textId="77777777" w:rsidR="00C4389B" w:rsidRDefault="00C4389B" w:rsidP="00B2555B">
            <w:pPr>
              <w:snapToGrid w:val="0"/>
            </w:pPr>
          </w:p>
        </w:tc>
      </w:tr>
      <w:tr w:rsidR="00630D3F" w14:paraId="1E913889"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56E7CA99"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15543A5C"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5B4F88AD"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153B49F7" w14:textId="77777777" w:rsidR="00C4389B" w:rsidRDefault="00C4389B" w:rsidP="00B2555B">
            <w:pPr>
              <w:snapToGrid w:val="0"/>
            </w:pPr>
          </w:p>
        </w:tc>
      </w:tr>
      <w:tr w:rsidR="00630D3F" w14:paraId="577ACFA8"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4432B543"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6860AED8"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602076B3"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58768FE3" w14:textId="77777777" w:rsidR="00C4389B" w:rsidRDefault="00C4389B" w:rsidP="00B2555B">
            <w:pPr>
              <w:snapToGrid w:val="0"/>
            </w:pPr>
          </w:p>
        </w:tc>
      </w:tr>
      <w:tr w:rsidR="00630D3F" w14:paraId="63FF4246" w14:textId="77777777" w:rsidTr="00630D3F">
        <w:trPr>
          <w:trHeight w:val="567"/>
        </w:trPr>
        <w:tc>
          <w:tcPr>
            <w:tcW w:w="440" w:type="pct"/>
            <w:tcBorders>
              <w:top w:val="single" w:sz="4" w:space="0" w:color="000000"/>
              <w:left w:val="single" w:sz="4" w:space="0" w:color="000000"/>
              <w:bottom w:val="single" w:sz="4" w:space="0" w:color="000000"/>
            </w:tcBorders>
            <w:shd w:val="clear" w:color="auto" w:fill="auto"/>
            <w:vAlign w:val="center"/>
          </w:tcPr>
          <w:p w14:paraId="1D7D31DB" w14:textId="77777777" w:rsidR="00C4389B" w:rsidRDefault="00C4389B" w:rsidP="00630D3F">
            <w:pPr>
              <w:pStyle w:val="Akapitzlist"/>
              <w:numPr>
                <w:ilvl w:val="0"/>
                <w:numId w:val="2"/>
              </w:numPr>
              <w:snapToGrid w:val="0"/>
              <w:jc w:val="center"/>
            </w:pPr>
          </w:p>
        </w:tc>
        <w:tc>
          <w:tcPr>
            <w:tcW w:w="1717" w:type="pct"/>
            <w:tcBorders>
              <w:top w:val="single" w:sz="4" w:space="0" w:color="000000"/>
              <w:left w:val="single" w:sz="4" w:space="0" w:color="000000"/>
              <w:bottom w:val="single" w:sz="4" w:space="0" w:color="000000"/>
            </w:tcBorders>
            <w:shd w:val="clear" w:color="auto" w:fill="auto"/>
          </w:tcPr>
          <w:p w14:paraId="66EE5F85" w14:textId="77777777" w:rsidR="00C4389B" w:rsidRDefault="00C4389B" w:rsidP="00B2555B">
            <w:pPr>
              <w:snapToGrid w:val="0"/>
            </w:pPr>
          </w:p>
        </w:tc>
        <w:tc>
          <w:tcPr>
            <w:tcW w:w="1717" w:type="pct"/>
            <w:tcBorders>
              <w:top w:val="single" w:sz="4" w:space="0" w:color="000000"/>
              <w:left w:val="single" w:sz="4" w:space="0" w:color="000000"/>
              <w:bottom w:val="single" w:sz="4" w:space="0" w:color="000000"/>
            </w:tcBorders>
            <w:shd w:val="clear" w:color="auto" w:fill="auto"/>
          </w:tcPr>
          <w:p w14:paraId="61D35DA9" w14:textId="77777777" w:rsidR="00C4389B" w:rsidRDefault="00C4389B" w:rsidP="00B2555B">
            <w:pPr>
              <w:snapToGrid w:val="0"/>
            </w:pPr>
          </w:p>
        </w:tc>
        <w:tc>
          <w:tcPr>
            <w:tcW w:w="1126" w:type="pct"/>
            <w:tcBorders>
              <w:top w:val="single" w:sz="4" w:space="0" w:color="000000"/>
              <w:left w:val="single" w:sz="4" w:space="0" w:color="000000"/>
              <w:bottom w:val="single" w:sz="4" w:space="0" w:color="000000"/>
              <w:right w:val="single" w:sz="4" w:space="0" w:color="000000"/>
            </w:tcBorders>
            <w:shd w:val="clear" w:color="auto" w:fill="auto"/>
          </w:tcPr>
          <w:p w14:paraId="04BD0F43" w14:textId="77777777" w:rsidR="00C4389B" w:rsidRDefault="00C4389B" w:rsidP="00B2555B">
            <w:pPr>
              <w:snapToGrid w:val="0"/>
            </w:pPr>
          </w:p>
        </w:tc>
      </w:tr>
    </w:tbl>
    <w:p w14:paraId="529E5577" w14:textId="77777777" w:rsidR="00630D3F" w:rsidRDefault="00630D3F" w:rsidP="00C4389B"/>
    <w:p w14:paraId="1F418E80" w14:textId="77777777" w:rsidR="00630D3F" w:rsidRDefault="00630D3F" w:rsidP="00012AD2">
      <w:pPr>
        <w:suppressAutoHyphens w:val="0"/>
        <w:spacing w:after="200" w:line="276" w:lineRule="auto"/>
      </w:pPr>
    </w:p>
    <w:p w14:paraId="310476EE" w14:textId="77777777" w:rsidR="00630D3F" w:rsidRPr="00CE1C57" w:rsidRDefault="00630D3F" w:rsidP="00630D3F">
      <w:pPr>
        <w:ind w:left="360"/>
        <w:jc w:val="center"/>
        <w:rPr>
          <w:rFonts w:ascii="Calibri" w:hAnsi="Calibri"/>
        </w:rPr>
      </w:pPr>
      <w:r>
        <w:rPr>
          <w:rFonts w:ascii="Calibri" w:hAnsi="Calibri"/>
          <w:b/>
        </w:rPr>
        <w:t>KLAUZULA INFORMACYJNA</w:t>
      </w:r>
      <w:r>
        <w:rPr>
          <w:rFonts w:ascii="Calibri" w:hAnsi="Calibri"/>
          <w:b/>
        </w:rPr>
        <w:br/>
        <w:t>DOTYCZĄCA PRZETWARZANIA DANYCH OSOBOWYCH</w:t>
      </w:r>
    </w:p>
    <w:p w14:paraId="1353454E" w14:textId="77777777" w:rsidR="00630D3F" w:rsidRDefault="00630D3F" w:rsidP="00630D3F">
      <w:pPr>
        <w:ind w:left="360"/>
        <w:jc w:val="both"/>
        <w:rPr>
          <w:rFonts w:ascii="Calibri" w:hAnsi="Calibri" w:cs="Calibri"/>
          <w:iCs/>
          <w:sz w:val="22"/>
        </w:rPr>
      </w:pPr>
    </w:p>
    <w:p w14:paraId="7C9687B1" w14:textId="77777777" w:rsidR="00630D3F" w:rsidRDefault="00630D3F" w:rsidP="00630D3F">
      <w:pPr>
        <w:ind w:left="360"/>
        <w:jc w:val="both"/>
        <w:rPr>
          <w:rFonts w:ascii="Calibri" w:hAnsi="Calibri" w:cs="Calibri"/>
          <w:iCs/>
          <w:sz w:val="22"/>
        </w:rPr>
      </w:pPr>
    </w:p>
    <w:p w14:paraId="35E080A5" w14:textId="77777777" w:rsidR="00630D3F" w:rsidRPr="00251299" w:rsidRDefault="00630D3F" w:rsidP="00630D3F">
      <w:pPr>
        <w:jc w:val="both"/>
        <w:rPr>
          <w:rFonts w:ascii="Calibri" w:hAnsi="Calibri" w:cs="Calibri"/>
          <w:b/>
          <w:iCs/>
          <w:sz w:val="22"/>
        </w:rPr>
      </w:pPr>
      <w:r w:rsidRPr="00251299">
        <w:rPr>
          <w:rFonts w:ascii="Calibri" w:hAnsi="Calibri" w:cs="Calibri"/>
          <w:b/>
          <w:iCs/>
          <w:sz w:val="22"/>
        </w:rPr>
        <w:t>Informacje wstępne</w:t>
      </w:r>
    </w:p>
    <w:p w14:paraId="00B410CA" w14:textId="77777777" w:rsidR="00630D3F" w:rsidRPr="00251299" w:rsidRDefault="00630D3F" w:rsidP="00630D3F">
      <w:pPr>
        <w:jc w:val="both"/>
        <w:rPr>
          <w:rFonts w:ascii="Calibri" w:hAnsi="Calibri" w:cs="Calibri"/>
          <w:iCs/>
          <w:sz w:val="22"/>
        </w:rPr>
      </w:pPr>
      <w:r w:rsidRPr="00251299">
        <w:rPr>
          <w:rFonts w:ascii="Calibri" w:hAnsi="Calibri" w:cs="Calibri"/>
          <w:iCs/>
          <w:sz w:val="22"/>
        </w:rPr>
        <w:t>Osoba podpisująca listę poparcia dla wniosku o przeprowadzenie konsultacji społecznych podaje swoje dane osobowe osobie zbierającej podpisy poparcia dla inicjatywy. Następnie wniosek, wraz z</w:t>
      </w:r>
      <w:r>
        <w:rPr>
          <w:rFonts w:ascii="Calibri" w:hAnsi="Calibri" w:cs="Calibri"/>
          <w:iCs/>
          <w:sz w:val="22"/>
        </w:rPr>
        <w:t> </w:t>
      </w:r>
      <w:r w:rsidRPr="00251299">
        <w:rPr>
          <w:rFonts w:ascii="Calibri" w:hAnsi="Calibri" w:cs="Calibri"/>
          <w:iCs/>
          <w:sz w:val="22"/>
        </w:rPr>
        <w:t>listą poparcia jest przekazywany do Rady Miasta Torunia lub Prezydenta Miasta Torunia.</w:t>
      </w:r>
    </w:p>
    <w:p w14:paraId="16F4B681" w14:textId="77777777" w:rsidR="00630D3F" w:rsidRDefault="00630D3F" w:rsidP="00630D3F">
      <w:pPr>
        <w:ind w:left="360"/>
        <w:jc w:val="both"/>
        <w:rPr>
          <w:rFonts w:ascii="Calibri" w:hAnsi="Calibri" w:cs="Calibri"/>
          <w:iCs/>
          <w:sz w:val="22"/>
        </w:rPr>
      </w:pPr>
    </w:p>
    <w:p w14:paraId="450A3148" w14:textId="77777777" w:rsidR="00630D3F" w:rsidRDefault="00630D3F" w:rsidP="00630D3F">
      <w:pPr>
        <w:jc w:val="both"/>
        <w:rPr>
          <w:rFonts w:ascii="Calibri" w:hAnsi="Calibri" w:cs="Calibri"/>
          <w:iCs/>
          <w:sz w:val="22"/>
        </w:rPr>
      </w:pPr>
      <w:r>
        <w:rPr>
          <w:rFonts w:ascii="Calibri" w:hAnsi="Calibri" w:cs="Calibri"/>
          <w:iCs/>
          <w:sz w:val="22"/>
        </w:rPr>
        <w:t>Składając podpis na liście poparcia oświadczasz jednocześnie, że zapoznałeś się z dołączona do tej listy klauzulą informacyjną dotyczącą przetwarzania danych osobowych w związku z realizacją procedury wnioskowania o przeprowadzenie konsultacji społecznych.</w:t>
      </w:r>
    </w:p>
    <w:p w14:paraId="331161E6" w14:textId="77777777" w:rsidR="00630D3F" w:rsidRDefault="00630D3F" w:rsidP="00630D3F">
      <w:pPr>
        <w:ind w:left="360"/>
        <w:rPr>
          <w:rFonts w:ascii="Calibri" w:hAnsi="Calibri" w:cs="Calibri"/>
          <w:iCs/>
          <w:sz w:val="22"/>
        </w:rPr>
      </w:pPr>
    </w:p>
    <w:p w14:paraId="3CE58255" w14:textId="77777777" w:rsidR="00630D3F" w:rsidRPr="005C456A" w:rsidRDefault="00630D3F" w:rsidP="00630D3F">
      <w:pPr>
        <w:jc w:val="both"/>
        <w:rPr>
          <w:rFonts w:ascii="Calibri" w:hAnsi="Calibri" w:cs="Calibri"/>
          <w:b/>
          <w:sz w:val="22"/>
          <w:szCs w:val="18"/>
        </w:rPr>
      </w:pPr>
      <w:r w:rsidRPr="005C456A">
        <w:rPr>
          <w:rFonts w:ascii="Calibri" w:hAnsi="Calibri" w:cs="Calibri"/>
          <w:b/>
          <w:sz w:val="22"/>
          <w:szCs w:val="18"/>
        </w:rPr>
        <w:t>Po co zbieramy i przetwarzamy dane osobowe?</w:t>
      </w:r>
    </w:p>
    <w:p w14:paraId="4BC5BF2F" w14:textId="77777777" w:rsidR="00630D3F" w:rsidRPr="005C456A" w:rsidRDefault="00630D3F" w:rsidP="00630D3F">
      <w:pPr>
        <w:jc w:val="both"/>
        <w:rPr>
          <w:rFonts w:ascii="Calibri" w:hAnsi="Calibri" w:cs="Calibri"/>
          <w:sz w:val="22"/>
          <w:szCs w:val="18"/>
        </w:rPr>
      </w:pPr>
      <w:r>
        <w:rPr>
          <w:rFonts w:ascii="Calibri" w:hAnsi="Calibri" w:cs="Calibri"/>
          <w:sz w:val="22"/>
          <w:szCs w:val="18"/>
        </w:rPr>
        <w:t>Regulamin konsultacji społecznych przewiduje, że jednym z inicjatorów konsultacji społecznych może być grupa 150 mieszkańców Torunia, co oznacza, że do wypełnionego wniosku trzeba dołączyć listę poparcia podpisaną przez co najmniej 150 osób. Lista ta zawiera dane osobowe, które są przetwarzane w procesie weryfikacji wniosku. Zgodnie z obowiązującym prawem, w szczególności Ustawą o samorządzie gminnym oraz Regulaminem konsultacji społecznych w Toruniu, musimy sprawdzić, czy w procedurze biorą udział osoby uprawnione do złożenia wniosku, tj. będące mieszkańcami Gminy Miasta Toruń.</w:t>
      </w:r>
    </w:p>
    <w:p w14:paraId="7C4452C6" w14:textId="77777777" w:rsidR="00630D3F" w:rsidRPr="005C456A" w:rsidRDefault="00630D3F" w:rsidP="00630D3F">
      <w:pPr>
        <w:ind w:left="360"/>
        <w:jc w:val="both"/>
        <w:rPr>
          <w:rFonts w:ascii="Calibri" w:hAnsi="Calibri" w:cs="Calibri"/>
          <w:sz w:val="22"/>
          <w:szCs w:val="18"/>
        </w:rPr>
      </w:pPr>
    </w:p>
    <w:p w14:paraId="64287AED" w14:textId="77777777" w:rsidR="00630D3F" w:rsidRPr="005C456A" w:rsidRDefault="00630D3F" w:rsidP="00630D3F">
      <w:pPr>
        <w:jc w:val="both"/>
        <w:rPr>
          <w:rFonts w:ascii="Calibri" w:hAnsi="Calibri" w:cs="Calibri"/>
          <w:b/>
          <w:sz w:val="22"/>
          <w:szCs w:val="18"/>
        </w:rPr>
      </w:pPr>
      <w:r w:rsidRPr="005C456A">
        <w:rPr>
          <w:rFonts w:ascii="Calibri" w:hAnsi="Calibri" w:cs="Calibri"/>
          <w:b/>
          <w:sz w:val="22"/>
          <w:szCs w:val="18"/>
        </w:rPr>
        <w:t>Jakie dane zbieramy?</w:t>
      </w:r>
    </w:p>
    <w:p w14:paraId="0000BFD3" w14:textId="77777777" w:rsidR="00630D3F" w:rsidRPr="005C456A" w:rsidRDefault="00630D3F" w:rsidP="00630D3F">
      <w:pPr>
        <w:jc w:val="both"/>
        <w:rPr>
          <w:rFonts w:ascii="Calibri" w:hAnsi="Calibri" w:cs="Calibri"/>
          <w:sz w:val="22"/>
          <w:szCs w:val="18"/>
        </w:rPr>
      </w:pPr>
      <w:r>
        <w:rPr>
          <w:rFonts w:ascii="Calibri" w:hAnsi="Calibri" w:cs="Calibri"/>
          <w:sz w:val="22"/>
          <w:szCs w:val="18"/>
        </w:rPr>
        <w:t>Prosimy o podanie imienia i nazwiska oraz adresu zamieszkania osoby popierającej wniosek, a także złożenia przez nią odręcznego podpisu.</w:t>
      </w:r>
    </w:p>
    <w:p w14:paraId="37CBC071" w14:textId="77777777" w:rsidR="00630D3F" w:rsidRPr="005C456A" w:rsidRDefault="00630D3F" w:rsidP="00630D3F">
      <w:pPr>
        <w:ind w:left="360"/>
        <w:jc w:val="both"/>
        <w:rPr>
          <w:rFonts w:ascii="Calibri" w:hAnsi="Calibri" w:cs="Calibri"/>
          <w:sz w:val="22"/>
          <w:szCs w:val="18"/>
        </w:rPr>
      </w:pPr>
    </w:p>
    <w:p w14:paraId="1EA29123" w14:textId="77777777" w:rsidR="00630D3F" w:rsidRPr="005C456A" w:rsidRDefault="00630D3F" w:rsidP="00630D3F">
      <w:pPr>
        <w:jc w:val="both"/>
        <w:rPr>
          <w:rFonts w:ascii="Calibri" w:hAnsi="Calibri" w:cs="Calibri"/>
          <w:b/>
          <w:sz w:val="22"/>
          <w:szCs w:val="18"/>
        </w:rPr>
      </w:pPr>
      <w:r w:rsidRPr="005C456A">
        <w:rPr>
          <w:rFonts w:ascii="Calibri" w:hAnsi="Calibri" w:cs="Calibri"/>
          <w:b/>
          <w:sz w:val="22"/>
          <w:szCs w:val="18"/>
        </w:rPr>
        <w:t>Jaka jest podstawa przetwarzania danych?</w:t>
      </w:r>
    </w:p>
    <w:p w14:paraId="5DA6A40F" w14:textId="77777777" w:rsidR="00630D3F" w:rsidRDefault="00630D3F" w:rsidP="00630D3F">
      <w:pPr>
        <w:jc w:val="both"/>
        <w:rPr>
          <w:rFonts w:ascii="Calibri" w:hAnsi="Calibri" w:cs="Calibri"/>
          <w:sz w:val="22"/>
          <w:szCs w:val="18"/>
        </w:rPr>
      </w:pPr>
      <w:r w:rsidRPr="005C456A">
        <w:rPr>
          <w:rFonts w:ascii="Calibri" w:hAnsi="Calibri" w:cs="Calibri"/>
          <w:sz w:val="22"/>
          <w:szCs w:val="18"/>
        </w:rPr>
        <w:t>Podstawą przetwarzania danych jest art. 6 ust. 1 lit c) Rozporządzenia Parlamentu Europejskiego i</w:t>
      </w:r>
      <w:r>
        <w:rPr>
          <w:rFonts w:ascii="Calibri" w:hAnsi="Calibri" w:cs="Calibri"/>
          <w:sz w:val="22"/>
          <w:szCs w:val="18"/>
        </w:rPr>
        <w:t> </w:t>
      </w:r>
      <w:r w:rsidRPr="005C456A">
        <w:rPr>
          <w:rFonts w:ascii="Calibri" w:hAnsi="Calibri" w:cs="Calibri"/>
          <w:sz w:val="22"/>
          <w:szCs w:val="18"/>
        </w:rPr>
        <w:t>Rady (UE) 2016/679 z dnia 27 kwietnia 2016 r. w sprawie ochrony osób fizycznych w związku z</w:t>
      </w:r>
      <w:r>
        <w:rPr>
          <w:rFonts w:ascii="Calibri" w:hAnsi="Calibri" w:cs="Calibri"/>
          <w:sz w:val="22"/>
          <w:szCs w:val="18"/>
        </w:rPr>
        <w:t> </w:t>
      </w:r>
      <w:r w:rsidRPr="005C456A">
        <w:rPr>
          <w:rFonts w:ascii="Calibri" w:hAnsi="Calibri" w:cs="Calibri"/>
          <w:sz w:val="22"/>
          <w:szCs w:val="18"/>
        </w:rPr>
        <w:t>przetwarzaniem danych osobowych i w sprawie swobodnego przepływu tych danych oraz uchylenia dyrektywy 95/46/WE. Zgodnie z tym przepisem dane są zbierane i</w:t>
      </w:r>
      <w:r>
        <w:rPr>
          <w:rFonts w:ascii="Calibri" w:hAnsi="Calibri" w:cs="Calibri"/>
          <w:sz w:val="22"/>
          <w:szCs w:val="18"/>
        </w:rPr>
        <w:t xml:space="preserve"> </w:t>
      </w:r>
      <w:r w:rsidRPr="005C456A">
        <w:rPr>
          <w:rFonts w:ascii="Calibri" w:hAnsi="Calibri" w:cs="Calibri"/>
          <w:sz w:val="22"/>
          <w:szCs w:val="18"/>
        </w:rPr>
        <w:t>przetwarzane</w:t>
      </w:r>
      <w:r>
        <w:rPr>
          <w:rFonts w:ascii="Calibri" w:hAnsi="Calibri" w:cs="Calibri"/>
          <w:sz w:val="22"/>
          <w:szCs w:val="18"/>
        </w:rPr>
        <w:t>,</w:t>
      </w:r>
      <w:r w:rsidRPr="005C456A">
        <w:rPr>
          <w:rFonts w:ascii="Calibri" w:hAnsi="Calibri" w:cs="Calibri"/>
          <w:sz w:val="22"/>
          <w:szCs w:val="18"/>
        </w:rPr>
        <w:t xml:space="preserve"> ponieważ jest to niezbędne do wypełnienia obowiązku prawnego ciążącego na Prezydencie Miasta Torunia, który jest administratorem tych danych.</w:t>
      </w:r>
    </w:p>
    <w:p w14:paraId="5CF0C411" w14:textId="77777777" w:rsidR="00630D3F" w:rsidRDefault="00630D3F" w:rsidP="00630D3F">
      <w:pPr>
        <w:ind w:left="360"/>
        <w:jc w:val="both"/>
        <w:rPr>
          <w:rFonts w:ascii="Calibri" w:hAnsi="Calibri" w:cs="Calibri"/>
          <w:sz w:val="22"/>
          <w:szCs w:val="18"/>
        </w:rPr>
      </w:pPr>
    </w:p>
    <w:p w14:paraId="1B9E9A3E" w14:textId="77777777" w:rsidR="00630D3F" w:rsidRPr="005C456A" w:rsidRDefault="00630D3F" w:rsidP="00630D3F">
      <w:pPr>
        <w:jc w:val="both"/>
        <w:rPr>
          <w:rFonts w:ascii="Calibri" w:hAnsi="Calibri" w:cs="Calibri"/>
          <w:b/>
          <w:sz w:val="22"/>
          <w:szCs w:val="18"/>
        </w:rPr>
      </w:pPr>
      <w:r w:rsidRPr="005C456A">
        <w:rPr>
          <w:rFonts w:ascii="Calibri" w:hAnsi="Calibri" w:cs="Calibri"/>
          <w:b/>
          <w:sz w:val="22"/>
          <w:szCs w:val="18"/>
        </w:rPr>
        <w:t>Czy zbieranie tych danych jest konieczne?</w:t>
      </w:r>
    </w:p>
    <w:p w14:paraId="2E8FFCBD" w14:textId="77777777" w:rsidR="00630D3F" w:rsidRPr="005C456A" w:rsidRDefault="00630D3F" w:rsidP="00630D3F">
      <w:pPr>
        <w:jc w:val="both"/>
        <w:rPr>
          <w:rFonts w:ascii="Calibri" w:hAnsi="Calibri" w:cs="Calibri"/>
          <w:sz w:val="22"/>
          <w:szCs w:val="18"/>
        </w:rPr>
      </w:pPr>
      <w:r w:rsidRPr="005C456A">
        <w:rPr>
          <w:rFonts w:ascii="Calibri" w:hAnsi="Calibri" w:cs="Calibri"/>
          <w:sz w:val="22"/>
          <w:szCs w:val="18"/>
        </w:rPr>
        <w:t>Tak. Bez tych danych nie moglibyśmy dokonać weryfikacji wniosku pod kątem jego zgodności z</w:t>
      </w:r>
      <w:r>
        <w:rPr>
          <w:rFonts w:ascii="Calibri" w:hAnsi="Calibri" w:cs="Calibri"/>
          <w:sz w:val="22"/>
          <w:szCs w:val="18"/>
        </w:rPr>
        <w:t> </w:t>
      </w:r>
      <w:r w:rsidRPr="005C456A">
        <w:rPr>
          <w:rFonts w:ascii="Calibri" w:hAnsi="Calibri" w:cs="Calibri"/>
          <w:sz w:val="22"/>
          <w:szCs w:val="18"/>
        </w:rPr>
        <w:t xml:space="preserve">wymaganiami </w:t>
      </w:r>
      <w:r>
        <w:rPr>
          <w:rFonts w:ascii="Calibri" w:hAnsi="Calibri" w:cs="Calibri"/>
          <w:sz w:val="22"/>
          <w:szCs w:val="18"/>
        </w:rPr>
        <w:t>Ustawy o samorządzie gminnym oraz Regulaminu konsultacji społecznych w Toruniu</w:t>
      </w:r>
      <w:r w:rsidRPr="005C456A">
        <w:rPr>
          <w:rFonts w:ascii="Calibri" w:hAnsi="Calibri" w:cs="Calibri"/>
          <w:sz w:val="22"/>
          <w:szCs w:val="18"/>
        </w:rPr>
        <w:t>.</w:t>
      </w:r>
    </w:p>
    <w:p w14:paraId="64DFABAF" w14:textId="77777777" w:rsidR="00630D3F" w:rsidRDefault="00630D3F" w:rsidP="00630D3F">
      <w:pPr>
        <w:ind w:left="360"/>
        <w:jc w:val="both"/>
        <w:rPr>
          <w:rFonts w:ascii="Calibri" w:hAnsi="Calibri" w:cs="Calibri"/>
          <w:sz w:val="22"/>
          <w:szCs w:val="18"/>
        </w:rPr>
      </w:pPr>
    </w:p>
    <w:p w14:paraId="73CA4E49" w14:textId="77777777" w:rsidR="00012AD2" w:rsidRDefault="00012AD2" w:rsidP="00630D3F">
      <w:pPr>
        <w:ind w:left="360"/>
        <w:jc w:val="both"/>
        <w:rPr>
          <w:rFonts w:ascii="Calibri" w:hAnsi="Calibri" w:cs="Calibri"/>
          <w:sz w:val="22"/>
          <w:szCs w:val="18"/>
        </w:rPr>
      </w:pPr>
    </w:p>
    <w:p w14:paraId="332A2E12" w14:textId="77777777" w:rsidR="00012AD2" w:rsidRPr="005C456A" w:rsidRDefault="00012AD2" w:rsidP="00630D3F">
      <w:pPr>
        <w:ind w:left="360"/>
        <w:jc w:val="both"/>
        <w:rPr>
          <w:rFonts w:ascii="Calibri" w:hAnsi="Calibri" w:cs="Calibri"/>
          <w:sz w:val="22"/>
          <w:szCs w:val="18"/>
        </w:rPr>
      </w:pPr>
    </w:p>
    <w:p w14:paraId="74364393" w14:textId="77777777" w:rsidR="00012AD2" w:rsidRDefault="00012AD2" w:rsidP="00630D3F">
      <w:pPr>
        <w:jc w:val="both"/>
        <w:rPr>
          <w:rFonts w:ascii="Calibri" w:hAnsi="Calibri" w:cs="Calibri"/>
          <w:b/>
          <w:sz w:val="22"/>
          <w:szCs w:val="18"/>
        </w:rPr>
      </w:pPr>
    </w:p>
    <w:p w14:paraId="60CB52D7" w14:textId="77777777" w:rsidR="00630D3F" w:rsidRPr="005C456A" w:rsidRDefault="00630D3F" w:rsidP="00630D3F">
      <w:pPr>
        <w:jc w:val="both"/>
        <w:rPr>
          <w:rFonts w:ascii="Calibri" w:hAnsi="Calibri" w:cs="Calibri"/>
          <w:b/>
          <w:sz w:val="22"/>
          <w:szCs w:val="18"/>
        </w:rPr>
      </w:pPr>
      <w:r>
        <w:rPr>
          <w:rFonts w:ascii="Calibri" w:hAnsi="Calibri" w:cs="Calibri"/>
          <w:b/>
          <w:sz w:val="22"/>
          <w:szCs w:val="18"/>
        </w:rPr>
        <w:t>J</w:t>
      </w:r>
      <w:r w:rsidRPr="005C456A">
        <w:rPr>
          <w:rFonts w:ascii="Calibri" w:hAnsi="Calibri" w:cs="Calibri"/>
          <w:b/>
          <w:sz w:val="22"/>
          <w:szCs w:val="18"/>
        </w:rPr>
        <w:t>ak długo będziemy przetwarzać i przechowywać zebrane dane osobowe?</w:t>
      </w:r>
    </w:p>
    <w:p w14:paraId="7335E66F" w14:textId="77777777" w:rsidR="00630D3F" w:rsidRPr="005C456A" w:rsidRDefault="00630D3F" w:rsidP="00630D3F">
      <w:pPr>
        <w:jc w:val="both"/>
        <w:rPr>
          <w:rFonts w:ascii="Calibri" w:hAnsi="Calibri" w:cs="Calibri"/>
          <w:sz w:val="22"/>
          <w:szCs w:val="18"/>
        </w:rPr>
      </w:pPr>
      <w:r w:rsidRPr="005C456A">
        <w:rPr>
          <w:rFonts w:ascii="Calibri" w:hAnsi="Calibri" w:cs="Calibri"/>
          <w:sz w:val="22"/>
          <w:szCs w:val="18"/>
        </w:rPr>
        <w:t xml:space="preserve">Dane </w:t>
      </w:r>
      <w:r>
        <w:rPr>
          <w:rFonts w:ascii="Calibri" w:hAnsi="Calibri" w:cs="Calibri"/>
          <w:sz w:val="22"/>
          <w:szCs w:val="18"/>
        </w:rPr>
        <w:t>osób składających / popierających wniosek są gromadzone w postaci papierowej. Są one </w:t>
      </w:r>
      <w:r w:rsidRPr="005C456A">
        <w:rPr>
          <w:rFonts w:ascii="Calibri" w:hAnsi="Calibri" w:cs="Calibri"/>
          <w:sz w:val="22"/>
          <w:szCs w:val="18"/>
        </w:rPr>
        <w:t>archiwizowane zgodnie z obowiązującymi przepisami dotyczącymi archiwizacji dokumentów.</w:t>
      </w:r>
    </w:p>
    <w:p w14:paraId="75D6127A" w14:textId="77777777" w:rsidR="00630D3F" w:rsidRDefault="00630D3F" w:rsidP="00630D3F">
      <w:pPr>
        <w:jc w:val="both"/>
        <w:rPr>
          <w:rFonts w:ascii="Calibri" w:hAnsi="Calibri" w:cs="Calibri"/>
          <w:b/>
          <w:sz w:val="22"/>
          <w:szCs w:val="18"/>
        </w:rPr>
      </w:pPr>
    </w:p>
    <w:p w14:paraId="308FD0BA" w14:textId="77777777" w:rsidR="00630D3F" w:rsidRPr="005C456A" w:rsidRDefault="00630D3F" w:rsidP="00630D3F">
      <w:pPr>
        <w:jc w:val="both"/>
        <w:rPr>
          <w:rFonts w:ascii="Calibri" w:hAnsi="Calibri" w:cs="Calibri"/>
          <w:b/>
          <w:sz w:val="22"/>
          <w:szCs w:val="18"/>
        </w:rPr>
      </w:pPr>
      <w:r w:rsidRPr="005C456A">
        <w:rPr>
          <w:rFonts w:ascii="Calibri" w:hAnsi="Calibri" w:cs="Calibri"/>
          <w:b/>
          <w:sz w:val="22"/>
          <w:szCs w:val="18"/>
        </w:rPr>
        <w:t>Czy udostępnimy komuś zebrane dane osobowe?</w:t>
      </w:r>
    </w:p>
    <w:p w14:paraId="18473388" w14:textId="77777777" w:rsidR="00630D3F" w:rsidRDefault="00630D3F" w:rsidP="00630D3F">
      <w:pPr>
        <w:jc w:val="both"/>
        <w:rPr>
          <w:rFonts w:ascii="Calibri" w:hAnsi="Calibri" w:cs="Calibri"/>
          <w:sz w:val="22"/>
          <w:szCs w:val="18"/>
        </w:rPr>
      </w:pPr>
      <w:r w:rsidRPr="005C456A">
        <w:rPr>
          <w:rFonts w:ascii="Calibri" w:hAnsi="Calibri" w:cs="Calibri"/>
          <w:sz w:val="22"/>
          <w:szCs w:val="18"/>
        </w:rPr>
        <w:t>Nie. Danych nikomu nie udostępniamy. Nie będziemy ich także wykorzystywać do żadnych innych celów.</w:t>
      </w:r>
    </w:p>
    <w:p w14:paraId="7E90B893" w14:textId="77777777" w:rsidR="00012AD2" w:rsidRDefault="00012AD2" w:rsidP="00630D3F">
      <w:pPr>
        <w:jc w:val="both"/>
        <w:rPr>
          <w:rFonts w:ascii="Calibri" w:hAnsi="Calibri" w:cs="Calibri"/>
          <w:sz w:val="22"/>
          <w:szCs w:val="18"/>
        </w:rPr>
      </w:pPr>
    </w:p>
    <w:p w14:paraId="1105ED3F" w14:textId="77777777" w:rsidR="00630D3F" w:rsidRPr="005C456A" w:rsidRDefault="00630D3F" w:rsidP="00630D3F">
      <w:pPr>
        <w:jc w:val="both"/>
        <w:rPr>
          <w:rFonts w:ascii="Calibri" w:hAnsi="Calibri" w:cs="Calibri"/>
          <w:b/>
          <w:sz w:val="22"/>
          <w:szCs w:val="18"/>
        </w:rPr>
      </w:pPr>
      <w:r w:rsidRPr="005C456A">
        <w:rPr>
          <w:rFonts w:ascii="Calibri" w:hAnsi="Calibri" w:cs="Calibri"/>
          <w:b/>
          <w:sz w:val="22"/>
          <w:szCs w:val="18"/>
        </w:rPr>
        <w:t>Administrator danych osobowych</w:t>
      </w:r>
    </w:p>
    <w:p w14:paraId="2B6B3785" w14:textId="77777777" w:rsidR="00630D3F" w:rsidRPr="005C456A" w:rsidRDefault="00630D3F" w:rsidP="00630D3F">
      <w:pPr>
        <w:jc w:val="both"/>
        <w:rPr>
          <w:rFonts w:ascii="Calibri" w:hAnsi="Calibri" w:cs="Calibri"/>
          <w:sz w:val="22"/>
          <w:szCs w:val="18"/>
        </w:rPr>
      </w:pPr>
      <w:r w:rsidRPr="005C456A">
        <w:rPr>
          <w:rFonts w:ascii="Calibri" w:hAnsi="Calibri" w:cs="Calibri"/>
          <w:sz w:val="22"/>
          <w:szCs w:val="18"/>
        </w:rPr>
        <w:t>Administratorem danych osobowych jest Prezydent Miasta Torunia, z siedzibą w Toruniu, ul.</w:t>
      </w:r>
      <w:r>
        <w:rPr>
          <w:rFonts w:ascii="Calibri" w:hAnsi="Calibri" w:cs="Calibri"/>
          <w:sz w:val="22"/>
          <w:szCs w:val="18"/>
        </w:rPr>
        <w:t> </w:t>
      </w:r>
      <w:r w:rsidRPr="005C456A">
        <w:rPr>
          <w:rFonts w:ascii="Calibri" w:hAnsi="Calibri" w:cs="Calibri"/>
          <w:sz w:val="22"/>
          <w:szCs w:val="18"/>
        </w:rPr>
        <w:t>Wały gen. Sikorskiego 8, 87-100 Toruń. Administrator przykłada dużą wagę do ochrony prywatności oraz poufności danych osobowych. Z należytą starannością dobiera i stosuje odpowiednie środki techniczne i organizacyjne zapewniające ochronę przetwarzanych danych osobowych, zabezpiecza dane osobowe przed ich udostępnieniem osobom nieupoważnionym, jak również przed ich przetwarzaniem z naruszeniem obowiązujących przepisów prawa.</w:t>
      </w:r>
    </w:p>
    <w:p w14:paraId="4B3DB48B" w14:textId="77777777" w:rsidR="00630D3F" w:rsidRDefault="00630D3F" w:rsidP="00630D3F">
      <w:pPr>
        <w:ind w:left="360"/>
        <w:jc w:val="both"/>
        <w:rPr>
          <w:rFonts w:ascii="Calibri" w:hAnsi="Calibri" w:cs="Calibri"/>
          <w:sz w:val="22"/>
          <w:szCs w:val="18"/>
        </w:rPr>
      </w:pPr>
    </w:p>
    <w:p w14:paraId="1944206D" w14:textId="77777777" w:rsidR="00630D3F" w:rsidRPr="005C456A" w:rsidRDefault="00630D3F" w:rsidP="00630D3F">
      <w:pPr>
        <w:jc w:val="both"/>
        <w:rPr>
          <w:rFonts w:ascii="Calibri" w:hAnsi="Calibri" w:cs="Calibri"/>
          <w:b/>
          <w:sz w:val="22"/>
          <w:szCs w:val="18"/>
        </w:rPr>
      </w:pPr>
      <w:r w:rsidRPr="005C456A">
        <w:rPr>
          <w:rFonts w:ascii="Calibri" w:hAnsi="Calibri" w:cs="Calibri"/>
          <w:b/>
          <w:sz w:val="22"/>
          <w:szCs w:val="18"/>
        </w:rPr>
        <w:t>Prawa osób podających dane osobowe</w:t>
      </w:r>
    </w:p>
    <w:p w14:paraId="659CA699" w14:textId="77777777" w:rsidR="00630D3F" w:rsidRPr="005C456A" w:rsidRDefault="00630D3F" w:rsidP="00630D3F">
      <w:pPr>
        <w:jc w:val="both"/>
        <w:rPr>
          <w:rFonts w:ascii="Calibri" w:hAnsi="Calibri" w:cs="Calibri"/>
          <w:sz w:val="22"/>
          <w:szCs w:val="18"/>
        </w:rPr>
      </w:pPr>
      <w:r w:rsidRPr="005C456A">
        <w:rPr>
          <w:rFonts w:ascii="Calibri" w:hAnsi="Calibri" w:cs="Calibri"/>
          <w:sz w:val="22"/>
          <w:szCs w:val="18"/>
        </w:rPr>
        <w:t xml:space="preserve">W związku z przetwarzaniem danych osobowych osobom biorącym udział w procedurze </w:t>
      </w:r>
      <w:r>
        <w:rPr>
          <w:rFonts w:ascii="Calibri" w:hAnsi="Calibri" w:cs="Calibri"/>
          <w:sz w:val="22"/>
          <w:szCs w:val="18"/>
        </w:rPr>
        <w:t xml:space="preserve">inicjowania konsultacji społecznych </w:t>
      </w:r>
      <w:r w:rsidRPr="005C456A">
        <w:rPr>
          <w:rFonts w:ascii="Calibri" w:hAnsi="Calibri" w:cs="Calibri"/>
          <w:sz w:val="22"/>
          <w:szCs w:val="18"/>
        </w:rPr>
        <w:t>przysługują następujące uprawnienia:</w:t>
      </w:r>
    </w:p>
    <w:p w14:paraId="45B033D8" w14:textId="77777777" w:rsidR="00630D3F" w:rsidRPr="005C456A" w:rsidRDefault="00630D3F" w:rsidP="00630D3F">
      <w:pPr>
        <w:jc w:val="both"/>
        <w:rPr>
          <w:rFonts w:ascii="Calibri" w:hAnsi="Calibri" w:cs="Calibri"/>
          <w:sz w:val="22"/>
          <w:szCs w:val="18"/>
        </w:rPr>
      </w:pPr>
      <w:r w:rsidRPr="005C456A">
        <w:rPr>
          <w:rFonts w:ascii="Calibri" w:hAnsi="Calibri" w:cs="Calibri"/>
          <w:sz w:val="22"/>
          <w:szCs w:val="18"/>
        </w:rPr>
        <w:t>a) prawo dostępu do danych osobowych, w tym prawo do uzyskania kopii tych danych;</w:t>
      </w:r>
    </w:p>
    <w:p w14:paraId="13C1AD67" w14:textId="77777777" w:rsidR="00630D3F" w:rsidRPr="005C456A" w:rsidRDefault="00630D3F" w:rsidP="00630D3F">
      <w:pPr>
        <w:jc w:val="both"/>
        <w:rPr>
          <w:rFonts w:ascii="Calibri" w:hAnsi="Calibri" w:cs="Calibri"/>
          <w:sz w:val="22"/>
          <w:szCs w:val="18"/>
        </w:rPr>
      </w:pPr>
      <w:r w:rsidRPr="005C456A">
        <w:rPr>
          <w:rFonts w:ascii="Calibri" w:hAnsi="Calibri" w:cs="Calibri"/>
          <w:sz w:val="22"/>
          <w:szCs w:val="18"/>
        </w:rPr>
        <w:t>b) prawo do żądania sprostowania (poprawiania) danych osobowych;</w:t>
      </w:r>
    </w:p>
    <w:p w14:paraId="08260A49" w14:textId="77777777" w:rsidR="00630D3F" w:rsidRPr="005C456A" w:rsidRDefault="00630D3F" w:rsidP="00630D3F">
      <w:pPr>
        <w:jc w:val="both"/>
        <w:rPr>
          <w:rFonts w:ascii="Calibri" w:hAnsi="Calibri" w:cs="Calibri"/>
          <w:sz w:val="22"/>
          <w:szCs w:val="18"/>
        </w:rPr>
      </w:pPr>
      <w:r w:rsidRPr="005C456A">
        <w:rPr>
          <w:rFonts w:ascii="Calibri" w:hAnsi="Calibri" w:cs="Calibri"/>
          <w:sz w:val="22"/>
          <w:szCs w:val="18"/>
        </w:rPr>
        <w:t>c) prawo do żądania usunięcia danych osobowych (tzw. prawo do bycia zapomnianym);</w:t>
      </w:r>
    </w:p>
    <w:p w14:paraId="36653909" w14:textId="77777777" w:rsidR="00630D3F" w:rsidRPr="005C456A" w:rsidRDefault="00630D3F" w:rsidP="00630D3F">
      <w:pPr>
        <w:jc w:val="both"/>
        <w:rPr>
          <w:rFonts w:ascii="Calibri" w:hAnsi="Calibri" w:cs="Calibri"/>
          <w:sz w:val="22"/>
          <w:szCs w:val="18"/>
        </w:rPr>
      </w:pPr>
      <w:r w:rsidRPr="005C456A">
        <w:rPr>
          <w:rFonts w:ascii="Calibri" w:hAnsi="Calibri" w:cs="Calibri"/>
          <w:sz w:val="22"/>
          <w:szCs w:val="18"/>
        </w:rPr>
        <w:t>d) prawo do żądania ograniczenia przetwarzania danych osobowych;</w:t>
      </w:r>
    </w:p>
    <w:p w14:paraId="6449CFAE" w14:textId="77777777" w:rsidR="00630D3F" w:rsidRPr="005C456A" w:rsidRDefault="00630D3F" w:rsidP="00630D3F">
      <w:pPr>
        <w:jc w:val="both"/>
        <w:rPr>
          <w:rFonts w:ascii="Calibri" w:hAnsi="Calibri" w:cs="Calibri"/>
          <w:sz w:val="22"/>
          <w:szCs w:val="18"/>
        </w:rPr>
      </w:pPr>
      <w:r w:rsidRPr="005C456A">
        <w:rPr>
          <w:rFonts w:ascii="Calibri" w:hAnsi="Calibri" w:cs="Calibri"/>
          <w:sz w:val="22"/>
          <w:szCs w:val="18"/>
        </w:rPr>
        <w:t>e) prawo do przenoszenia i aktualizacji danych;</w:t>
      </w:r>
    </w:p>
    <w:p w14:paraId="7EB13600" w14:textId="77777777" w:rsidR="00630D3F" w:rsidRPr="005C456A" w:rsidRDefault="00630D3F" w:rsidP="00630D3F">
      <w:pPr>
        <w:jc w:val="both"/>
        <w:rPr>
          <w:rFonts w:ascii="Calibri" w:hAnsi="Calibri" w:cs="Calibri"/>
          <w:sz w:val="22"/>
          <w:szCs w:val="18"/>
        </w:rPr>
      </w:pPr>
      <w:r w:rsidRPr="005C456A">
        <w:rPr>
          <w:rFonts w:ascii="Calibri" w:hAnsi="Calibri" w:cs="Calibri"/>
          <w:sz w:val="22"/>
          <w:szCs w:val="18"/>
        </w:rPr>
        <w:t>f) prawo sprzeciwu wobec przetwarzania danych.</w:t>
      </w:r>
    </w:p>
    <w:p w14:paraId="6F719E80" w14:textId="77777777" w:rsidR="00630D3F" w:rsidRPr="005C456A" w:rsidRDefault="00630D3F" w:rsidP="00630D3F">
      <w:pPr>
        <w:jc w:val="both"/>
        <w:rPr>
          <w:rFonts w:ascii="Calibri" w:hAnsi="Calibri" w:cs="Calibri"/>
          <w:sz w:val="22"/>
          <w:szCs w:val="18"/>
        </w:rPr>
      </w:pPr>
      <w:r w:rsidRPr="005C456A">
        <w:rPr>
          <w:rFonts w:ascii="Calibri" w:hAnsi="Calibri" w:cs="Calibri"/>
          <w:sz w:val="22"/>
          <w:szCs w:val="18"/>
        </w:rPr>
        <w:t>W przypadku powzięcia informacji o niezgodnym z prawem przetwarzaniu danych osobowych każdemu przysługuje prawo wniesienia skargi do Prezesa Urzędu Ochrony Danych Osobowych.</w:t>
      </w:r>
    </w:p>
    <w:p w14:paraId="74DA821E" w14:textId="77777777" w:rsidR="00630D3F" w:rsidRPr="005C456A" w:rsidRDefault="00630D3F" w:rsidP="00630D3F">
      <w:pPr>
        <w:ind w:left="360"/>
        <w:jc w:val="both"/>
        <w:rPr>
          <w:rFonts w:ascii="Calibri" w:hAnsi="Calibri" w:cs="Calibri"/>
          <w:sz w:val="22"/>
          <w:szCs w:val="18"/>
        </w:rPr>
      </w:pPr>
    </w:p>
    <w:p w14:paraId="7DBEAF35" w14:textId="77777777" w:rsidR="00630D3F" w:rsidRDefault="00630D3F" w:rsidP="00630D3F">
      <w:pPr>
        <w:jc w:val="both"/>
        <w:rPr>
          <w:rFonts w:ascii="Calibri" w:hAnsi="Calibri" w:cs="Calibri"/>
          <w:sz w:val="22"/>
          <w:szCs w:val="18"/>
        </w:rPr>
      </w:pPr>
      <w:r w:rsidRPr="005C456A">
        <w:rPr>
          <w:rFonts w:ascii="Calibri" w:hAnsi="Calibri" w:cs="Calibri"/>
          <w:sz w:val="22"/>
          <w:szCs w:val="18"/>
        </w:rPr>
        <w:t>Szczegółowych informacji dotyczących złożenia żądania wynikającego z praw osób, których dane są przetwarzane udziela Inspektor Ochrony Danych. W celu złożenia żądania związanego z</w:t>
      </w:r>
      <w:r>
        <w:rPr>
          <w:rFonts w:ascii="Calibri" w:hAnsi="Calibri" w:cs="Calibri"/>
          <w:sz w:val="22"/>
          <w:szCs w:val="18"/>
        </w:rPr>
        <w:t> </w:t>
      </w:r>
      <w:r w:rsidRPr="005C456A">
        <w:rPr>
          <w:rFonts w:ascii="Calibri" w:hAnsi="Calibri" w:cs="Calibri"/>
          <w:sz w:val="22"/>
          <w:szCs w:val="18"/>
        </w:rPr>
        <w:t xml:space="preserve">wykonaniem praw należy skierować wniosek na adres: </w:t>
      </w:r>
      <w:hyperlink r:id="rId7" w:history="1">
        <w:r w:rsidRPr="005C456A">
          <w:rPr>
            <w:rStyle w:val="Hipercze"/>
            <w:rFonts w:ascii="Calibri" w:hAnsi="Calibri" w:cs="Calibri"/>
            <w:sz w:val="22"/>
            <w:szCs w:val="18"/>
          </w:rPr>
          <w:t>iod@um.torun.pl</w:t>
        </w:r>
      </w:hyperlink>
      <w:r w:rsidRPr="005C456A">
        <w:rPr>
          <w:rFonts w:ascii="Calibri" w:hAnsi="Calibri" w:cs="Calibri"/>
          <w:sz w:val="22"/>
          <w:szCs w:val="18"/>
        </w:rPr>
        <w:t xml:space="preserve"> lub udać się do naszej siedziby w Toruniu, ul. Wały Gen. Sikorskiego 8, 87-100 Toruń.</w:t>
      </w:r>
    </w:p>
    <w:p w14:paraId="17547D44" w14:textId="77777777" w:rsidR="00630D3F" w:rsidRDefault="00630D3F" w:rsidP="00630D3F">
      <w:pPr>
        <w:ind w:left="360"/>
        <w:jc w:val="both"/>
        <w:rPr>
          <w:rFonts w:ascii="Calibri" w:hAnsi="Calibri" w:cs="Calibri"/>
          <w:sz w:val="22"/>
          <w:szCs w:val="18"/>
        </w:rPr>
      </w:pPr>
    </w:p>
    <w:p w14:paraId="1F565AAB" w14:textId="77777777" w:rsidR="00630D3F" w:rsidRPr="00251299" w:rsidRDefault="00630D3F" w:rsidP="00630D3F">
      <w:pPr>
        <w:jc w:val="both"/>
        <w:rPr>
          <w:rFonts w:ascii="Calibri" w:hAnsi="Calibri" w:cs="Calibri"/>
          <w:b/>
          <w:sz w:val="22"/>
          <w:szCs w:val="18"/>
        </w:rPr>
      </w:pPr>
      <w:r>
        <w:rPr>
          <w:rFonts w:ascii="Calibri" w:hAnsi="Calibri" w:cs="Calibri"/>
          <w:b/>
          <w:sz w:val="22"/>
          <w:szCs w:val="18"/>
        </w:rPr>
        <w:t>Zastrzeżenie końcowe</w:t>
      </w:r>
    </w:p>
    <w:p w14:paraId="4EE1181B" w14:textId="77777777" w:rsidR="00630D3F" w:rsidRPr="00251299" w:rsidRDefault="00630D3F" w:rsidP="00630D3F">
      <w:pPr>
        <w:jc w:val="both"/>
        <w:rPr>
          <w:rFonts w:ascii="Calibri" w:hAnsi="Calibri" w:cs="Calibri"/>
          <w:sz w:val="22"/>
          <w:szCs w:val="18"/>
        </w:rPr>
      </w:pPr>
      <w:r w:rsidRPr="00251299">
        <w:rPr>
          <w:rFonts w:ascii="Calibri" w:hAnsi="Calibri" w:cs="Calibri"/>
          <w:sz w:val="22"/>
          <w:szCs w:val="18"/>
        </w:rPr>
        <w:t>Gmina Miasta Toruń nie ponosi odpowiedzialności za inne niż przewidziano w Regulaminie konsultacji społecznych w Toruniu wykorzystanie - przez osoby zbierające poparcie dla</w:t>
      </w:r>
      <w:r>
        <w:rPr>
          <w:rFonts w:ascii="Calibri" w:hAnsi="Calibri" w:cs="Calibri"/>
          <w:sz w:val="22"/>
          <w:szCs w:val="18"/>
        </w:rPr>
        <w:t xml:space="preserve"> wniosku</w:t>
      </w:r>
      <w:r w:rsidRPr="00251299">
        <w:rPr>
          <w:rFonts w:ascii="Calibri" w:hAnsi="Calibri" w:cs="Calibri"/>
          <w:sz w:val="22"/>
          <w:szCs w:val="18"/>
        </w:rPr>
        <w:t xml:space="preserve"> - danych osobowych gromadzonych na liście poparcia. </w:t>
      </w:r>
    </w:p>
    <w:p w14:paraId="2C669050" w14:textId="77777777" w:rsidR="00630D3F" w:rsidRDefault="00630D3F" w:rsidP="00630D3F"/>
    <w:p w14:paraId="75BB11FE" w14:textId="77777777" w:rsidR="00630D3F" w:rsidRDefault="00630D3F" w:rsidP="00630D3F">
      <w:r>
        <w:t>/-/</w:t>
      </w:r>
    </w:p>
    <w:p w14:paraId="24AE41AC" w14:textId="77777777" w:rsidR="00630D3F" w:rsidRDefault="00630D3F" w:rsidP="00C4389B"/>
    <w:sectPr w:rsidR="00630D3F" w:rsidSect="00D00B1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07411" w14:textId="77777777" w:rsidR="00CD1034" w:rsidRDefault="00CD1034" w:rsidP="00C4389B">
      <w:r>
        <w:separator/>
      </w:r>
    </w:p>
  </w:endnote>
  <w:endnote w:type="continuationSeparator" w:id="0">
    <w:p w14:paraId="34A0236D" w14:textId="77777777" w:rsidR="00CD1034" w:rsidRDefault="00CD1034" w:rsidP="00C4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8BDFC" w14:textId="77777777" w:rsidR="00031166" w:rsidRDefault="00630D3F">
    <w:pPr>
      <w:pStyle w:val="Stopka"/>
      <w:jc w:val="center"/>
      <w:rPr>
        <w:rFonts w:ascii="Calibri" w:hAnsi="Calibri"/>
        <w:sz w:val="20"/>
        <w:szCs w:val="20"/>
      </w:rPr>
    </w:pPr>
    <w:r w:rsidRPr="00031166">
      <w:rPr>
        <w:rFonts w:ascii="Calibri" w:hAnsi="Calibri"/>
        <w:b/>
        <w:sz w:val="20"/>
        <w:szCs w:val="20"/>
      </w:rPr>
      <w:t xml:space="preserve">Osoby składające podpis na liście potwierdzają jednocześnie zapoznanie się z KLAUZULĄ INFORMACYJNĄ dotyczącą przetwarzania danych osobowych, </w:t>
    </w:r>
    <w:r w:rsidR="00031166" w:rsidRPr="00031166">
      <w:rPr>
        <w:rFonts w:ascii="Calibri" w:hAnsi="Calibri"/>
        <w:b/>
        <w:sz w:val="20"/>
        <w:szCs w:val="20"/>
      </w:rPr>
      <w:t>stanowiącą integralną część tej listy.</w:t>
    </w:r>
  </w:p>
  <w:p w14:paraId="257D57C5" w14:textId="77777777" w:rsidR="00630D3F" w:rsidRPr="00630D3F" w:rsidRDefault="00630D3F">
    <w:pPr>
      <w:pStyle w:val="Stopka"/>
      <w:jc w:val="center"/>
      <w:rPr>
        <w:rFonts w:ascii="Calibri" w:hAnsi="Calibri"/>
        <w:sz w:val="20"/>
        <w:szCs w:val="20"/>
      </w:rPr>
    </w:pPr>
    <w:r w:rsidRPr="00630D3F">
      <w:rPr>
        <w:rFonts w:ascii="Calibri" w:hAnsi="Calibri"/>
        <w:sz w:val="20"/>
        <w:szCs w:val="20"/>
      </w:rPr>
      <w:t xml:space="preserve">- </w:t>
    </w:r>
    <w:r w:rsidR="00851CDB" w:rsidRPr="00630D3F">
      <w:rPr>
        <w:rFonts w:ascii="Calibri" w:hAnsi="Calibri"/>
        <w:sz w:val="20"/>
        <w:szCs w:val="20"/>
      </w:rPr>
      <w:fldChar w:fldCharType="begin"/>
    </w:r>
    <w:r w:rsidRPr="00630D3F">
      <w:rPr>
        <w:rFonts w:ascii="Calibri" w:hAnsi="Calibri"/>
        <w:sz w:val="20"/>
        <w:szCs w:val="20"/>
      </w:rPr>
      <w:instrText xml:space="preserve"> PAGE   \* MERGEFORMAT </w:instrText>
    </w:r>
    <w:r w:rsidR="00851CDB" w:rsidRPr="00630D3F">
      <w:rPr>
        <w:rFonts w:ascii="Calibri" w:hAnsi="Calibri"/>
        <w:sz w:val="20"/>
        <w:szCs w:val="20"/>
      </w:rPr>
      <w:fldChar w:fldCharType="separate"/>
    </w:r>
    <w:r w:rsidR="000218F4">
      <w:rPr>
        <w:rFonts w:ascii="Calibri" w:hAnsi="Calibri"/>
        <w:noProof/>
        <w:sz w:val="20"/>
        <w:szCs w:val="20"/>
      </w:rPr>
      <w:t>1</w:t>
    </w:r>
    <w:r w:rsidR="00851CDB" w:rsidRPr="00630D3F">
      <w:rPr>
        <w:rFonts w:ascii="Calibri" w:hAnsi="Calibri"/>
        <w:sz w:val="20"/>
        <w:szCs w:val="20"/>
      </w:rPr>
      <w:fldChar w:fldCharType="end"/>
    </w:r>
    <w:r w:rsidRPr="00630D3F">
      <w:rPr>
        <w:rFonts w:ascii="Calibri" w:hAnsi="Calibri"/>
        <w:sz w:val="20"/>
        <w:szCs w:val="20"/>
      </w:rPr>
      <w:t xml:space="preserve"> -</w:t>
    </w:r>
  </w:p>
  <w:p w14:paraId="549CF7A2" w14:textId="77777777" w:rsidR="00630D3F" w:rsidRDefault="00630D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39439" w14:textId="77777777" w:rsidR="00CD1034" w:rsidRDefault="00CD1034" w:rsidP="00C4389B">
      <w:r>
        <w:separator/>
      </w:r>
    </w:p>
  </w:footnote>
  <w:footnote w:type="continuationSeparator" w:id="0">
    <w:p w14:paraId="2C4C8A64" w14:textId="77777777" w:rsidR="00CD1034" w:rsidRDefault="00CD1034" w:rsidP="00C43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1B1C4" w14:textId="77777777" w:rsidR="00C4389B" w:rsidRPr="00031166" w:rsidRDefault="00C4389B" w:rsidP="00C4389B">
    <w:pPr>
      <w:pStyle w:val="Nagwek"/>
      <w:jc w:val="center"/>
      <w:rPr>
        <w:rFonts w:ascii="Calibri" w:hAnsi="Calibri"/>
        <w:b/>
      </w:rPr>
    </w:pPr>
    <w:r w:rsidRPr="00031166">
      <w:rPr>
        <w:rFonts w:ascii="Calibri" w:hAnsi="Calibri"/>
        <w:b/>
      </w:rPr>
      <w:t>Lista osób popierających inicjatywę</w:t>
    </w:r>
  </w:p>
  <w:p w14:paraId="123D999A" w14:textId="77777777" w:rsidR="00C4389B" w:rsidRDefault="00C4389B" w:rsidP="00C4389B">
    <w:pPr>
      <w:pStyle w:val="Nagwek"/>
      <w:jc w:val="center"/>
      <w:rPr>
        <w:rFonts w:ascii="Calibri" w:hAnsi="Calibri"/>
        <w:b/>
      </w:rPr>
    </w:pPr>
    <w:r w:rsidRPr="00031166">
      <w:rPr>
        <w:rFonts w:ascii="Calibri" w:hAnsi="Calibri"/>
        <w:b/>
      </w:rPr>
      <w:t xml:space="preserve">rozpoczęcia konsultacji społecznych </w:t>
    </w:r>
    <w:r w:rsidR="00012AD2">
      <w:rPr>
        <w:rFonts w:ascii="Calibri" w:hAnsi="Calibri"/>
        <w:b/>
      </w:rPr>
      <w:t>w T</w:t>
    </w:r>
    <w:r w:rsidRPr="00031166">
      <w:rPr>
        <w:rFonts w:ascii="Calibri" w:hAnsi="Calibri"/>
        <w:b/>
      </w:rPr>
      <w:t>oruniu</w:t>
    </w:r>
    <w:r w:rsidR="00012AD2">
      <w:rPr>
        <w:rFonts w:ascii="Calibri" w:hAnsi="Calibri"/>
        <w:b/>
      </w:rPr>
      <w:t>, w zakresie:</w:t>
    </w:r>
  </w:p>
  <w:p w14:paraId="603A63EA" w14:textId="77777777" w:rsidR="00012AD2" w:rsidRPr="00012AD2" w:rsidRDefault="00012AD2" w:rsidP="00C4389B">
    <w:pPr>
      <w:pStyle w:val="Nagwek"/>
      <w:jc w:val="center"/>
      <w:rPr>
        <w:rFonts w:ascii="Calibri" w:hAnsi="Calibri"/>
      </w:rPr>
    </w:pPr>
    <w:r w:rsidRPr="00012AD2">
      <w:rPr>
        <w:rFonts w:ascii="Calibri" w:hAnsi="Calibri"/>
      </w:rPr>
      <w:t>.....................................................................................................................................................................................................................................................................................................................................................................................................................................................</w:t>
    </w:r>
    <w:r>
      <w:rPr>
        <w:rFonts w:ascii="Calibri" w:hAnsi="Calibri"/>
      </w:rPr>
      <w:t>..............................................................................................................................................................................................................................................................................................................................................................................................................................................................................................................................................................................................................................</w:t>
    </w:r>
  </w:p>
  <w:p w14:paraId="3B17DFF9" w14:textId="77777777" w:rsidR="00012AD2" w:rsidRPr="00031166" w:rsidRDefault="00012AD2" w:rsidP="00C4389B">
    <w:pPr>
      <w:pStyle w:val="Nagwek"/>
      <w:jc w:val="center"/>
      <w:rPr>
        <w:rFonts w:ascii="Calibri" w:hAnsi="Calibri"/>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95D7F"/>
    <w:multiLevelType w:val="hybridMultilevel"/>
    <w:tmpl w:val="C36CAF68"/>
    <w:lvl w:ilvl="0" w:tplc="AF3050C4">
      <w:start w:val="1"/>
      <w:numFmt w:val="decimal"/>
      <w:lvlText w:val="%1."/>
      <w:lvlJc w:val="left"/>
      <w:pPr>
        <w:ind w:left="340" w:hanging="17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1" w15:restartNumberingAfterBreak="0">
    <w:nsid w:val="616529B8"/>
    <w:multiLevelType w:val="hybridMultilevel"/>
    <w:tmpl w:val="0AFCAE0A"/>
    <w:lvl w:ilvl="0" w:tplc="3D204A7A">
      <w:start w:val="1"/>
      <w:numFmt w:val="decimal"/>
      <w:lvlText w:val="%1."/>
      <w:lvlJc w:val="right"/>
      <w:pPr>
        <w:ind w:left="720" w:hanging="266"/>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89B"/>
    <w:rsid w:val="00012AD2"/>
    <w:rsid w:val="000218F4"/>
    <w:rsid w:val="00031166"/>
    <w:rsid w:val="00065453"/>
    <w:rsid w:val="000907DE"/>
    <w:rsid w:val="001E4D4F"/>
    <w:rsid w:val="00313133"/>
    <w:rsid w:val="003467CD"/>
    <w:rsid w:val="003B6B57"/>
    <w:rsid w:val="00423BF4"/>
    <w:rsid w:val="004C6151"/>
    <w:rsid w:val="00502743"/>
    <w:rsid w:val="005D548E"/>
    <w:rsid w:val="00630D3F"/>
    <w:rsid w:val="00700D8F"/>
    <w:rsid w:val="00760455"/>
    <w:rsid w:val="00771B32"/>
    <w:rsid w:val="007B5AE4"/>
    <w:rsid w:val="00830BB7"/>
    <w:rsid w:val="00851CDB"/>
    <w:rsid w:val="008A266C"/>
    <w:rsid w:val="00942245"/>
    <w:rsid w:val="00975953"/>
    <w:rsid w:val="00A258F5"/>
    <w:rsid w:val="00AA5B93"/>
    <w:rsid w:val="00AB3136"/>
    <w:rsid w:val="00AD06C3"/>
    <w:rsid w:val="00B2555B"/>
    <w:rsid w:val="00BD3173"/>
    <w:rsid w:val="00C12A41"/>
    <w:rsid w:val="00C4389B"/>
    <w:rsid w:val="00C82496"/>
    <w:rsid w:val="00CA2976"/>
    <w:rsid w:val="00CD0172"/>
    <w:rsid w:val="00CD1034"/>
    <w:rsid w:val="00CF52A1"/>
    <w:rsid w:val="00D00B13"/>
    <w:rsid w:val="00E70ACF"/>
    <w:rsid w:val="00F200A2"/>
    <w:rsid w:val="00F844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D74F4"/>
  <w15:docId w15:val="{188645CF-5AA9-4994-A92E-6DDF0992C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389B"/>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C4389B"/>
    <w:pPr>
      <w:tabs>
        <w:tab w:val="center" w:pos="4536"/>
        <w:tab w:val="right" w:pos="9072"/>
      </w:tabs>
    </w:pPr>
  </w:style>
  <w:style w:type="character" w:customStyle="1" w:styleId="NagwekZnak">
    <w:name w:val="Nagłówek Znak"/>
    <w:basedOn w:val="Domylnaczcionkaakapitu"/>
    <w:link w:val="Nagwek"/>
    <w:uiPriority w:val="99"/>
    <w:semiHidden/>
    <w:rsid w:val="00C4389B"/>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C4389B"/>
    <w:pPr>
      <w:tabs>
        <w:tab w:val="center" w:pos="4536"/>
        <w:tab w:val="right" w:pos="9072"/>
      </w:tabs>
    </w:pPr>
  </w:style>
  <w:style w:type="character" w:customStyle="1" w:styleId="StopkaZnak">
    <w:name w:val="Stopka Znak"/>
    <w:basedOn w:val="Domylnaczcionkaakapitu"/>
    <w:link w:val="Stopka"/>
    <w:uiPriority w:val="99"/>
    <w:rsid w:val="00C4389B"/>
    <w:rPr>
      <w:rFonts w:ascii="Times New Roman" w:eastAsia="Times New Roman" w:hAnsi="Times New Roman" w:cs="Times New Roman"/>
      <w:sz w:val="24"/>
      <w:szCs w:val="24"/>
      <w:lang w:eastAsia="zh-CN"/>
    </w:rPr>
  </w:style>
  <w:style w:type="paragraph" w:styleId="Akapitzlist">
    <w:name w:val="List Paragraph"/>
    <w:basedOn w:val="Normalny"/>
    <w:uiPriority w:val="34"/>
    <w:qFormat/>
    <w:rsid w:val="00C4389B"/>
    <w:pPr>
      <w:ind w:left="720"/>
      <w:contextualSpacing/>
    </w:pPr>
  </w:style>
  <w:style w:type="character" w:styleId="Hipercze">
    <w:name w:val="Hyperlink"/>
    <w:uiPriority w:val="99"/>
    <w:unhideWhenUsed/>
    <w:rsid w:val="00630D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um.toru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759</Words>
  <Characters>4555</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5304</CharactersWithSpaces>
  <SharedDoc>false</SharedDoc>
  <HLinks>
    <vt:vector size="6" baseType="variant">
      <vt:variant>
        <vt:i4>7077904</vt:i4>
      </vt:variant>
      <vt:variant>
        <vt:i4>0</vt:i4>
      </vt:variant>
      <vt:variant>
        <vt:i4>0</vt:i4>
      </vt:variant>
      <vt:variant>
        <vt:i4>5</vt:i4>
      </vt:variant>
      <vt:variant>
        <vt:lpwstr>mailto:iod@um.torun.pl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Piotrowicz</dc:creator>
  <cp:lastModifiedBy>m.iwinska@umt.local</cp:lastModifiedBy>
  <cp:revision>2</cp:revision>
  <dcterms:created xsi:type="dcterms:W3CDTF">2022-10-04T11:21:00Z</dcterms:created>
  <dcterms:modified xsi:type="dcterms:W3CDTF">2022-10-04T11:21:00Z</dcterms:modified>
</cp:coreProperties>
</file>