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06B9" w14:textId="221E1B91" w:rsidR="00E26314" w:rsidRPr="0089617E" w:rsidRDefault="00E26314" w:rsidP="00E26314">
      <w:pPr>
        <w:keepNext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9617E">
        <w:rPr>
          <w:rFonts w:ascii="Times New Roman" w:hAnsi="Times New Roman"/>
          <w:b/>
          <w:sz w:val="24"/>
          <w:szCs w:val="24"/>
        </w:rPr>
        <w:t>Załączn</w:t>
      </w:r>
      <w:r w:rsidR="001C4F35" w:rsidRPr="0089617E">
        <w:rPr>
          <w:rFonts w:ascii="Times New Roman" w:hAnsi="Times New Roman"/>
          <w:b/>
          <w:sz w:val="24"/>
          <w:szCs w:val="24"/>
        </w:rPr>
        <w:t>ik nr 1 do umowy Nr 1/</w:t>
      </w:r>
      <w:proofErr w:type="spellStart"/>
      <w:r w:rsidR="00AA7C7D" w:rsidRPr="0089617E">
        <w:rPr>
          <w:rFonts w:ascii="Times New Roman" w:hAnsi="Times New Roman"/>
          <w:b/>
          <w:sz w:val="24"/>
          <w:szCs w:val="24"/>
        </w:rPr>
        <w:t>Rek.ziel</w:t>
      </w:r>
      <w:proofErr w:type="spellEnd"/>
      <w:r w:rsidR="001C4F35" w:rsidRPr="0089617E">
        <w:rPr>
          <w:rFonts w:ascii="Times New Roman" w:hAnsi="Times New Roman"/>
          <w:b/>
          <w:sz w:val="24"/>
          <w:szCs w:val="24"/>
        </w:rPr>
        <w:t>/2</w:t>
      </w:r>
      <w:r w:rsidR="00EB7AD3" w:rsidRPr="0089617E">
        <w:rPr>
          <w:rFonts w:ascii="Times New Roman" w:hAnsi="Times New Roman"/>
          <w:b/>
          <w:sz w:val="24"/>
          <w:szCs w:val="24"/>
        </w:rPr>
        <w:t>2</w:t>
      </w:r>
    </w:p>
    <w:p w14:paraId="4809BA9A" w14:textId="77777777" w:rsidR="00E26314" w:rsidRDefault="001C4F35" w:rsidP="00E26314">
      <w:pPr>
        <w:keepNext/>
        <w:spacing w:after="0" w:line="360" w:lineRule="auto"/>
        <w:jc w:val="right"/>
      </w:pPr>
      <w:r w:rsidRPr="0089617E">
        <w:rPr>
          <w:rFonts w:ascii="Times New Roman" w:hAnsi="Times New Roman"/>
          <w:b/>
          <w:sz w:val="24"/>
          <w:szCs w:val="24"/>
        </w:rPr>
        <w:t>z dnia …………….202</w:t>
      </w:r>
      <w:r w:rsidR="00EB7AD3" w:rsidRPr="0089617E">
        <w:rPr>
          <w:rFonts w:ascii="Times New Roman" w:hAnsi="Times New Roman"/>
          <w:b/>
          <w:sz w:val="24"/>
          <w:szCs w:val="24"/>
        </w:rPr>
        <w:t>2</w:t>
      </w:r>
      <w:r w:rsidR="00E26314" w:rsidRPr="0089617E">
        <w:rPr>
          <w:rFonts w:ascii="Times New Roman" w:hAnsi="Times New Roman"/>
          <w:b/>
          <w:sz w:val="24"/>
          <w:szCs w:val="24"/>
        </w:rPr>
        <w:t xml:space="preserve"> r.</w:t>
      </w:r>
    </w:p>
    <w:p w14:paraId="38488627" w14:textId="77777777" w:rsidR="00E660E7" w:rsidRDefault="00E660E7" w:rsidP="00E660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4F68B3" w14:textId="59773E92" w:rsidR="0000536B" w:rsidRPr="00E660E7" w:rsidRDefault="00E26314" w:rsidP="00E26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4090">
        <w:rPr>
          <w:rFonts w:ascii="Times New Roman" w:hAnsi="Times New Roman" w:cs="Times New Roman"/>
          <w:sz w:val="24"/>
          <w:szCs w:val="24"/>
        </w:rPr>
        <w:t>Zestawienie tabelaryczne dla zadania pn.</w:t>
      </w:r>
      <w:r w:rsidR="00B94030" w:rsidRPr="00354090">
        <w:rPr>
          <w:rFonts w:ascii="Times New Roman" w:hAnsi="Times New Roman" w:cs="Times New Roman"/>
          <w:sz w:val="24"/>
          <w:szCs w:val="24"/>
        </w:rPr>
        <w:t xml:space="preserve"> </w:t>
      </w:r>
      <w:r w:rsidR="0000536B" w:rsidRPr="00354090">
        <w:rPr>
          <w:rFonts w:ascii="Times New Roman" w:hAnsi="Times New Roman" w:cs="Times New Roman"/>
          <w:sz w:val="24"/>
          <w:szCs w:val="24"/>
        </w:rPr>
        <w:t>„</w:t>
      </w:r>
      <w:r w:rsidR="00AA7C7D">
        <w:rPr>
          <w:rFonts w:ascii="Times New Roman" w:hAnsi="Times New Roman" w:cs="Times New Roman"/>
          <w:sz w:val="24"/>
          <w:szCs w:val="24"/>
        </w:rPr>
        <w:t>R</w:t>
      </w:r>
      <w:r w:rsidR="00050C77" w:rsidRPr="00354090">
        <w:rPr>
          <w:rFonts w:ascii="Times New Roman" w:hAnsi="Times New Roman" w:cs="Times New Roman"/>
          <w:sz w:val="24"/>
          <w:szCs w:val="24"/>
        </w:rPr>
        <w:t xml:space="preserve">ekultywacja </w:t>
      </w:r>
      <w:r w:rsidR="008357F5">
        <w:rPr>
          <w:rFonts w:ascii="Times New Roman" w:hAnsi="Times New Roman" w:cs="Times New Roman"/>
          <w:sz w:val="24"/>
          <w:szCs w:val="24"/>
        </w:rPr>
        <w:t>trawników poprzez nasadzenia krzewów</w:t>
      </w:r>
      <w:r w:rsidR="0000536B" w:rsidRPr="00AA7C7D">
        <w:rPr>
          <w:rFonts w:ascii="Times New Roman" w:hAnsi="Times New Roman" w:cs="Times New Roman"/>
          <w:sz w:val="24"/>
          <w:szCs w:val="24"/>
        </w:rPr>
        <w:t>”</w:t>
      </w:r>
    </w:p>
    <w:p w14:paraId="6E706F65" w14:textId="77777777" w:rsidR="00CD5D0F" w:rsidRPr="0000536B" w:rsidRDefault="00CD5D0F" w:rsidP="000053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X="-334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563"/>
        <w:gridCol w:w="6"/>
        <w:gridCol w:w="3082"/>
        <w:gridCol w:w="2684"/>
        <w:gridCol w:w="9"/>
        <w:gridCol w:w="3403"/>
      </w:tblGrid>
      <w:tr w:rsidR="009746D8" w:rsidRPr="00812FAF" w14:paraId="5C526A8F" w14:textId="77777777" w:rsidTr="008357F5">
        <w:tc>
          <w:tcPr>
            <w:tcW w:w="569" w:type="dxa"/>
            <w:gridSpan w:val="2"/>
          </w:tcPr>
          <w:p w14:paraId="6A6E63C2" w14:textId="77777777" w:rsidR="009746D8" w:rsidRPr="00812FAF" w:rsidRDefault="009746D8" w:rsidP="00835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2" w:type="dxa"/>
          </w:tcPr>
          <w:p w14:paraId="27F6033D" w14:textId="77777777" w:rsidR="009746D8" w:rsidRPr="00812FAF" w:rsidRDefault="009746D8" w:rsidP="00835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693" w:type="dxa"/>
            <w:gridSpan w:val="2"/>
          </w:tcPr>
          <w:p w14:paraId="23E6F502" w14:textId="77777777" w:rsidR="009746D8" w:rsidRPr="00812FAF" w:rsidRDefault="009746D8" w:rsidP="00835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owierzchnia 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[m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ilość [szt.]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gatunek krzewów</w:t>
            </w:r>
          </w:p>
        </w:tc>
        <w:tc>
          <w:tcPr>
            <w:tcW w:w="3403" w:type="dxa"/>
          </w:tcPr>
          <w:p w14:paraId="6E5209E4" w14:textId="77777777" w:rsidR="009746D8" w:rsidRPr="00812FAF" w:rsidRDefault="009746D8" w:rsidP="00835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Założenia do realizacji.</w:t>
            </w:r>
          </w:p>
        </w:tc>
      </w:tr>
      <w:tr w:rsidR="00850D92" w:rsidRPr="00C61129" w14:paraId="1C289F13" w14:textId="77777777" w:rsidTr="00850D92">
        <w:trPr>
          <w:trHeight w:val="501"/>
        </w:trPr>
        <w:tc>
          <w:tcPr>
            <w:tcW w:w="9747" w:type="dxa"/>
            <w:gridSpan w:val="6"/>
            <w:vAlign w:val="center"/>
          </w:tcPr>
          <w:p w14:paraId="26DA34CF" w14:textId="4DCF2A1E" w:rsidR="00850D92" w:rsidRPr="006A4E9C" w:rsidRDefault="00850D92" w:rsidP="00850D9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1.</w:t>
            </w:r>
          </w:p>
        </w:tc>
      </w:tr>
      <w:tr w:rsidR="008357F5" w:rsidRPr="00C61129" w14:paraId="7A377D17" w14:textId="77777777" w:rsidTr="008357F5">
        <w:trPr>
          <w:trHeight w:val="501"/>
        </w:trPr>
        <w:tc>
          <w:tcPr>
            <w:tcW w:w="569" w:type="dxa"/>
            <w:gridSpan w:val="2"/>
            <w:vAlign w:val="center"/>
          </w:tcPr>
          <w:p w14:paraId="52068A4C" w14:textId="7081E9E8" w:rsidR="008357F5" w:rsidRPr="00C61129" w:rsidRDefault="008357F5" w:rsidP="008357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2" w:type="dxa"/>
            <w:vAlign w:val="center"/>
          </w:tcPr>
          <w:p w14:paraId="5FF46A50" w14:textId="43423BD4" w:rsidR="008357F5" w:rsidRDefault="008357F5" w:rsidP="00835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Broniewskiego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(dz.  nr 117, 119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6)</w:t>
            </w:r>
          </w:p>
        </w:tc>
        <w:tc>
          <w:tcPr>
            <w:tcW w:w="2693" w:type="dxa"/>
            <w:gridSpan w:val="2"/>
            <w:vAlign w:val="center"/>
          </w:tcPr>
          <w:p w14:paraId="02DA5F51" w14:textId="5EFE1426" w:rsidR="008357F5" w:rsidRDefault="008357F5" w:rsidP="00835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 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gat. tawuła japońska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Goldflame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Goldmund</w:t>
            </w:r>
            <w:proofErr w:type="spellEnd"/>
          </w:p>
        </w:tc>
        <w:tc>
          <w:tcPr>
            <w:tcW w:w="3403" w:type="dxa"/>
          </w:tcPr>
          <w:p w14:paraId="0E875E40" w14:textId="5457D15E" w:rsidR="008357F5" w:rsidRPr="006A4E9C" w:rsidRDefault="008357F5" w:rsidP="008357F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A4E9C">
              <w:rPr>
                <w:rFonts w:ascii="Times New Roman" w:hAnsi="Times New Roman" w:cs="Times New Roman"/>
                <w:sz w:val="20"/>
                <w:szCs w:val="20"/>
              </w:rPr>
              <w:t xml:space="preserve">Zdjęcie warstwy darni w pasie przeznaczonym pod nasadzenia.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ziemi  na wys. 10 cm– </w:t>
            </w:r>
            <w:r w:rsidRPr="00622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 m2</w:t>
            </w:r>
            <w:r w:rsidRPr="00C3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256">
              <w:rPr>
                <w:rFonts w:ascii="Times New Roman" w:hAnsi="Times New Roman" w:cs="Times New Roman"/>
                <w:sz w:val="20"/>
                <w:szCs w:val="20"/>
              </w:rPr>
              <w:t>Sadzenie  w 2 rzędach w ilości 4szt./m2 w tzw. trójkąt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069">
              <w:rPr>
                <w:rFonts w:ascii="Times New Roman" w:hAnsi="Times New Roman" w:cs="Times New Roman"/>
                <w:sz w:val="20"/>
                <w:szCs w:val="20"/>
              </w:rPr>
              <w:t xml:space="preserve">w dołach zaprawionych nawozem i ziemią urodzajną z dodatkiem hydrożelu zgodnie z zasadami sztuki ogrodniczej. Podlanie roślin niezwłocznie po posadzeniu (min. 5 l pod każdy krzew). </w:t>
            </w:r>
            <w:r w:rsidRPr="000F3256">
              <w:rPr>
                <w:rFonts w:ascii="Times New Roman" w:hAnsi="Times New Roman" w:cs="Times New Roman"/>
                <w:sz w:val="20"/>
                <w:szCs w:val="20"/>
              </w:rPr>
              <w:t xml:space="preserve"> Zastosowanie geowłókniny i korowanie warstwą o grubości 5 cm. Poj. C2 lub z gołym korzeniem  o min. wys. 30 cm i trzech wyraźnie rozgałęzionych pędach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 xml:space="preserve"> Nasadzenia należy odsunąć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 xml:space="preserve">0 cm od krawędzi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jezdni i 30 cm od krawędzi 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>chodnika.</w:t>
            </w:r>
          </w:p>
        </w:tc>
      </w:tr>
      <w:tr w:rsidR="00850D92" w:rsidRPr="00C61129" w14:paraId="2C6E7120" w14:textId="77777777" w:rsidTr="00850D92">
        <w:trPr>
          <w:trHeight w:val="501"/>
        </w:trPr>
        <w:tc>
          <w:tcPr>
            <w:tcW w:w="9747" w:type="dxa"/>
            <w:gridSpan w:val="6"/>
            <w:vAlign w:val="center"/>
          </w:tcPr>
          <w:p w14:paraId="2FA3728E" w14:textId="44AD7786" w:rsidR="00850D92" w:rsidRPr="004124F6" w:rsidRDefault="00850D92" w:rsidP="00850D9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2.</w:t>
            </w:r>
          </w:p>
        </w:tc>
      </w:tr>
      <w:tr w:rsidR="00E957F0" w:rsidRPr="00C61129" w14:paraId="5AE30C98" w14:textId="77777777" w:rsidTr="008357F5">
        <w:trPr>
          <w:trHeight w:val="501"/>
        </w:trPr>
        <w:tc>
          <w:tcPr>
            <w:tcW w:w="569" w:type="dxa"/>
            <w:gridSpan w:val="2"/>
            <w:vMerge w:val="restart"/>
            <w:vAlign w:val="center"/>
          </w:tcPr>
          <w:p w14:paraId="23B9EEEA" w14:textId="282390F8" w:rsidR="00E957F0" w:rsidRPr="00C61129" w:rsidRDefault="008357F5" w:rsidP="008357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01A" w:rsidRPr="00623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2" w:type="dxa"/>
            <w:vMerge w:val="restart"/>
            <w:vAlign w:val="center"/>
          </w:tcPr>
          <w:p w14:paraId="2F0F3C35" w14:textId="291CD2CA" w:rsidR="00E957F0" w:rsidRPr="00491FC5" w:rsidRDefault="00E957F0" w:rsidP="00835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FC5">
              <w:rPr>
                <w:rFonts w:ascii="Times New Roman" w:hAnsi="Times New Roman" w:cs="Times New Roman"/>
                <w:sz w:val="20"/>
                <w:szCs w:val="20"/>
              </w:rPr>
              <w:t xml:space="preserve">ul. Moniuszki (dz.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 230</w:t>
            </w:r>
            <w:r w:rsidRPr="00491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91FC5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proofErr w:type="spellEnd"/>
            <w:r w:rsidRPr="00491F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491FC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68595BE" w14:textId="77777777" w:rsidR="00E957F0" w:rsidRPr="00491FC5" w:rsidRDefault="00E957F0" w:rsidP="00835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FC5">
              <w:rPr>
                <w:rFonts w:ascii="Times New Roman" w:hAnsi="Times New Roman" w:cs="Times New Roman"/>
                <w:sz w:val="20"/>
                <w:szCs w:val="20"/>
              </w:rPr>
              <w:t>na odc. od. ul. Kraszewskiego do ul. Tuwima</w:t>
            </w:r>
          </w:p>
        </w:tc>
        <w:tc>
          <w:tcPr>
            <w:tcW w:w="2693" w:type="dxa"/>
            <w:gridSpan w:val="2"/>
            <w:vAlign w:val="center"/>
          </w:tcPr>
          <w:p w14:paraId="7DCE87B7" w14:textId="77777777" w:rsidR="00E957F0" w:rsidRPr="00C61129" w:rsidRDefault="00E957F0" w:rsidP="008357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491FC5">
              <w:rPr>
                <w:rFonts w:ascii="Times New Roman" w:hAnsi="Times New Roman" w:cs="Times New Roman"/>
                <w:sz w:val="20"/>
                <w:szCs w:val="20"/>
              </w:rPr>
              <w:t xml:space="preserve"> m2 gat.</w:t>
            </w:r>
            <w:r w:rsidRPr="0049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FC5">
              <w:rPr>
                <w:rFonts w:ascii="Times New Roman" w:hAnsi="Times New Roman" w:cs="Times New Roman"/>
                <w:sz w:val="20"/>
                <w:szCs w:val="20"/>
              </w:rPr>
              <w:t xml:space="preserve">Bluszcz pospolity </w:t>
            </w:r>
            <w:proofErr w:type="spellStart"/>
            <w:r w:rsidRPr="00491FC5">
              <w:rPr>
                <w:rFonts w:ascii="Times New Roman" w:hAnsi="Times New Roman" w:cs="Times New Roman"/>
                <w:sz w:val="20"/>
                <w:szCs w:val="20"/>
              </w:rPr>
              <w:t>Hedera</w:t>
            </w:r>
            <w:proofErr w:type="spellEnd"/>
            <w:r w:rsidRPr="00491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FC5">
              <w:rPr>
                <w:rFonts w:ascii="Times New Roman" w:hAnsi="Times New Roman" w:cs="Times New Roman"/>
                <w:sz w:val="20"/>
                <w:szCs w:val="20"/>
              </w:rPr>
              <w:t>helix</w:t>
            </w:r>
            <w:proofErr w:type="spellEnd"/>
          </w:p>
        </w:tc>
        <w:tc>
          <w:tcPr>
            <w:tcW w:w="3403" w:type="dxa"/>
          </w:tcPr>
          <w:p w14:paraId="773974AF" w14:textId="0C954DA2" w:rsidR="00E957F0" w:rsidRPr="00CE42E7" w:rsidRDefault="00E957F0" w:rsidP="008357F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4124F6">
              <w:rPr>
                <w:rFonts w:ascii="Times New Roman" w:hAnsi="Times New Roman" w:cs="Times New Roman"/>
                <w:sz w:val="20"/>
                <w:szCs w:val="20"/>
              </w:rPr>
              <w:t>Zdjęcie warstwy darni w miejscu przeznaczonym pod nasadzenia.</w:t>
            </w:r>
            <w:r w:rsidRPr="00CE42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0B612A" w:rsidRPr="004124F6">
              <w:rPr>
                <w:rFonts w:ascii="Times New Roman" w:hAnsi="Times New Roman" w:cs="Times New Roman"/>
                <w:sz w:val="20"/>
                <w:szCs w:val="20"/>
              </w:rPr>
              <w:t>Uzupełnienie gleby</w:t>
            </w:r>
            <w:r w:rsidR="004124F6">
              <w:rPr>
                <w:rFonts w:ascii="Times New Roman" w:hAnsi="Times New Roman" w:cs="Times New Roman"/>
                <w:sz w:val="20"/>
                <w:szCs w:val="20"/>
              </w:rPr>
              <w:t xml:space="preserve"> na powierzchni przeznaczonej do sadzenia -120 m2. Wyrównanie terenu. </w:t>
            </w:r>
            <w:r w:rsidRPr="00CE42E7">
              <w:rPr>
                <w:rFonts w:ascii="Times New Roman" w:hAnsi="Times New Roman" w:cs="Times New Roman"/>
                <w:sz w:val="20"/>
                <w:szCs w:val="20"/>
              </w:rPr>
              <w:t>Sadzenie w ilości 9 szt./m2</w:t>
            </w:r>
            <w:r w:rsidR="004124F6" w:rsidRPr="00157069">
              <w:rPr>
                <w:rFonts w:ascii="Times New Roman" w:hAnsi="Times New Roman" w:cs="Times New Roman"/>
                <w:sz w:val="20"/>
                <w:szCs w:val="20"/>
              </w:rPr>
              <w:t xml:space="preserve"> w dołach zaprawionych nawozem i ziemią urodzajną z dodatkiem hydrożelu zgodnie z zasadami sztuki ogrodniczej. Podlanie roślin niezwłocznie po posadzeniu</w:t>
            </w:r>
            <w:r w:rsidR="004124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E42E7">
              <w:rPr>
                <w:rFonts w:ascii="Times New Roman" w:hAnsi="Times New Roman" w:cs="Times New Roman"/>
                <w:sz w:val="20"/>
                <w:szCs w:val="20"/>
              </w:rPr>
              <w:t xml:space="preserve">Zastosowanie geowłókniny i korowanie warstwą o grubości 5 cm. pod </w:t>
            </w:r>
            <w:proofErr w:type="spellStart"/>
            <w:r w:rsidRPr="00CE42E7">
              <w:rPr>
                <w:rFonts w:ascii="Times New Roman" w:hAnsi="Times New Roman" w:cs="Times New Roman"/>
                <w:sz w:val="20"/>
                <w:szCs w:val="20"/>
              </w:rPr>
              <w:t>nasadzeniami</w:t>
            </w:r>
            <w:proofErr w:type="spellEnd"/>
            <w:r w:rsidRPr="00CE42E7">
              <w:rPr>
                <w:rFonts w:ascii="Times New Roman" w:hAnsi="Times New Roman" w:cs="Times New Roman"/>
                <w:sz w:val="20"/>
                <w:szCs w:val="20"/>
              </w:rPr>
              <w:t xml:space="preserve">. Poj. P11. </w:t>
            </w:r>
          </w:p>
          <w:p w14:paraId="723E4B7E" w14:textId="77777777" w:rsidR="00E957F0" w:rsidRPr="00C61129" w:rsidRDefault="00E957F0" w:rsidP="008357F5">
            <w:pPr>
              <w:keepNext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42E7">
              <w:rPr>
                <w:rFonts w:ascii="Times New Roman" w:hAnsi="Times New Roman" w:cs="Times New Roman"/>
                <w:sz w:val="20"/>
                <w:szCs w:val="20"/>
              </w:rPr>
              <w:t>Zastosowanie warstwy grysu/tłucznia przed słupkami zgodnie ze wskazaniami zamawiającego – 26 m2</w:t>
            </w:r>
          </w:p>
        </w:tc>
      </w:tr>
      <w:tr w:rsidR="00E957F0" w:rsidRPr="00C61129" w14:paraId="4BBED544" w14:textId="77777777" w:rsidTr="008357F5">
        <w:trPr>
          <w:trHeight w:val="500"/>
        </w:trPr>
        <w:tc>
          <w:tcPr>
            <w:tcW w:w="569" w:type="dxa"/>
            <w:gridSpan w:val="2"/>
            <w:vMerge/>
            <w:vAlign w:val="center"/>
          </w:tcPr>
          <w:p w14:paraId="53670BBE" w14:textId="77777777" w:rsidR="00E957F0" w:rsidRPr="00C61129" w:rsidRDefault="00E957F0" w:rsidP="008357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2" w:type="dxa"/>
            <w:vMerge/>
            <w:vAlign w:val="center"/>
          </w:tcPr>
          <w:p w14:paraId="333A60C6" w14:textId="77777777" w:rsidR="00E957F0" w:rsidRPr="00491FC5" w:rsidRDefault="00E957F0" w:rsidP="00835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19F6338" w14:textId="77777777" w:rsidR="00E957F0" w:rsidRPr="00C61129" w:rsidRDefault="00E957F0" w:rsidP="008357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1FC5">
              <w:rPr>
                <w:rFonts w:ascii="Times New Roman" w:hAnsi="Times New Roman" w:cs="Times New Roman"/>
                <w:sz w:val="20"/>
                <w:szCs w:val="20"/>
              </w:rPr>
              <w:t xml:space="preserve">20 m2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berberys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Thunberga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odmiana o czerwonych liściach</w:t>
            </w:r>
          </w:p>
        </w:tc>
        <w:tc>
          <w:tcPr>
            <w:tcW w:w="3403" w:type="dxa"/>
          </w:tcPr>
          <w:p w14:paraId="3AAE4CA3" w14:textId="34D6CE30" w:rsidR="00E957F0" w:rsidRPr="00C61129" w:rsidRDefault="00E957F0" w:rsidP="008357F5">
            <w:pPr>
              <w:keepNext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3256">
              <w:rPr>
                <w:rFonts w:ascii="Times New Roman" w:hAnsi="Times New Roman" w:cs="Times New Roman"/>
                <w:sz w:val="20"/>
                <w:szCs w:val="20"/>
              </w:rPr>
              <w:t xml:space="preserve">Zdjęcie warstwy darni miejscach przeznaczonym do uzupełnienia. </w:t>
            </w:r>
            <w:r w:rsidR="00CE42E7" w:rsidRPr="004A1211">
              <w:rPr>
                <w:rFonts w:ascii="Times New Roman" w:hAnsi="Times New Roman" w:cs="Times New Roman"/>
                <w:sz w:val="20"/>
                <w:szCs w:val="20"/>
              </w:rPr>
              <w:t xml:space="preserve"> Sadzenie w 2 rzędach w ilości 4szt./m2 w tzw. trójkąt</w:t>
            </w:r>
            <w:r w:rsidR="00C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2E7" w:rsidRPr="00157069">
              <w:rPr>
                <w:rFonts w:ascii="Times New Roman" w:hAnsi="Times New Roman" w:cs="Times New Roman"/>
                <w:sz w:val="20"/>
                <w:szCs w:val="20"/>
              </w:rPr>
              <w:t xml:space="preserve">w dołach zaprawionych nawozem i ziemią urodzajną z dodatkiem hydrożelu zgodnie z zasadami sztuki ogrodniczej. Podlanie roślin niezwłocznie po posadzeniu (min. 5 l pod każdy krzew). </w:t>
            </w:r>
            <w:r w:rsidR="00C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256">
              <w:rPr>
                <w:rFonts w:ascii="Times New Roman" w:hAnsi="Times New Roman" w:cs="Times New Roman"/>
                <w:sz w:val="20"/>
                <w:szCs w:val="20"/>
              </w:rPr>
              <w:t xml:space="preserve"> Zastosowanie geowłókniny i korowanie warstwą o grubości 5 cm. Poj. C2 lub z gołym korzeniem  o min. </w:t>
            </w:r>
            <w:r w:rsidRPr="000F3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wys. 30 cm i trzech wyraźnie rozgałęzionych pędach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2E7" w:rsidRPr="00DC5C0A">
              <w:rPr>
                <w:rFonts w:ascii="Times New Roman" w:hAnsi="Times New Roman" w:cs="Times New Roman"/>
                <w:sz w:val="20"/>
                <w:szCs w:val="20"/>
              </w:rPr>
              <w:t xml:space="preserve"> Nasadzenia należy odsunąć </w:t>
            </w:r>
            <w:r w:rsidR="00CE42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E42E7" w:rsidRPr="00DC5C0A">
              <w:rPr>
                <w:rFonts w:ascii="Times New Roman" w:hAnsi="Times New Roman" w:cs="Times New Roman"/>
                <w:sz w:val="20"/>
                <w:szCs w:val="20"/>
              </w:rPr>
              <w:t xml:space="preserve"> cm od krawędzi </w:t>
            </w:r>
            <w:r w:rsidR="00CE42E7">
              <w:rPr>
                <w:rFonts w:ascii="Times New Roman" w:hAnsi="Times New Roman" w:cs="Times New Roman"/>
                <w:sz w:val="20"/>
                <w:szCs w:val="20"/>
              </w:rPr>
              <w:t>jezdni i 30 cm od krawędzi parkingu.</w:t>
            </w:r>
          </w:p>
        </w:tc>
      </w:tr>
      <w:tr w:rsidR="00850D92" w14:paraId="5541F66B" w14:textId="77777777" w:rsidTr="00850D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9747" w:type="dxa"/>
            <w:gridSpan w:val="6"/>
            <w:vAlign w:val="center"/>
          </w:tcPr>
          <w:p w14:paraId="75804773" w14:textId="4EA00FC9" w:rsidR="00850D92" w:rsidRPr="006A4E9C" w:rsidRDefault="00850D92" w:rsidP="0085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Część 3.</w:t>
            </w:r>
          </w:p>
        </w:tc>
      </w:tr>
      <w:tr w:rsidR="008357F5" w14:paraId="3B6398D0" w14:textId="3E8CDAB5" w:rsidTr="008357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563" w:type="dxa"/>
            <w:vAlign w:val="center"/>
          </w:tcPr>
          <w:p w14:paraId="0C9E9916" w14:textId="1AF90CCE" w:rsidR="008357F5" w:rsidRPr="008357F5" w:rsidRDefault="008357F5" w:rsidP="008357F5">
            <w:pPr>
              <w:rPr>
                <w:rFonts w:ascii="Times New Roman" w:hAnsi="Times New Roman" w:cs="Times New Roman"/>
              </w:rPr>
            </w:pPr>
            <w:r w:rsidRPr="008357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8" w:type="dxa"/>
            <w:gridSpan w:val="2"/>
            <w:vAlign w:val="center"/>
          </w:tcPr>
          <w:p w14:paraId="0985E121" w14:textId="3460443B" w:rsidR="008357F5" w:rsidRDefault="008357F5" w:rsidP="008357F5">
            <w:r>
              <w:rPr>
                <w:rFonts w:ascii="Times New Roman" w:hAnsi="Times New Roman" w:cs="Times New Roman"/>
                <w:sz w:val="20"/>
                <w:szCs w:val="20"/>
              </w:rPr>
              <w:t>ul. Lelewela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(dz. nr 460/2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3)</w:t>
            </w:r>
          </w:p>
        </w:tc>
        <w:tc>
          <w:tcPr>
            <w:tcW w:w="2684" w:type="dxa"/>
            <w:vAlign w:val="center"/>
          </w:tcPr>
          <w:p w14:paraId="6C2652FD" w14:textId="77777777" w:rsidR="008357F5" w:rsidRDefault="008357F5" w:rsidP="00835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gat. tawuła japońska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Goldflame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Goldmund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2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korowanie</w:t>
            </w:r>
          </w:p>
          <w:p w14:paraId="2EEEFE78" w14:textId="154A9FA9" w:rsidR="008357F5" w:rsidRDefault="008357F5" w:rsidP="008357F5">
            <w:r w:rsidRPr="000B2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 </w:t>
            </w:r>
            <w:proofErr w:type="spellStart"/>
            <w:r w:rsidRPr="000B2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tymczasowy płotek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zabezpieczający przed wydeptywaniem</w:t>
            </w:r>
          </w:p>
        </w:tc>
        <w:tc>
          <w:tcPr>
            <w:tcW w:w="3412" w:type="dxa"/>
            <w:gridSpan w:val="2"/>
          </w:tcPr>
          <w:p w14:paraId="3CAF309D" w14:textId="36C54FE3" w:rsidR="008357F5" w:rsidRDefault="008357F5" w:rsidP="008357F5">
            <w:r w:rsidRPr="006A4E9C">
              <w:rPr>
                <w:rFonts w:ascii="Times New Roman" w:hAnsi="Times New Roman" w:cs="Times New Roman"/>
                <w:sz w:val="20"/>
                <w:szCs w:val="20"/>
              </w:rPr>
              <w:t xml:space="preserve">Zdjęcie warstwy darni w pasie przeznaczonym pod nasadzenia.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ziemi  na wys. 10 cm – </w:t>
            </w:r>
            <w:r w:rsidRPr="000B2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m2</w:t>
            </w:r>
            <w:r w:rsidRPr="00C3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256">
              <w:rPr>
                <w:rFonts w:ascii="Times New Roman" w:hAnsi="Times New Roman" w:cs="Times New Roman"/>
                <w:sz w:val="20"/>
                <w:szCs w:val="20"/>
              </w:rPr>
              <w:t xml:space="preserve">Sadzenie  w </w:t>
            </w:r>
            <w:r w:rsidR="00172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256">
              <w:rPr>
                <w:rFonts w:ascii="Times New Roman" w:hAnsi="Times New Roman" w:cs="Times New Roman"/>
                <w:sz w:val="20"/>
                <w:szCs w:val="20"/>
              </w:rPr>
              <w:t xml:space="preserve"> rzędach w ilości 4szt./m2 w tzw. trójkąt. Zastosowanie geowłókniny i korowanie warstwą o grubości 5 cm. Poj. C2 lub z gołym korzeniem  o min. wys. 30 cm i trzech wyraźnie rozgałęzionych pędach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 xml:space="preserve"> Nasadzenia należy odsunąć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>0 cm od krawędzi chodnika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jezdni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Zamontowanie tymczasowego płotka zabezpieczającego przed wydeptywaniem.</w:t>
            </w:r>
          </w:p>
        </w:tc>
      </w:tr>
    </w:tbl>
    <w:p w14:paraId="1FC9AC68" w14:textId="77777777" w:rsidR="004710D9" w:rsidRDefault="004710D9" w:rsidP="00481942"/>
    <w:sectPr w:rsidR="004710D9" w:rsidSect="00355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DF67" w14:textId="77777777" w:rsidR="00E27C95" w:rsidRDefault="00E27C95" w:rsidP="006B7E98">
      <w:pPr>
        <w:spacing w:after="0" w:line="240" w:lineRule="auto"/>
      </w:pPr>
      <w:r>
        <w:separator/>
      </w:r>
    </w:p>
  </w:endnote>
  <w:endnote w:type="continuationSeparator" w:id="0">
    <w:p w14:paraId="4DAE52CD" w14:textId="77777777" w:rsidR="00E27C95" w:rsidRDefault="00E27C95" w:rsidP="006B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454277"/>
      <w:docPartObj>
        <w:docPartGallery w:val="Page Numbers (Bottom of Page)"/>
        <w:docPartUnique/>
      </w:docPartObj>
    </w:sdtPr>
    <w:sdtEndPr/>
    <w:sdtContent>
      <w:p w14:paraId="0A06CB92" w14:textId="77777777" w:rsidR="006B7E98" w:rsidRDefault="001667BC">
        <w:pPr>
          <w:pStyle w:val="Stopka"/>
          <w:jc w:val="center"/>
        </w:pPr>
        <w:r>
          <w:fldChar w:fldCharType="begin"/>
        </w:r>
        <w:r w:rsidR="006B7E98">
          <w:instrText>PAGE   \* MERGEFORMAT</w:instrText>
        </w:r>
        <w:r>
          <w:fldChar w:fldCharType="separate"/>
        </w:r>
        <w:r w:rsidR="00AE7803">
          <w:rPr>
            <w:noProof/>
          </w:rPr>
          <w:t>4</w:t>
        </w:r>
        <w:r>
          <w:fldChar w:fldCharType="end"/>
        </w:r>
      </w:p>
    </w:sdtContent>
  </w:sdt>
  <w:p w14:paraId="41BC4AE6" w14:textId="77777777" w:rsidR="006B7E98" w:rsidRDefault="006B7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3C98" w14:textId="77777777" w:rsidR="00E27C95" w:rsidRDefault="00E27C95" w:rsidP="006B7E98">
      <w:pPr>
        <w:spacing w:after="0" w:line="240" w:lineRule="auto"/>
      </w:pPr>
      <w:r>
        <w:separator/>
      </w:r>
    </w:p>
  </w:footnote>
  <w:footnote w:type="continuationSeparator" w:id="0">
    <w:p w14:paraId="206FF7D5" w14:textId="77777777" w:rsidR="00E27C95" w:rsidRDefault="00E27C95" w:rsidP="006B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D8464D"/>
    <w:multiLevelType w:val="hybridMultilevel"/>
    <w:tmpl w:val="A3FA3B96"/>
    <w:lvl w:ilvl="0" w:tplc="2CFC30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D03037D"/>
    <w:multiLevelType w:val="multilevel"/>
    <w:tmpl w:val="030C3EB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-68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" w:hanging="180"/>
      </w:pPr>
    </w:lvl>
    <w:lvl w:ilvl="3">
      <w:start w:val="1"/>
      <w:numFmt w:val="decimal"/>
      <w:lvlText w:val="%4."/>
      <w:lvlJc w:val="left"/>
      <w:pPr>
        <w:ind w:left="753" w:hanging="360"/>
      </w:pPr>
    </w:lvl>
    <w:lvl w:ilvl="4">
      <w:start w:val="1"/>
      <w:numFmt w:val="lowerLetter"/>
      <w:lvlText w:val="%5."/>
      <w:lvlJc w:val="left"/>
      <w:pPr>
        <w:ind w:left="1473" w:hanging="360"/>
      </w:pPr>
    </w:lvl>
    <w:lvl w:ilvl="5">
      <w:start w:val="1"/>
      <w:numFmt w:val="lowerRoman"/>
      <w:lvlText w:val="%6."/>
      <w:lvlJc w:val="right"/>
      <w:pPr>
        <w:ind w:left="2193" w:hanging="180"/>
      </w:pPr>
    </w:lvl>
    <w:lvl w:ilvl="6">
      <w:start w:val="1"/>
      <w:numFmt w:val="decimal"/>
      <w:lvlText w:val="%7."/>
      <w:lvlJc w:val="left"/>
      <w:pPr>
        <w:ind w:left="2913" w:hanging="360"/>
      </w:pPr>
    </w:lvl>
    <w:lvl w:ilvl="7">
      <w:start w:val="1"/>
      <w:numFmt w:val="lowerLetter"/>
      <w:lvlText w:val="%8."/>
      <w:lvlJc w:val="left"/>
      <w:pPr>
        <w:ind w:left="3633" w:hanging="360"/>
      </w:pPr>
    </w:lvl>
    <w:lvl w:ilvl="8">
      <w:start w:val="1"/>
      <w:numFmt w:val="lowerRoman"/>
      <w:lvlText w:val="%9."/>
      <w:lvlJc w:val="right"/>
      <w:pPr>
        <w:ind w:left="43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9"/>
    <w:rsid w:val="0000536B"/>
    <w:rsid w:val="000124E8"/>
    <w:rsid w:val="00021767"/>
    <w:rsid w:val="0003027D"/>
    <w:rsid w:val="0003068C"/>
    <w:rsid w:val="00031419"/>
    <w:rsid w:val="00050C77"/>
    <w:rsid w:val="00057A0D"/>
    <w:rsid w:val="000766D4"/>
    <w:rsid w:val="00081B8D"/>
    <w:rsid w:val="000A2F74"/>
    <w:rsid w:val="000B2D05"/>
    <w:rsid w:val="000B612A"/>
    <w:rsid w:val="000C1A46"/>
    <w:rsid w:val="000C761E"/>
    <w:rsid w:val="000C7627"/>
    <w:rsid w:val="000E1FDC"/>
    <w:rsid w:val="000F3256"/>
    <w:rsid w:val="00106D9F"/>
    <w:rsid w:val="001331A7"/>
    <w:rsid w:val="00135861"/>
    <w:rsid w:val="001474B2"/>
    <w:rsid w:val="00157069"/>
    <w:rsid w:val="001667BC"/>
    <w:rsid w:val="00172160"/>
    <w:rsid w:val="00172D54"/>
    <w:rsid w:val="001A0B8D"/>
    <w:rsid w:val="001C4F35"/>
    <w:rsid w:val="001D0593"/>
    <w:rsid w:val="001D6272"/>
    <w:rsid w:val="001F7548"/>
    <w:rsid w:val="00222E3A"/>
    <w:rsid w:val="00224238"/>
    <w:rsid w:val="002526B4"/>
    <w:rsid w:val="00255ACE"/>
    <w:rsid w:val="00270CFB"/>
    <w:rsid w:val="002727F6"/>
    <w:rsid w:val="00281FF0"/>
    <w:rsid w:val="00283D10"/>
    <w:rsid w:val="002938F2"/>
    <w:rsid w:val="00296816"/>
    <w:rsid w:val="002A030E"/>
    <w:rsid w:val="002A3587"/>
    <w:rsid w:val="002C4FF6"/>
    <w:rsid w:val="002C7F7C"/>
    <w:rsid w:val="002E740A"/>
    <w:rsid w:val="00316520"/>
    <w:rsid w:val="00344F2B"/>
    <w:rsid w:val="00347AA2"/>
    <w:rsid w:val="00350BB3"/>
    <w:rsid w:val="00354090"/>
    <w:rsid w:val="0035564B"/>
    <w:rsid w:val="003624AA"/>
    <w:rsid w:val="003803F3"/>
    <w:rsid w:val="0039163B"/>
    <w:rsid w:val="003A289A"/>
    <w:rsid w:val="003A5742"/>
    <w:rsid w:val="003B74D0"/>
    <w:rsid w:val="003D7593"/>
    <w:rsid w:val="003E2AB0"/>
    <w:rsid w:val="003F3BB1"/>
    <w:rsid w:val="003F4D2F"/>
    <w:rsid w:val="004124F6"/>
    <w:rsid w:val="00413D3C"/>
    <w:rsid w:val="00431C6D"/>
    <w:rsid w:val="00436E36"/>
    <w:rsid w:val="0044303B"/>
    <w:rsid w:val="00451B6D"/>
    <w:rsid w:val="004610C3"/>
    <w:rsid w:val="004710D9"/>
    <w:rsid w:val="004725AF"/>
    <w:rsid w:val="004754AB"/>
    <w:rsid w:val="00481942"/>
    <w:rsid w:val="0048289F"/>
    <w:rsid w:val="00491FC5"/>
    <w:rsid w:val="004A1211"/>
    <w:rsid w:val="004A45F4"/>
    <w:rsid w:val="004A65CB"/>
    <w:rsid w:val="004B0CCE"/>
    <w:rsid w:val="004B3E88"/>
    <w:rsid w:val="004D55C7"/>
    <w:rsid w:val="004F4E49"/>
    <w:rsid w:val="00504F16"/>
    <w:rsid w:val="005205B8"/>
    <w:rsid w:val="00535E4B"/>
    <w:rsid w:val="00540270"/>
    <w:rsid w:val="00551312"/>
    <w:rsid w:val="00552EB9"/>
    <w:rsid w:val="0055528D"/>
    <w:rsid w:val="005630AE"/>
    <w:rsid w:val="00572F6E"/>
    <w:rsid w:val="005A26F4"/>
    <w:rsid w:val="005C13E3"/>
    <w:rsid w:val="005C62E0"/>
    <w:rsid w:val="005C64C6"/>
    <w:rsid w:val="005F499A"/>
    <w:rsid w:val="00622F4C"/>
    <w:rsid w:val="0062301A"/>
    <w:rsid w:val="00623F64"/>
    <w:rsid w:val="00632677"/>
    <w:rsid w:val="0064409E"/>
    <w:rsid w:val="00652B6A"/>
    <w:rsid w:val="006600DC"/>
    <w:rsid w:val="00662DB7"/>
    <w:rsid w:val="006635F9"/>
    <w:rsid w:val="00666793"/>
    <w:rsid w:val="00677A3C"/>
    <w:rsid w:val="00695B47"/>
    <w:rsid w:val="006A4E9C"/>
    <w:rsid w:val="006B7E98"/>
    <w:rsid w:val="006C55C5"/>
    <w:rsid w:val="006D5DD8"/>
    <w:rsid w:val="006F1D75"/>
    <w:rsid w:val="00700AD5"/>
    <w:rsid w:val="00702395"/>
    <w:rsid w:val="00712B00"/>
    <w:rsid w:val="0071392B"/>
    <w:rsid w:val="00714349"/>
    <w:rsid w:val="00724463"/>
    <w:rsid w:val="00734E20"/>
    <w:rsid w:val="00744FED"/>
    <w:rsid w:val="00745A57"/>
    <w:rsid w:val="00762601"/>
    <w:rsid w:val="00767911"/>
    <w:rsid w:val="00770EA4"/>
    <w:rsid w:val="007751AD"/>
    <w:rsid w:val="00775847"/>
    <w:rsid w:val="00784C9E"/>
    <w:rsid w:val="007A4F7D"/>
    <w:rsid w:val="007B256C"/>
    <w:rsid w:val="007D4691"/>
    <w:rsid w:val="007E47E1"/>
    <w:rsid w:val="007F2196"/>
    <w:rsid w:val="007F5CE1"/>
    <w:rsid w:val="007F6879"/>
    <w:rsid w:val="0080061F"/>
    <w:rsid w:val="00801236"/>
    <w:rsid w:val="00801F51"/>
    <w:rsid w:val="00805D2A"/>
    <w:rsid w:val="008128BA"/>
    <w:rsid w:val="00812FAF"/>
    <w:rsid w:val="00813A05"/>
    <w:rsid w:val="008357F5"/>
    <w:rsid w:val="0084570F"/>
    <w:rsid w:val="00850D92"/>
    <w:rsid w:val="00855202"/>
    <w:rsid w:val="00861195"/>
    <w:rsid w:val="00874037"/>
    <w:rsid w:val="00874D42"/>
    <w:rsid w:val="00874E96"/>
    <w:rsid w:val="00885A51"/>
    <w:rsid w:val="00892E44"/>
    <w:rsid w:val="0089617E"/>
    <w:rsid w:val="008A254C"/>
    <w:rsid w:val="008C181F"/>
    <w:rsid w:val="008D4490"/>
    <w:rsid w:val="008E068C"/>
    <w:rsid w:val="008E5E3F"/>
    <w:rsid w:val="008F172A"/>
    <w:rsid w:val="008F1FFE"/>
    <w:rsid w:val="009045F4"/>
    <w:rsid w:val="009066A8"/>
    <w:rsid w:val="00906E0C"/>
    <w:rsid w:val="0092460A"/>
    <w:rsid w:val="00930B52"/>
    <w:rsid w:val="009324A1"/>
    <w:rsid w:val="00935EC2"/>
    <w:rsid w:val="00953CC4"/>
    <w:rsid w:val="00960CAB"/>
    <w:rsid w:val="00961F3D"/>
    <w:rsid w:val="00970D8C"/>
    <w:rsid w:val="009746D8"/>
    <w:rsid w:val="00995138"/>
    <w:rsid w:val="009F33EB"/>
    <w:rsid w:val="009F3BCA"/>
    <w:rsid w:val="00A72BB8"/>
    <w:rsid w:val="00A73066"/>
    <w:rsid w:val="00A73CC2"/>
    <w:rsid w:val="00A73D1F"/>
    <w:rsid w:val="00A83032"/>
    <w:rsid w:val="00AA7C7D"/>
    <w:rsid w:val="00AC2F03"/>
    <w:rsid w:val="00AD76B1"/>
    <w:rsid w:val="00AE15B6"/>
    <w:rsid w:val="00AE7803"/>
    <w:rsid w:val="00B0397F"/>
    <w:rsid w:val="00B043C1"/>
    <w:rsid w:val="00B170FC"/>
    <w:rsid w:val="00B62E22"/>
    <w:rsid w:val="00B651F6"/>
    <w:rsid w:val="00B72A2A"/>
    <w:rsid w:val="00B81F43"/>
    <w:rsid w:val="00B94030"/>
    <w:rsid w:val="00BA6589"/>
    <w:rsid w:val="00BB4C06"/>
    <w:rsid w:val="00BB5967"/>
    <w:rsid w:val="00BB7269"/>
    <w:rsid w:val="00BC4D1C"/>
    <w:rsid w:val="00BD7FFA"/>
    <w:rsid w:val="00BE103B"/>
    <w:rsid w:val="00C20B79"/>
    <w:rsid w:val="00C30957"/>
    <w:rsid w:val="00C30FF3"/>
    <w:rsid w:val="00C32F60"/>
    <w:rsid w:val="00C3374B"/>
    <w:rsid w:val="00C362B0"/>
    <w:rsid w:val="00C5488F"/>
    <w:rsid w:val="00C61129"/>
    <w:rsid w:val="00CA63FB"/>
    <w:rsid w:val="00CB1BD1"/>
    <w:rsid w:val="00CB6174"/>
    <w:rsid w:val="00CC299E"/>
    <w:rsid w:val="00CD5D0F"/>
    <w:rsid w:val="00CE42E7"/>
    <w:rsid w:val="00CE5992"/>
    <w:rsid w:val="00D26B0B"/>
    <w:rsid w:val="00D43582"/>
    <w:rsid w:val="00D54D08"/>
    <w:rsid w:val="00D657AF"/>
    <w:rsid w:val="00D7413D"/>
    <w:rsid w:val="00D81695"/>
    <w:rsid w:val="00D92D95"/>
    <w:rsid w:val="00D93638"/>
    <w:rsid w:val="00D97FDE"/>
    <w:rsid w:val="00DC1D6A"/>
    <w:rsid w:val="00DC5C0A"/>
    <w:rsid w:val="00DD44DC"/>
    <w:rsid w:val="00E03C45"/>
    <w:rsid w:val="00E26314"/>
    <w:rsid w:val="00E27C95"/>
    <w:rsid w:val="00E42CA3"/>
    <w:rsid w:val="00E46907"/>
    <w:rsid w:val="00E512CD"/>
    <w:rsid w:val="00E52645"/>
    <w:rsid w:val="00E660E7"/>
    <w:rsid w:val="00E7630C"/>
    <w:rsid w:val="00E957F0"/>
    <w:rsid w:val="00E97F46"/>
    <w:rsid w:val="00EA2F4C"/>
    <w:rsid w:val="00EA76B9"/>
    <w:rsid w:val="00EB7AD3"/>
    <w:rsid w:val="00ED1870"/>
    <w:rsid w:val="00EE018A"/>
    <w:rsid w:val="00EE544D"/>
    <w:rsid w:val="00EF0DD2"/>
    <w:rsid w:val="00F15C94"/>
    <w:rsid w:val="00F17EC4"/>
    <w:rsid w:val="00F27ADF"/>
    <w:rsid w:val="00F41727"/>
    <w:rsid w:val="00F441AB"/>
    <w:rsid w:val="00F469A8"/>
    <w:rsid w:val="00F63A70"/>
    <w:rsid w:val="00F64895"/>
    <w:rsid w:val="00F675FC"/>
    <w:rsid w:val="00F67686"/>
    <w:rsid w:val="00FC2DA4"/>
    <w:rsid w:val="00FC437D"/>
    <w:rsid w:val="00FF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99C6"/>
  <w15:docId w15:val="{A7B7FE08-E3A5-4186-AC87-1C39BFD7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C77"/>
    <w:pPr>
      <w:spacing w:after="0" w:line="360" w:lineRule="auto"/>
      <w:ind w:left="720"/>
      <w:contextualSpacing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98"/>
  </w:style>
  <w:style w:type="paragraph" w:styleId="Stopka">
    <w:name w:val="footer"/>
    <w:basedOn w:val="Normalny"/>
    <w:link w:val="StopkaZnak"/>
    <w:uiPriority w:val="99"/>
    <w:unhideWhenUsed/>
    <w:rsid w:val="006B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2021-09-30T10:26:00Z</cp:lastPrinted>
  <dcterms:created xsi:type="dcterms:W3CDTF">2022-09-27T12:21:00Z</dcterms:created>
  <dcterms:modified xsi:type="dcterms:W3CDTF">2022-09-27T12:21:00Z</dcterms:modified>
</cp:coreProperties>
</file>