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9C" w:rsidRPr="00217232" w:rsidRDefault="00A2759C" w:rsidP="00A2759C">
      <w:pPr>
        <w:spacing w:after="0"/>
        <w:ind w:firstLine="6237"/>
        <w:rPr>
          <w:rFonts w:ascii="Times New Roman" w:hAnsi="Times New Roman"/>
          <w:bCs/>
          <w:sz w:val="24"/>
          <w:szCs w:val="24"/>
        </w:rPr>
      </w:pPr>
    </w:p>
    <w:p w:rsidR="008947AB" w:rsidRPr="00217232" w:rsidRDefault="008947AB" w:rsidP="00A2759C">
      <w:pPr>
        <w:spacing w:after="0"/>
        <w:ind w:firstLine="6237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Załącznik</w:t>
      </w:r>
    </w:p>
    <w:p w:rsidR="008947AB" w:rsidRPr="00217232" w:rsidRDefault="008947AB" w:rsidP="00A2759C">
      <w:pPr>
        <w:spacing w:after="0"/>
        <w:ind w:firstLine="6237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do uchwały nr</w:t>
      </w:r>
      <w:r w:rsidR="00A2759C" w:rsidRPr="00217232">
        <w:rPr>
          <w:rFonts w:ascii="Times New Roman" w:hAnsi="Times New Roman"/>
          <w:bCs/>
          <w:sz w:val="24"/>
          <w:szCs w:val="24"/>
        </w:rPr>
        <w:t xml:space="preserve"> 873/22</w:t>
      </w:r>
    </w:p>
    <w:p w:rsidR="008947AB" w:rsidRPr="00217232" w:rsidRDefault="008947AB" w:rsidP="00A2759C">
      <w:pPr>
        <w:spacing w:after="0" w:line="240" w:lineRule="auto"/>
        <w:ind w:firstLine="6237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Rady Miasta Torunia</w:t>
      </w:r>
    </w:p>
    <w:p w:rsidR="009D2845" w:rsidRPr="00217232" w:rsidRDefault="00A2759C" w:rsidP="00A2759C">
      <w:pPr>
        <w:ind w:firstLine="6237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 xml:space="preserve">z dnia 9 czerwca </w:t>
      </w:r>
      <w:r w:rsidR="008947AB" w:rsidRPr="00217232">
        <w:rPr>
          <w:rFonts w:ascii="Times New Roman" w:hAnsi="Times New Roman"/>
          <w:bCs/>
          <w:sz w:val="24"/>
          <w:szCs w:val="24"/>
        </w:rPr>
        <w:t>2022 r</w:t>
      </w:r>
      <w:r w:rsidR="00A24489">
        <w:rPr>
          <w:rFonts w:ascii="Times New Roman" w:hAnsi="Times New Roman"/>
          <w:bCs/>
          <w:sz w:val="24"/>
          <w:szCs w:val="24"/>
        </w:rPr>
        <w:t>.</w:t>
      </w:r>
    </w:p>
    <w:p w:rsidR="009D2845" w:rsidRPr="00217232" w:rsidRDefault="009D2845" w:rsidP="009D2845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9D2845" w:rsidRPr="00217232" w:rsidRDefault="009D2845" w:rsidP="009D2845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9D2845" w:rsidRPr="00217232" w:rsidRDefault="009D2845" w:rsidP="009D2845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9D2845" w:rsidRPr="00217232" w:rsidRDefault="00CA4AA6" w:rsidP="00F75F71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17232">
        <w:rPr>
          <w:rFonts w:ascii="Times New Roman" w:hAnsi="Times New Roman"/>
          <w:b/>
          <w:bCs/>
          <w:sz w:val="40"/>
          <w:szCs w:val="40"/>
        </w:rPr>
        <w:t xml:space="preserve">PROGRAM </w:t>
      </w:r>
      <w:r w:rsidRPr="00217232">
        <w:rPr>
          <w:rFonts w:ascii="Times New Roman" w:hAnsi="Times New Roman"/>
          <w:b/>
          <w:bCs/>
          <w:sz w:val="40"/>
          <w:szCs w:val="40"/>
        </w:rPr>
        <w:br/>
        <w:t>WSPIERANIA RODZINY</w:t>
      </w:r>
    </w:p>
    <w:p w:rsidR="00CA4AA6" w:rsidRPr="00217232" w:rsidRDefault="00EA57D9" w:rsidP="00F75F71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17232">
        <w:rPr>
          <w:rFonts w:ascii="Times New Roman" w:hAnsi="Times New Roman"/>
          <w:b/>
          <w:bCs/>
          <w:sz w:val="40"/>
          <w:szCs w:val="40"/>
        </w:rPr>
        <w:t xml:space="preserve">W </w:t>
      </w:r>
      <w:r w:rsidR="009D2845" w:rsidRPr="00217232">
        <w:rPr>
          <w:rFonts w:ascii="Times New Roman" w:hAnsi="Times New Roman"/>
          <w:b/>
          <w:bCs/>
          <w:sz w:val="40"/>
          <w:szCs w:val="40"/>
        </w:rPr>
        <w:t>GMIN</w:t>
      </w:r>
      <w:r w:rsidRPr="00217232">
        <w:rPr>
          <w:rFonts w:ascii="Times New Roman" w:hAnsi="Times New Roman"/>
          <w:b/>
          <w:bCs/>
          <w:sz w:val="40"/>
          <w:szCs w:val="40"/>
        </w:rPr>
        <w:t>IE</w:t>
      </w:r>
      <w:r w:rsidR="009D2845" w:rsidRPr="00217232">
        <w:rPr>
          <w:rFonts w:ascii="Times New Roman" w:hAnsi="Times New Roman"/>
          <w:b/>
          <w:bCs/>
          <w:sz w:val="40"/>
          <w:szCs w:val="40"/>
        </w:rPr>
        <w:t xml:space="preserve"> MIASTA TORUŃ</w:t>
      </w:r>
      <w:r w:rsidR="00CA4AA6" w:rsidRPr="00217232">
        <w:rPr>
          <w:rFonts w:ascii="Times New Roman" w:hAnsi="Times New Roman"/>
          <w:b/>
          <w:bCs/>
          <w:sz w:val="40"/>
          <w:szCs w:val="40"/>
        </w:rPr>
        <w:br/>
        <w:t>NA LATA 2022</w:t>
      </w:r>
      <w:r w:rsidR="00FA0D6A" w:rsidRPr="00217232">
        <w:rPr>
          <w:rFonts w:ascii="Times New Roman" w:hAnsi="Times New Roman"/>
          <w:b/>
          <w:bCs/>
          <w:sz w:val="40"/>
          <w:szCs w:val="40"/>
        </w:rPr>
        <w:t>-</w:t>
      </w:r>
      <w:r w:rsidR="00CA4AA6" w:rsidRPr="00217232">
        <w:rPr>
          <w:rFonts w:ascii="Times New Roman" w:hAnsi="Times New Roman"/>
          <w:b/>
          <w:bCs/>
          <w:sz w:val="40"/>
          <w:szCs w:val="40"/>
        </w:rPr>
        <w:t>2024</w:t>
      </w: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CA4AA6" w:rsidRPr="00217232" w:rsidRDefault="00CA4AA6">
      <w:pPr>
        <w:rPr>
          <w:rFonts w:ascii="Times New Roman" w:hAnsi="Times New Roman"/>
          <w:sz w:val="57"/>
          <w:szCs w:val="57"/>
        </w:rPr>
      </w:pPr>
    </w:p>
    <w:p w:rsidR="00FA358F" w:rsidRPr="00217232" w:rsidRDefault="00FA358F">
      <w:pPr>
        <w:rPr>
          <w:rFonts w:ascii="Times New Roman" w:hAnsi="Times New Roman"/>
          <w:sz w:val="57"/>
          <w:szCs w:val="57"/>
        </w:rPr>
      </w:pPr>
    </w:p>
    <w:p w:rsidR="00FA358F" w:rsidRPr="00217232" w:rsidRDefault="00FA358F">
      <w:pPr>
        <w:rPr>
          <w:rFonts w:ascii="Times New Roman" w:hAnsi="Times New Roman"/>
          <w:sz w:val="24"/>
          <w:szCs w:val="24"/>
        </w:rPr>
      </w:pPr>
    </w:p>
    <w:p w:rsidR="00F75F71" w:rsidRPr="00217232" w:rsidRDefault="00F75F71" w:rsidP="00F75F71">
      <w:pPr>
        <w:jc w:val="center"/>
        <w:rPr>
          <w:rFonts w:ascii="Times New Roman" w:hAnsi="Times New Roman"/>
          <w:b/>
          <w:sz w:val="24"/>
          <w:szCs w:val="24"/>
        </w:rPr>
      </w:pPr>
      <w:r w:rsidRPr="00217232">
        <w:rPr>
          <w:rFonts w:ascii="Times New Roman" w:hAnsi="Times New Roman"/>
          <w:b/>
          <w:sz w:val="24"/>
          <w:szCs w:val="24"/>
        </w:rPr>
        <w:t>TORUŃ 2022</w:t>
      </w:r>
    </w:p>
    <w:p w:rsidR="00E3407B" w:rsidRPr="00217232" w:rsidRDefault="00E3407B" w:rsidP="00F75F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8DC" w:rsidRPr="00217232" w:rsidRDefault="00A608DC">
      <w:pPr>
        <w:rPr>
          <w:rFonts w:ascii="Times New Roman" w:hAnsi="Times New Roman"/>
          <w:b/>
          <w:bCs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6E1A" w:rsidRPr="00217232" w:rsidRDefault="00786E1A" w:rsidP="001133F4">
      <w:pPr>
        <w:rPr>
          <w:rFonts w:ascii="Times New Roman" w:hAnsi="Times New Roman"/>
          <w:b/>
          <w:bCs/>
          <w:sz w:val="24"/>
          <w:szCs w:val="24"/>
        </w:rPr>
      </w:pPr>
    </w:p>
    <w:p w:rsidR="001133F4" w:rsidRPr="00217232" w:rsidRDefault="001133F4" w:rsidP="001133F4">
      <w:pPr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SPIS TREŚCI</w:t>
      </w:r>
    </w:p>
    <w:p w:rsidR="001133F4" w:rsidRPr="00217232" w:rsidRDefault="001133F4" w:rsidP="001133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>I.  Wprowadzenie</w:t>
      </w:r>
      <w:r w:rsidRPr="0021723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B113A8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>............................................... 3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>II.  Diagnoza środowiska i problemu</w:t>
      </w:r>
      <w:r w:rsidRPr="002172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 </w:t>
      </w:r>
      <w:r w:rsidR="00B113A8" w:rsidRPr="00217232">
        <w:rPr>
          <w:rFonts w:ascii="Times New Roman" w:hAnsi="Times New Roman"/>
          <w:sz w:val="24"/>
          <w:szCs w:val="24"/>
        </w:rPr>
        <w:t>5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III. </w:t>
      </w:r>
      <w:r w:rsidR="0003025B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 xml:space="preserve">Analiza </w:t>
      </w:r>
      <w:proofErr w:type="spellStart"/>
      <w:r w:rsidRPr="00217232">
        <w:rPr>
          <w:rFonts w:ascii="Times New Roman" w:hAnsi="Times New Roman"/>
          <w:bCs/>
          <w:sz w:val="24"/>
          <w:szCs w:val="24"/>
        </w:rPr>
        <w:t>swot</w:t>
      </w:r>
      <w:proofErr w:type="spellEnd"/>
      <w:r w:rsidRPr="00217232">
        <w:rPr>
          <w:rFonts w:ascii="Times New Roman" w:hAnsi="Times New Roman"/>
          <w:bCs/>
          <w:sz w:val="24"/>
          <w:szCs w:val="24"/>
        </w:rPr>
        <w:t xml:space="preserve"> lokalnego systemu wspierania rodziny i opieki nad dzieckiem .</w:t>
      </w:r>
      <w:r w:rsidRPr="00217232">
        <w:rPr>
          <w:rFonts w:ascii="Times New Roman" w:hAnsi="Times New Roman"/>
          <w:sz w:val="24"/>
          <w:szCs w:val="24"/>
        </w:rPr>
        <w:t>….. 1</w:t>
      </w:r>
      <w:r w:rsidR="003B18D8" w:rsidRPr="00217232">
        <w:rPr>
          <w:rFonts w:ascii="Times New Roman" w:hAnsi="Times New Roman"/>
          <w:sz w:val="24"/>
          <w:szCs w:val="24"/>
        </w:rPr>
        <w:t>4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>IV.  Ocena i rekomendacje do kierunków działań na lata 2022-2024</w:t>
      </w:r>
      <w:r w:rsidRPr="00217232">
        <w:rPr>
          <w:rFonts w:ascii="Times New Roman" w:hAnsi="Times New Roman"/>
          <w:sz w:val="24"/>
          <w:szCs w:val="24"/>
        </w:rPr>
        <w:t>.................................. 1</w:t>
      </w:r>
      <w:r w:rsidR="008F6A35">
        <w:rPr>
          <w:rFonts w:ascii="Times New Roman" w:hAnsi="Times New Roman"/>
          <w:sz w:val="24"/>
          <w:szCs w:val="24"/>
        </w:rPr>
        <w:t>5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V.   </w:t>
      </w:r>
      <w:r w:rsidR="001A1411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>Adresaci programu</w:t>
      </w:r>
      <w:r w:rsidRPr="00217232">
        <w:rPr>
          <w:rFonts w:ascii="Times New Roman" w:hAnsi="Times New Roman"/>
          <w:sz w:val="24"/>
          <w:szCs w:val="24"/>
        </w:rPr>
        <w:t>..........</w:t>
      </w:r>
      <w:r w:rsidR="00B113A8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 1</w:t>
      </w:r>
      <w:r w:rsidR="0090571B" w:rsidRPr="00217232">
        <w:rPr>
          <w:rFonts w:ascii="Times New Roman" w:hAnsi="Times New Roman"/>
          <w:sz w:val="24"/>
          <w:szCs w:val="24"/>
        </w:rPr>
        <w:t>6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VI.  </w:t>
      </w:r>
      <w:r w:rsidR="001A1411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>Cel programu</w:t>
      </w:r>
      <w:r w:rsidRPr="002172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 1</w:t>
      </w:r>
      <w:r w:rsidR="003B18D8" w:rsidRPr="00217232">
        <w:rPr>
          <w:rFonts w:ascii="Times New Roman" w:hAnsi="Times New Roman"/>
          <w:sz w:val="24"/>
          <w:szCs w:val="24"/>
        </w:rPr>
        <w:t>7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>VII.  Działania i sposób ich realizacji</w:t>
      </w:r>
      <w:r w:rsidRPr="002172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 </w:t>
      </w:r>
      <w:r w:rsidR="003B18D8" w:rsidRPr="00217232">
        <w:rPr>
          <w:rFonts w:ascii="Times New Roman" w:hAnsi="Times New Roman"/>
          <w:sz w:val="24"/>
          <w:szCs w:val="24"/>
        </w:rPr>
        <w:t>2</w:t>
      </w:r>
      <w:r w:rsidR="00124988" w:rsidRPr="00217232">
        <w:rPr>
          <w:rFonts w:ascii="Times New Roman" w:hAnsi="Times New Roman"/>
          <w:sz w:val="24"/>
          <w:szCs w:val="24"/>
        </w:rPr>
        <w:t>5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>VIII. Realizatorzy i partnerzy programu</w:t>
      </w:r>
      <w:r w:rsidRPr="002172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 </w:t>
      </w:r>
      <w:r w:rsidR="00E373DD" w:rsidRPr="00217232">
        <w:rPr>
          <w:rFonts w:ascii="Times New Roman" w:hAnsi="Times New Roman"/>
          <w:sz w:val="24"/>
          <w:szCs w:val="24"/>
        </w:rPr>
        <w:t>33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IX.   </w:t>
      </w:r>
      <w:r w:rsidR="00633E83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>Efekty</w:t>
      </w:r>
      <w:r w:rsidRPr="002172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="003B18D8" w:rsidRPr="00217232">
        <w:rPr>
          <w:rFonts w:ascii="Times New Roman" w:hAnsi="Times New Roman"/>
          <w:sz w:val="24"/>
          <w:szCs w:val="24"/>
        </w:rPr>
        <w:t xml:space="preserve"> </w:t>
      </w:r>
      <w:r w:rsidR="00E373DD" w:rsidRPr="00217232">
        <w:rPr>
          <w:rFonts w:ascii="Times New Roman" w:hAnsi="Times New Roman"/>
          <w:sz w:val="24"/>
          <w:szCs w:val="24"/>
        </w:rPr>
        <w:t>34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X.    </w:t>
      </w:r>
      <w:r w:rsidR="00B113A8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>Zasady finansowania</w:t>
      </w:r>
      <w:r w:rsidRPr="002172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 </w:t>
      </w:r>
      <w:r w:rsidR="008F6A35">
        <w:rPr>
          <w:rFonts w:ascii="Times New Roman" w:hAnsi="Times New Roman"/>
          <w:sz w:val="24"/>
          <w:szCs w:val="24"/>
        </w:rPr>
        <w:t>34</w:t>
      </w:r>
      <w:r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bCs/>
          <w:sz w:val="24"/>
          <w:szCs w:val="24"/>
        </w:rPr>
        <w:t xml:space="preserve">XI.   </w:t>
      </w:r>
      <w:r w:rsidR="00B113A8" w:rsidRPr="00217232">
        <w:rPr>
          <w:rFonts w:ascii="Times New Roman" w:hAnsi="Times New Roman"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Cs/>
          <w:sz w:val="24"/>
          <w:szCs w:val="24"/>
        </w:rPr>
        <w:t>Ewaluacja i ocena Programu</w:t>
      </w:r>
      <w:r w:rsidRPr="00217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</w:t>
      </w:r>
      <w:r w:rsidR="008F6A35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p w:rsidR="001133F4" w:rsidRPr="00217232" w:rsidRDefault="001133F4" w:rsidP="001133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92" w:rsidRPr="00217232" w:rsidRDefault="00E47292" w:rsidP="00E47292">
      <w:pPr>
        <w:spacing w:line="360" w:lineRule="auto"/>
        <w:jc w:val="both"/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CA4AA6" w:rsidRPr="00217232" w:rsidRDefault="00CA4AA6">
      <w:pPr>
        <w:rPr>
          <w:rFonts w:ascii="Times New Roman" w:hAnsi="Times New Roman"/>
        </w:rPr>
      </w:pPr>
    </w:p>
    <w:p w:rsidR="00A938A1" w:rsidRPr="00217232" w:rsidRDefault="00A938A1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D64" w:rsidRPr="00217232" w:rsidRDefault="009C4D64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D64" w:rsidRPr="00217232" w:rsidRDefault="009C4D64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D64" w:rsidRPr="00217232" w:rsidRDefault="009C4D64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AB" w:rsidRPr="00217232" w:rsidRDefault="008947AB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724" w:rsidRPr="00217232" w:rsidRDefault="00916724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001" w:rsidRPr="00217232" w:rsidRDefault="00DA2001" w:rsidP="007D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E1A" w:rsidRPr="00217232" w:rsidRDefault="00786E1A" w:rsidP="007D55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5BD0" w:rsidRPr="00217232" w:rsidRDefault="008D5BD0" w:rsidP="009C4D6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lastRenderedPageBreak/>
        <w:t>Wprowadzenie</w:t>
      </w:r>
    </w:p>
    <w:p w:rsidR="00A608DC" w:rsidRPr="00217232" w:rsidRDefault="00A608DC" w:rsidP="00E3407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A608DC" w:rsidRPr="00217232" w:rsidRDefault="00CA4AA6" w:rsidP="00C206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Zgodnie z założeniami ustawy z dnia 9 czerwca 2011 r. o wspieraniu rodziny </w:t>
      </w:r>
      <w:r w:rsidR="00A608DC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i systemie pieczy wszystkie ujęte w niej działania </w:t>
      </w:r>
      <w:r w:rsidR="005B5745" w:rsidRPr="00217232">
        <w:rPr>
          <w:rFonts w:ascii="Times New Roman" w:hAnsi="Times New Roman"/>
          <w:sz w:val="24"/>
          <w:szCs w:val="24"/>
        </w:rPr>
        <w:t xml:space="preserve">kierowane </w:t>
      </w:r>
      <w:r w:rsidRPr="00217232">
        <w:rPr>
          <w:rFonts w:ascii="Times New Roman" w:hAnsi="Times New Roman"/>
          <w:sz w:val="24"/>
          <w:szCs w:val="24"/>
        </w:rPr>
        <w:t>są:</w:t>
      </w:r>
    </w:p>
    <w:p w:rsidR="009D6634" w:rsidRPr="00217232" w:rsidRDefault="00CA4AA6" w:rsidP="00C206E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7232">
        <w:rPr>
          <w:rFonts w:ascii="Times New Roman" w:hAnsi="Times New Roman"/>
          <w:i/>
          <w:iCs/>
          <w:sz w:val="24"/>
          <w:szCs w:val="24"/>
        </w:rPr>
        <w:t>„Dla dobra dzieci, które potrzebują szczególnej ochrony i pomocy ze strony dorosłych, środowiska rodzinnego, atmosfery szczęścia, miłości i zrozumienia, w trosce o ich harmonijny rozwój i przyszłą samodzielność życiową, dla zapewnienia ochrony przysługujących im praw</w:t>
      </w:r>
      <w:r w:rsidR="0082098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7232">
        <w:rPr>
          <w:rFonts w:ascii="Times New Roman" w:hAnsi="Times New Roman"/>
          <w:i/>
          <w:iCs/>
          <w:sz w:val="24"/>
          <w:szCs w:val="24"/>
        </w:rPr>
        <w:t>i</w:t>
      </w:r>
      <w:r w:rsidR="0082098E">
        <w:rPr>
          <w:rFonts w:ascii="Times New Roman" w:hAnsi="Times New Roman"/>
          <w:i/>
          <w:iCs/>
          <w:sz w:val="24"/>
          <w:szCs w:val="24"/>
        </w:rPr>
        <w:t> </w:t>
      </w:r>
      <w:r w:rsidRPr="00217232">
        <w:rPr>
          <w:rFonts w:ascii="Times New Roman" w:hAnsi="Times New Roman"/>
          <w:i/>
          <w:iCs/>
          <w:sz w:val="24"/>
          <w:szCs w:val="24"/>
        </w:rPr>
        <w:t xml:space="preserve">wolności, dla dobra rodziny, która jest podstawową komórką społeczeństwa </w:t>
      </w:r>
      <w:r w:rsidR="00A608DC" w:rsidRPr="00217232">
        <w:rPr>
          <w:rFonts w:ascii="Times New Roman" w:hAnsi="Times New Roman"/>
          <w:i/>
          <w:iCs/>
          <w:sz w:val="24"/>
          <w:szCs w:val="24"/>
        </w:rPr>
        <w:br/>
      </w:r>
      <w:r w:rsidRPr="00217232">
        <w:rPr>
          <w:rFonts w:ascii="Times New Roman" w:hAnsi="Times New Roman"/>
          <w:i/>
          <w:iCs/>
          <w:sz w:val="24"/>
          <w:szCs w:val="24"/>
        </w:rPr>
        <w:t xml:space="preserve">oraz naturalnym środowiskiem rozwoju wszystkich jej członków, a w szczególności dzieci, </w:t>
      </w:r>
      <w:r w:rsidR="00A608DC" w:rsidRPr="00217232">
        <w:rPr>
          <w:rFonts w:ascii="Times New Roman" w:hAnsi="Times New Roman"/>
          <w:i/>
          <w:iCs/>
          <w:sz w:val="24"/>
          <w:szCs w:val="24"/>
        </w:rPr>
        <w:br/>
      </w:r>
      <w:r w:rsidRPr="00217232">
        <w:rPr>
          <w:rFonts w:ascii="Times New Roman" w:hAnsi="Times New Roman"/>
          <w:i/>
          <w:iCs/>
          <w:sz w:val="24"/>
          <w:szCs w:val="24"/>
        </w:rPr>
        <w:t>w przekonaniu, że skuteczna pomoc d</w:t>
      </w:r>
      <w:r w:rsidR="009D2845" w:rsidRPr="00217232">
        <w:rPr>
          <w:rFonts w:ascii="Times New Roman" w:hAnsi="Times New Roman"/>
          <w:i/>
          <w:iCs/>
          <w:sz w:val="24"/>
          <w:szCs w:val="24"/>
        </w:rPr>
        <w:t>l</w:t>
      </w:r>
      <w:r w:rsidRPr="00217232">
        <w:rPr>
          <w:rFonts w:ascii="Times New Roman" w:hAnsi="Times New Roman"/>
          <w:i/>
          <w:iCs/>
          <w:sz w:val="24"/>
          <w:szCs w:val="24"/>
        </w:rPr>
        <w:t>a rodziny przeżywającej trudności w opiekowa</w:t>
      </w:r>
      <w:r w:rsidR="00217232" w:rsidRPr="00217232">
        <w:rPr>
          <w:rFonts w:ascii="Times New Roman" w:hAnsi="Times New Roman"/>
          <w:i/>
          <w:iCs/>
          <w:sz w:val="24"/>
          <w:szCs w:val="24"/>
        </w:rPr>
        <w:t xml:space="preserve">niu </w:t>
      </w:r>
      <w:r w:rsidRPr="00217232">
        <w:rPr>
          <w:rFonts w:ascii="Times New Roman" w:hAnsi="Times New Roman"/>
          <w:i/>
          <w:iCs/>
          <w:sz w:val="24"/>
          <w:szCs w:val="24"/>
        </w:rPr>
        <w:t>i</w:t>
      </w:r>
      <w:r w:rsidR="00217232" w:rsidRPr="00217232">
        <w:rPr>
          <w:rFonts w:ascii="Times New Roman" w:hAnsi="Times New Roman"/>
          <w:i/>
          <w:iCs/>
          <w:sz w:val="24"/>
          <w:szCs w:val="24"/>
        </w:rPr>
        <w:t> </w:t>
      </w:r>
      <w:r w:rsidRPr="00217232">
        <w:rPr>
          <w:rFonts w:ascii="Times New Roman" w:hAnsi="Times New Roman"/>
          <w:i/>
          <w:iCs/>
          <w:sz w:val="24"/>
          <w:szCs w:val="24"/>
        </w:rPr>
        <w:t>wychowywaniu dzieci oraz skuteczna ochrona dzieci i pomoc d</w:t>
      </w:r>
      <w:r w:rsidR="009D2845" w:rsidRPr="00217232">
        <w:rPr>
          <w:rFonts w:ascii="Times New Roman" w:hAnsi="Times New Roman"/>
          <w:i/>
          <w:iCs/>
          <w:sz w:val="24"/>
          <w:szCs w:val="24"/>
        </w:rPr>
        <w:t>l</w:t>
      </w:r>
      <w:r w:rsidRPr="00217232">
        <w:rPr>
          <w:rFonts w:ascii="Times New Roman" w:hAnsi="Times New Roman"/>
          <w:i/>
          <w:iCs/>
          <w:sz w:val="24"/>
          <w:szCs w:val="24"/>
        </w:rPr>
        <w:t>a nich może być osiągnięta przez współpracę wszystkich osób, instytucji i organizacji pracujących z dziećmi i rodzicami".</w:t>
      </w:r>
    </w:p>
    <w:p w:rsidR="009D6634" w:rsidRPr="00217232" w:rsidRDefault="00CA4AA6" w:rsidP="003B44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Rodzina jest naturalnym środowiskiem życia dziecka, ma na nie największy wpływ </w:t>
      </w:r>
      <w:r w:rsidR="00A608DC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w każdej sferze życia. To rodzina przekazuje dziecku swój system wartości i tradycje - ukierunkowuje jego aktywność i postępowanie na całe życie. Prawidłowo funkcjonująca rodzina może skutecznie przeciwdziałać niekorzystnym zjawiskom zarówno w okresie dzieciństwa, jak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i dojrzewania. </w:t>
      </w:r>
    </w:p>
    <w:p w:rsidR="009D6634" w:rsidRPr="00217232" w:rsidRDefault="00CA4AA6" w:rsidP="00786E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Prawidłowo spełniająca swoje zadania, stanowi dla swych członków, przede wszystkim dzieci, źródło poczucia własnej wartości i bezpieczeństwa.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Dynamiczne zmiany </w:t>
      </w:r>
      <w:r w:rsidR="00A608DC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w zakresie życia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rodzinnego, których współcześnie doświadczamy spowodowały destabilizację niektórych rodzin. Osłabieniu lub zerwaniu uległy więzi rodzinne, co istotnie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wpłynęło na strukturę rodziny, jej spoistość, pozytywne stosunki pomiędzy jej członkami. Powyższe</w:t>
      </w:r>
      <w:r w:rsidR="00A608DC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w znacznym stopniu przyczynia się do osamotnienia, uzależnienia, braku kompetencji opiekuńczo-wychowawczych rodziców.</w:t>
      </w:r>
      <w:r w:rsidR="00916724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Niezależnie od tego, jak funkcjonuje rodzina, czy jest środowiskiem zdrowym i wartościowym moralnie, czy też przejawia wyraźne cechy dysfunkcji, w każdym przypadku kształtuje osobowość dziecka</w:t>
      </w:r>
      <w:r w:rsidR="009D2845" w:rsidRPr="00217232">
        <w:rPr>
          <w:rFonts w:ascii="Times New Roman" w:hAnsi="Times New Roman"/>
          <w:sz w:val="24"/>
          <w:szCs w:val="24"/>
        </w:rPr>
        <w:t xml:space="preserve"> i</w:t>
      </w:r>
      <w:r w:rsidRPr="00217232">
        <w:rPr>
          <w:rFonts w:ascii="Times New Roman" w:hAnsi="Times New Roman"/>
          <w:sz w:val="24"/>
          <w:szCs w:val="24"/>
        </w:rPr>
        <w:t xml:space="preserve"> jego postawę społeczną. Rodzinie przeżywającej trudności</w:t>
      </w:r>
      <w:r w:rsidR="00916724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w prawidłowym</w:t>
      </w:r>
      <w:r w:rsidR="00916724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funkcjonowaniu oraz wypełnianiu obowiązków rodzicielskich należy każdorazowo okazać </w:t>
      </w:r>
      <w:r w:rsidR="009D2845" w:rsidRPr="00217232">
        <w:rPr>
          <w:rFonts w:ascii="Times New Roman" w:hAnsi="Times New Roman"/>
          <w:sz w:val="24"/>
          <w:szCs w:val="24"/>
        </w:rPr>
        <w:t xml:space="preserve">pomoc i </w:t>
      </w:r>
      <w:r w:rsidRPr="00217232">
        <w:rPr>
          <w:rFonts w:ascii="Times New Roman" w:hAnsi="Times New Roman"/>
          <w:sz w:val="24"/>
          <w:szCs w:val="24"/>
        </w:rPr>
        <w:t>wsparcie.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Dlatego należy wspierać rodzinę, aby prawidłowo wykonywała swoje funkcje. Należy podjąć pracę z rodziną w jej najbliższym otoczeniu i w różnorodnych formach środowiskowych </w:t>
      </w:r>
      <w:r w:rsidR="00916724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bez potrzeby odrywania dziecka od rodziny. Wszelkie działania powinny być prowadzone </w:t>
      </w:r>
      <w:r w:rsidR="00916724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za zgodą rodziny i jej aktywnym zaangażowaniem. Chodzi tutaj o obustronny wysiłek zarówno członków rodziny jak i pracowników pomocy społecznej (pracownik socjalny,</w:t>
      </w:r>
      <w:r w:rsidR="00916724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asystent rodziny) zmierzający do przywrócenia naturalnych więzów i normalizacji </w:t>
      </w:r>
      <w:r w:rsidR="00786E1A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życia rodzinnego. W swoich działaniach pracownicy socjalni, asystenci rodziny mają </w:t>
      </w:r>
      <w:r w:rsidR="00786E1A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lastRenderedPageBreak/>
        <w:t>za</w:t>
      </w:r>
      <w:r w:rsidR="00786E1A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zadanie wspieranie i wspomaganie, a nie zastępowanie rodziców w wypełnianiu ich funkcji opiekuńczo</w:t>
      </w:r>
      <w:r w:rsidR="005E6D81" w:rsidRPr="00217232">
        <w:rPr>
          <w:rStyle w:val="markedcontent"/>
          <w:rFonts w:ascii="Times New Roman" w:hAnsi="Times New Roman"/>
          <w:sz w:val="24"/>
          <w:szCs w:val="24"/>
        </w:rPr>
        <w:t>-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wychowawczych.</w:t>
      </w:r>
    </w:p>
    <w:p w:rsidR="009D6634" w:rsidRPr="00217232" w:rsidRDefault="005E6D81" w:rsidP="003B44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Głównym założeniem systemowych rozwiązań w zakresie wspierania rodziny </w:t>
      </w:r>
      <w:r w:rsidR="003B18D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jest praca z całą rodziną w oparciu o zasadę wzajemnej współpracy i współdziałania służb publicznych, instytucji, organizacji pozarządowych i innych podmiotów zajmujących </w:t>
      </w:r>
      <w:r w:rsidR="003B18D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się pomaganiem rodzinie. Ważną zasadą jest jawność działania organów władzy publicznej oraz podmiotów realizujących zadania publiczne w zakresie wspierania rodziny, jak też poszanowanie godności wszystkich osób.</w:t>
      </w:r>
    </w:p>
    <w:p w:rsidR="00A938A1" w:rsidRPr="00217232" w:rsidRDefault="00CA4AA6" w:rsidP="003B44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W tym celu, zgodnie z art. 176 pkt 1 ustawy z dnia 9 czerwca 2011 r</w:t>
      </w:r>
      <w:r w:rsidR="00AE7D97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 xml:space="preserve"> o wspieraniu rodziny i systemie</w:t>
      </w:r>
      <w:r w:rsidR="007911D1" w:rsidRPr="00217232">
        <w:rPr>
          <w:rFonts w:ascii="Times New Roman" w:hAnsi="Times New Roman"/>
          <w:sz w:val="24"/>
          <w:szCs w:val="24"/>
        </w:rPr>
        <w:t xml:space="preserve"> pieczy zastępczej opracowano „</w:t>
      </w:r>
      <w:r w:rsidRPr="00217232">
        <w:rPr>
          <w:rFonts w:ascii="Times New Roman" w:hAnsi="Times New Roman"/>
          <w:sz w:val="24"/>
          <w:szCs w:val="24"/>
        </w:rPr>
        <w:t xml:space="preserve">Program Wspierania Rodziny </w:t>
      </w:r>
      <w:r w:rsidR="00786E1A" w:rsidRPr="00217232">
        <w:rPr>
          <w:rFonts w:ascii="Times New Roman" w:hAnsi="Times New Roman"/>
          <w:sz w:val="24"/>
          <w:szCs w:val="24"/>
        </w:rPr>
        <w:t xml:space="preserve">w </w:t>
      </w:r>
      <w:r w:rsidR="009D2845" w:rsidRPr="00217232">
        <w:rPr>
          <w:rFonts w:ascii="Times New Roman" w:hAnsi="Times New Roman"/>
          <w:sz w:val="24"/>
          <w:szCs w:val="24"/>
        </w:rPr>
        <w:t>Gmin</w:t>
      </w:r>
      <w:r w:rsidR="00786E1A" w:rsidRPr="00217232">
        <w:rPr>
          <w:rFonts w:ascii="Times New Roman" w:hAnsi="Times New Roman"/>
          <w:sz w:val="24"/>
          <w:szCs w:val="24"/>
        </w:rPr>
        <w:t>ie</w:t>
      </w:r>
      <w:r w:rsidR="009D2845" w:rsidRPr="00217232">
        <w:rPr>
          <w:rFonts w:ascii="Times New Roman" w:hAnsi="Times New Roman"/>
          <w:sz w:val="24"/>
          <w:szCs w:val="24"/>
        </w:rPr>
        <w:t xml:space="preserve"> Miasta Toruń </w:t>
      </w:r>
      <w:r w:rsidRPr="00217232">
        <w:rPr>
          <w:rFonts w:ascii="Times New Roman" w:hAnsi="Times New Roman"/>
          <w:sz w:val="24"/>
          <w:szCs w:val="24"/>
        </w:rPr>
        <w:t>na lata 202</w:t>
      </w:r>
      <w:r w:rsidR="009D2845" w:rsidRPr="00217232">
        <w:rPr>
          <w:rFonts w:ascii="Times New Roman" w:hAnsi="Times New Roman"/>
          <w:sz w:val="24"/>
          <w:szCs w:val="24"/>
        </w:rPr>
        <w:t>2</w:t>
      </w:r>
      <w:r w:rsidRPr="00217232">
        <w:rPr>
          <w:rFonts w:ascii="Times New Roman" w:hAnsi="Times New Roman"/>
          <w:sz w:val="24"/>
          <w:szCs w:val="24"/>
        </w:rPr>
        <w:t>-202</w:t>
      </w:r>
      <w:r w:rsidR="009D2845" w:rsidRPr="00217232">
        <w:rPr>
          <w:rFonts w:ascii="Times New Roman" w:hAnsi="Times New Roman"/>
          <w:sz w:val="24"/>
          <w:szCs w:val="24"/>
        </w:rPr>
        <w:t>4</w:t>
      </w:r>
      <w:r w:rsidRPr="00217232">
        <w:rPr>
          <w:rFonts w:ascii="Times New Roman" w:hAnsi="Times New Roman"/>
          <w:sz w:val="24"/>
          <w:szCs w:val="24"/>
        </w:rPr>
        <w:t>"</w:t>
      </w:r>
      <w:r w:rsidR="00916724" w:rsidRPr="00217232">
        <w:rPr>
          <w:rFonts w:ascii="Times New Roman" w:hAnsi="Times New Roman"/>
          <w:sz w:val="24"/>
          <w:szCs w:val="24"/>
        </w:rPr>
        <w:t xml:space="preserve"> zwan</w:t>
      </w:r>
      <w:r w:rsidR="006357E4" w:rsidRPr="00217232">
        <w:rPr>
          <w:rFonts w:ascii="Times New Roman" w:hAnsi="Times New Roman"/>
          <w:sz w:val="24"/>
          <w:szCs w:val="24"/>
        </w:rPr>
        <w:t>y</w:t>
      </w:r>
      <w:r w:rsidR="00916724" w:rsidRPr="00217232">
        <w:rPr>
          <w:rFonts w:ascii="Times New Roman" w:hAnsi="Times New Roman"/>
          <w:sz w:val="24"/>
          <w:szCs w:val="24"/>
        </w:rPr>
        <w:t xml:space="preserve"> dalej Programem</w:t>
      </w:r>
      <w:r w:rsidRPr="00217232">
        <w:rPr>
          <w:rFonts w:ascii="Times New Roman" w:hAnsi="Times New Roman"/>
          <w:sz w:val="24"/>
          <w:szCs w:val="24"/>
        </w:rPr>
        <w:t>.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Realizowane w ramach Programu zadania koncentrować się będą na całej rodzinie. Odpowiedzią na kryzys w rodzinie są różne metody wspierania i interwencji. Realizacja powyższego jest możliwa tylko w dobrze funkcjonującym systemie wsparcia obejmującym zaangażowanie i współpracę osób, instytucji i podmiotów działających na rzecz dziecka i rodziny</w:t>
      </w:r>
      <w:r w:rsidR="009D2845" w:rsidRPr="00217232">
        <w:rPr>
          <w:rFonts w:ascii="Times New Roman" w:hAnsi="Times New Roman"/>
          <w:sz w:val="24"/>
          <w:szCs w:val="24"/>
        </w:rPr>
        <w:t>. Na tę współprac</w:t>
      </w:r>
      <w:r w:rsidR="00786E1A" w:rsidRPr="00217232">
        <w:rPr>
          <w:rFonts w:ascii="Times New Roman" w:hAnsi="Times New Roman"/>
          <w:sz w:val="24"/>
          <w:szCs w:val="24"/>
        </w:rPr>
        <w:t>ę</w:t>
      </w:r>
      <w:r w:rsidR="009D2845" w:rsidRPr="00217232">
        <w:rPr>
          <w:rFonts w:ascii="Times New Roman" w:hAnsi="Times New Roman"/>
          <w:sz w:val="24"/>
          <w:szCs w:val="24"/>
        </w:rPr>
        <w:t xml:space="preserve"> bezapelacyjnie składa </w:t>
      </w:r>
      <w:r w:rsidR="009C4D64" w:rsidRPr="00217232">
        <w:rPr>
          <w:rFonts w:ascii="Times New Roman" w:hAnsi="Times New Roman"/>
          <w:sz w:val="24"/>
          <w:szCs w:val="24"/>
        </w:rPr>
        <w:br/>
      </w:r>
      <w:r w:rsidR="009D2845" w:rsidRPr="00217232">
        <w:rPr>
          <w:rFonts w:ascii="Times New Roman" w:hAnsi="Times New Roman"/>
          <w:sz w:val="24"/>
          <w:szCs w:val="24"/>
        </w:rPr>
        <w:t>się</w:t>
      </w:r>
      <w:r w:rsidRPr="00217232">
        <w:rPr>
          <w:rFonts w:ascii="Times New Roman" w:hAnsi="Times New Roman"/>
          <w:sz w:val="24"/>
          <w:szCs w:val="24"/>
        </w:rPr>
        <w:t xml:space="preserve"> działalność placówek wsparcia dziennego, pomoc asystentów rodziny, pracowników</w:t>
      </w:r>
      <w:r w:rsidR="006F27A6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socjalnych,</w:t>
      </w:r>
      <w:r w:rsidR="006F27A6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rodzin wspierających, organizowanie poradnictwa specjalistycznego</w:t>
      </w:r>
      <w:r w:rsidR="006F27A6" w:rsidRPr="00217232">
        <w:rPr>
          <w:rFonts w:ascii="Times New Roman" w:hAnsi="Times New Roman"/>
          <w:sz w:val="24"/>
          <w:szCs w:val="24"/>
        </w:rPr>
        <w:t xml:space="preserve"> </w:t>
      </w:r>
      <w:r w:rsidR="006F27A6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oraz działalność grup wsparcia.</w:t>
      </w:r>
      <w:r w:rsidR="001D6570" w:rsidRPr="00217232">
        <w:rPr>
          <w:rFonts w:ascii="Times New Roman" w:hAnsi="Times New Roman"/>
          <w:sz w:val="24"/>
          <w:szCs w:val="24"/>
        </w:rPr>
        <w:t xml:space="preserve"> </w:t>
      </w:r>
    </w:p>
    <w:p w:rsidR="009D6634" w:rsidRPr="00217232" w:rsidRDefault="00CA4AA6" w:rsidP="003B44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Z dotychczasowych doświadczeń realizatorów zadań z zakresu wspierania rodziny wynika, że tylko interdyscyplinarność, tj. skoordynowana współpraca profesjonalistów, otoczenia dziecka i rodziny umożliwia pełne rozpoznanie jej problemów i możliwości </w:t>
      </w:r>
      <w:r w:rsidR="009C4D6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oraz adekwatnej do potrzeb, dostępnej w środowisku lokalnym oferty pomocowej. Tylko </w:t>
      </w:r>
      <w:r w:rsidR="009C4D6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przy takim wsparciu, szybkim reagowaniu na kryzysy rodzina może poprawnie realizować swoje funkcje. </w:t>
      </w:r>
    </w:p>
    <w:p w:rsidR="003B449B" w:rsidRPr="00217232" w:rsidRDefault="00CA4AA6" w:rsidP="003B44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Oznacza to pracę na zasobach, a nie rekompensowaniu utraconych funkcji.</w:t>
      </w:r>
      <w:r w:rsidR="009D2845" w:rsidRPr="00217232">
        <w:rPr>
          <w:rFonts w:ascii="Times New Roman" w:hAnsi="Times New Roman"/>
          <w:sz w:val="24"/>
          <w:szCs w:val="24"/>
        </w:rPr>
        <w:t xml:space="preserve"> </w:t>
      </w:r>
      <w:r w:rsidR="007911D1" w:rsidRPr="00217232">
        <w:rPr>
          <w:rFonts w:ascii="Times New Roman" w:hAnsi="Times New Roman"/>
          <w:sz w:val="24"/>
          <w:szCs w:val="24"/>
        </w:rPr>
        <w:t xml:space="preserve">Przedkładany Program </w:t>
      </w:r>
      <w:r w:rsidRPr="00217232">
        <w:rPr>
          <w:rFonts w:ascii="Times New Roman" w:hAnsi="Times New Roman"/>
          <w:sz w:val="24"/>
          <w:szCs w:val="24"/>
        </w:rPr>
        <w:t xml:space="preserve">jest spójny ze </w:t>
      </w:r>
      <w:r w:rsidR="00BC7BA7" w:rsidRPr="00217232">
        <w:rPr>
          <w:rFonts w:ascii="Times New Roman" w:hAnsi="Times New Roman"/>
          <w:sz w:val="24"/>
          <w:szCs w:val="24"/>
        </w:rPr>
        <w:t>„</w:t>
      </w:r>
      <w:r w:rsidRPr="00217232">
        <w:rPr>
          <w:rFonts w:ascii="Times New Roman" w:hAnsi="Times New Roman"/>
          <w:sz w:val="24"/>
          <w:szCs w:val="24"/>
        </w:rPr>
        <w:t xml:space="preserve">Strategią Rozwiązywania Problemów Społecznych </w:t>
      </w:r>
      <w:r w:rsidR="009D2845" w:rsidRPr="00217232">
        <w:rPr>
          <w:rFonts w:ascii="Times New Roman" w:hAnsi="Times New Roman"/>
          <w:sz w:val="24"/>
          <w:szCs w:val="24"/>
        </w:rPr>
        <w:t>Gminy Miasta Toruń</w:t>
      </w:r>
      <w:r w:rsidRPr="00217232">
        <w:rPr>
          <w:rFonts w:ascii="Times New Roman" w:hAnsi="Times New Roman"/>
          <w:sz w:val="24"/>
          <w:szCs w:val="24"/>
        </w:rPr>
        <w:t xml:space="preserve"> na lata 20</w:t>
      </w:r>
      <w:r w:rsidR="009D2845" w:rsidRPr="00217232">
        <w:rPr>
          <w:rFonts w:ascii="Times New Roman" w:hAnsi="Times New Roman"/>
          <w:sz w:val="24"/>
          <w:szCs w:val="24"/>
        </w:rPr>
        <w:t>21</w:t>
      </w:r>
      <w:r w:rsidR="001D6570" w:rsidRPr="00217232">
        <w:rPr>
          <w:rFonts w:ascii="Times New Roman" w:hAnsi="Times New Roman"/>
          <w:sz w:val="24"/>
          <w:szCs w:val="24"/>
        </w:rPr>
        <w:t>-2027</w:t>
      </w:r>
      <w:r w:rsidR="00BC7BA7" w:rsidRPr="00217232">
        <w:rPr>
          <w:rFonts w:ascii="Times New Roman" w:hAnsi="Times New Roman"/>
          <w:sz w:val="24"/>
          <w:szCs w:val="24"/>
        </w:rPr>
        <w:t>”</w:t>
      </w:r>
      <w:r w:rsidR="00E3407B" w:rsidRPr="00217232">
        <w:rPr>
          <w:rFonts w:ascii="Times New Roman" w:hAnsi="Times New Roman"/>
          <w:sz w:val="24"/>
          <w:szCs w:val="24"/>
        </w:rPr>
        <w:t>.</w:t>
      </w:r>
    </w:p>
    <w:p w:rsidR="00471066" w:rsidRPr="00217232" w:rsidRDefault="00471066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244D" w:rsidRPr="00217232" w:rsidRDefault="00D0244D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3A8" w:rsidRPr="00217232" w:rsidRDefault="00B113A8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3A8" w:rsidRPr="00217232" w:rsidRDefault="00B113A8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3A8" w:rsidRPr="00217232" w:rsidRDefault="00B113A8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3A8" w:rsidRPr="00217232" w:rsidRDefault="00B113A8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7BA7" w:rsidRPr="00217232" w:rsidRDefault="00BC7BA7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7BA7" w:rsidRPr="00217232" w:rsidRDefault="00BC7BA7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3A8" w:rsidRPr="00217232" w:rsidRDefault="00B113A8" w:rsidP="009D6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7BA7" w:rsidRPr="00217232" w:rsidRDefault="00BC7BA7" w:rsidP="0039095D">
      <w:pPr>
        <w:spacing w:after="0" w:line="276" w:lineRule="auto"/>
        <w:jc w:val="both"/>
        <w:rPr>
          <w:rFonts w:ascii="Times New Roman" w:hAnsi="Times New Roman"/>
          <w:sz w:val="2"/>
          <w:szCs w:val="2"/>
        </w:rPr>
      </w:pPr>
    </w:p>
    <w:p w:rsidR="008D5BD0" w:rsidRPr="00217232" w:rsidRDefault="008D5BD0" w:rsidP="00B11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 xml:space="preserve">Diagnoza środowiska i problemu </w:t>
      </w:r>
    </w:p>
    <w:p w:rsidR="00B113A8" w:rsidRPr="00217232" w:rsidRDefault="00B113A8" w:rsidP="00B113A8">
      <w:pPr>
        <w:spacing w:after="0" w:line="240" w:lineRule="auto"/>
        <w:ind w:left="1080"/>
        <w:rPr>
          <w:rFonts w:ascii="Times New Roman" w:hAnsi="Times New Roman"/>
          <w:b/>
          <w:bCs/>
          <w:sz w:val="12"/>
          <w:szCs w:val="12"/>
        </w:rPr>
      </w:pPr>
    </w:p>
    <w:p w:rsidR="008D5BD0" w:rsidRPr="00217232" w:rsidRDefault="008D5BD0" w:rsidP="007D55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095D" w:rsidRPr="00217232" w:rsidRDefault="008D5BD0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Punktem wyjśc</w:t>
      </w:r>
      <w:r w:rsidR="007911D1" w:rsidRPr="00217232">
        <w:rPr>
          <w:rFonts w:ascii="Times New Roman" w:hAnsi="Times New Roman"/>
          <w:sz w:val="24"/>
          <w:szCs w:val="24"/>
        </w:rPr>
        <w:t xml:space="preserve">ia do określenia zadań </w:t>
      </w:r>
      <w:r w:rsidRPr="00217232">
        <w:rPr>
          <w:rFonts w:ascii="Times New Roman" w:hAnsi="Times New Roman"/>
          <w:sz w:val="24"/>
          <w:szCs w:val="24"/>
        </w:rPr>
        <w:t xml:space="preserve">Programu jest analiza danych zawartych </w:t>
      </w:r>
      <w:r w:rsidR="006519A0" w:rsidRPr="00217232">
        <w:rPr>
          <w:rFonts w:ascii="Times New Roman" w:hAnsi="Times New Roman"/>
          <w:sz w:val="24"/>
          <w:szCs w:val="24"/>
        </w:rPr>
        <w:br/>
      </w:r>
      <w:r w:rsidR="001A22B2" w:rsidRPr="00217232">
        <w:rPr>
          <w:rFonts w:ascii="Times New Roman" w:hAnsi="Times New Roman"/>
          <w:sz w:val="24"/>
          <w:szCs w:val="24"/>
        </w:rPr>
        <w:t xml:space="preserve">przede wszystkim </w:t>
      </w:r>
      <w:r w:rsidRPr="00217232">
        <w:rPr>
          <w:rFonts w:ascii="Times New Roman" w:hAnsi="Times New Roman"/>
          <w:sz w:val="24"/>
          <w:szCs w:val="24"/>
        </w:rPr>
        <w:t>w sprawozdaniach rocznych Miejskiego Oś</w:t>
      </w:r>
      <w:r w:rsidR="001A22B2" w:rsidRPr="00217232">
        <w:rPr>
          <w:rFonts w:ascii="Times New Roman" w:hAnsi="Times New Roman"/>
          <w:sz w:val="24"/>
          <w:szCs w:val="24"/>
        </w:rPr>
        <w:t xml:space="preserve">rodka Pomocy Rodzinie </w:t>
      </w:r>
      <w:r w:rsidR="009D6634" w:rsidRPr="00217232">
        <w:rPr>
          <w:rFonts w:ascii="Times New Roman" w:hAnsi="Times New Roman"/>
          <w:sz w:val="24"/>
          <w:szCs w:val="24"/>
        </w:rPr>
        <w:br/>
      </w:r>
      <w:r w:rsidR="001A22B2" w:rsidRPr="00217232">
        <w:rPr>
          <w:rFonts w:ascii="Times New Roman" w:hAnsi="Times New Roman"/>
          <w:sz w:val="24"/>
          <w:szCs w:val="24"/>
        </w:rPr>
        <w:t xml:space="preserve">w Toruniu oraz </w:t>
      </w:r>
      <w:r w:rsidR="00BC7BA7" w:rsidRPr="00217232">
        <w:rPr>
          <w:rFonts w:ascii="Times New Roman" w:hAnsi="Times New Roman"/>
          <w:sz w:val="24"/>
          <w:szCs w:val="24"/>
        </w:rPr>
        <w:t>O</w:t>
      </w:r>
      <w:r w:rsidR="001A22B2" w:rsidRPr="00217232">
        <w:rPr>
          <w:rFonts w:ascii="Times New Roman" w:hAnsi="Times New Roman"/>
          <w:sz w:val="24"/>
          <w:szCs w:val="24"/>
        </w:rPr>
        <w:t>cenie Zasobów Pomocy Społecznej.</w:t>
      </w:r>
      <w:r w:rsidRPr="00217232">
        <w:rPr>
          <w:rFonts w:ascii="Times New Roman" w:hAnsi="Times New Roman"/>
          <w:sz w:val="24"/>
          <w:szCs w:val="24"/>
        </w:rPr>
        <w:t xml:space="preserve"> </w:t>
      </w:r>
    </w:p>
    <w:p w:rsidR="00BC7BA7" w:rsidRPr="00217232" w:rsidRDefault="00EA22FD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Prawidłowemu funkcjonowaniu rodziny może zagrażać szereg czynników, których długotrwałe oddziaływanie czyni rodzinę dysfunkcyjną, nie potrafiącą sprostać swoim obowiązkom wobec dzieci, mającą ograniczone zasoby własne i możliwości samodzielnego rozwiązania występujących problemów oraz nie potrafiącą przezwyciężyć pojawiających </w:t>
      </w:r>
      <w:r w:rsidR="00B113A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się w systemie rodzinnym sytuacji kryzysowych. Nierzadko problemy występujące w rodzinie dysfunkcyjnej są bardzo złożone, a ich wielość powoduje trudności w wypełnianiu podstawowych funkcji rodziny. W celu zapewnienia odpowiedniego wsparcia konieczne</w:t>
      </w:r>
      <w:r w:rsidR="00B113A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jest wówczas podjęcie działań interdyscyplinarnych, tj.: </w:t>
      </w:r>
    </w:p>
    <w:p w:rsidR="00EA22FD" w:rsidRPr="00217232" w:rsidRDefault="00EA22FD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1) diagnoza sytuacji rodziny i jej najbliższego środowiska</w:t>
      </w:r>
      <w:r w:rsidR="00B07F89" w:rsidRPr="00217232">
        <w:rPr>
          <w:rFonts w:ascii="Times New Roman" w:hAnsi="Times New Roman"/>
          <w:sz w:val="24"/>
          <w:szCs w:val="24"/>
        </w:rPr>
        <w:t>;</w:t>
      </w:r>
    </w:p>
    <w:p w:rsidR="00EA22FD" w:rsidRPr="00217232" w:rsidRDefault="00EA22FD" w:rsidP="00B07F89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2)</w:t>
      </w:r>
      <w:r w:rsidR="00BC7BA7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analiza przyczyn pojawiających się kryzysów oraz monitorowanie sytuacji rodzin zagrożonych ich wystąpieniem</w:t>
      </w:r>
      <w:r w:rsidR="00B07F89" w:rsidRPr="00217232">
        <w:rPr>
          <w:rFonts w:ascii="Times New Roman" w:hAnsi="Times New Roman"/>
          <w:sz w:val="24"/>
          <w:szCs w:val="24"/>
        </w:rPr>
        <w:t>;</w:t>
      </w:r>
    </w:p>
    <w:p w:rsidR="00EA22FD" w:rsidRPr="00217232" w:rsidRDefault="00EA22FD" w:rsidP="00B07F8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3) rozwijanie umiejętności opiekuńczo–wychowawczych rodziców, podniesienie </w:t>
      </w:r>
      <w:r w:rsidR="00B07F89" w:rsidRPr="00217232">
        <w:rPr>
          <w:rFonts w:ascii="Times New Roman" w:hAnsi="Times New Roman"/>
          <w:sz w:val="24"/>
          <w:szCs w:val="24"/>
        </w:rPr>
        <w:t xml:space="preserve">   </w:t>
      </w:r>
      <w:r w:rsidRPr="00217232">
        <w:rPr>
          <w:rFonts w:ascii="Times New Roman" w:hAnsi="Times New Roman"/>
          <w:sz w:val="24"/>
          <w:szCs w:val="24"/>
        </w:rPr>
        <w:t>świadomości w zakresie planowania oraz funkcjonowania rodziny</w:t>
      </w:r>
      <w:r w:rsidR="00B07F89" w:rsidRPr="00217232">
        <w:rPr>
          <w:rFonts w:ascii="Times New Roman" w:hAnsi="Times New Roman"/>
          <w:sz w:val="24"/>
          <w:szCs w:val="24"/>
        </w:rPr>
        <w:t>;</w:t>
      </w:r>
    </w:p>
    <w:p w:rsidR="00EA22FD" w:rsidRPr="00217232" w:rsidRDefault="00EA22FD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4) przeciwdziałanie marginalizacji i degradacji społecznej</w:t>
      </w:r>
      <w:r w:rsidR="00B07F89" w:rsidRPr="00217232">
        <w:rPr>
          <w:rFonts w:ascii="Times New Roman" w:hAnsi="Times New Roman"/>
          <w:sz w:val="24"/>
          <w:szCs w:val="24"/>
        </w:rPr>
        <w:t>;</w:t>
      </w:r>
    </w:p>
    <w:p w:rsidR="00EA22FD" w:rsidRPr="00217232" w:rsidRDefault="00EA22FD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5) dążenie do integracji </w:t>
      </w:r>
      <w:r w:rsidR="00A04614" w:rsidRPr="00217232">
        <w:rPr>
          <w:rFonts w:ascii="Times New Roman" w:hAnsi="Times New Roman"/>
          <w:sz w:val="24"/>
          <w:szCs w:val="24"/>
        </w:rPr>
        <w:t xml:space="preserve">i reintegracji rodziny. </w:t>
      </w:r>
    </w:p>
    <w:p w:rsidR="00B113A8" w:rsidRPr="00217232" w:rsidRDefault="00EA22FD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Odpowiednio zaprojektowane instytucjonalne formy wsparcia powinny mieć charakter pomocniczy, tj. uwzględniać zasoby własne rodziny, odbywać się przy jej aktywnym udziale oraz za jej zgodą. Zamiast zastępować rodzinę w jej funkcji opiekuńczo – wychowawczej, należy ją wspierać i wspomagać. Powyższe oddziaływania pozwolą rodzinom odzyskać poczucie własnej sprawczości i powrócić do prawidłowego wykonywania zadań i funkcji. </w:t>
      </w:r>
    </w:p>
    <w:p w:rsidR="00BC7BA7" w:rsidRPr="00217232" w:rsidRDefault="00EA22FD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Interdyscyplinarną pomoc rodzinom przeżywającym sytuacje kryzysowe powinny świadczyć lokalne służby i instytucje publiczne, organizacje pozarządowe oraz inne podmioty działające na rzecz dziecka i rodziny. Ich działania powinny się opierać na zasadach wzajemnej współpracy oraz poszanowania godności wszystkich uczestników działań. </w:t>
      </w: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14" w:rsidRPr="00217232" w:rsidRDefault="00A04614" w:rsidP="00CC4E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60F" w:rsidRPr="00217232" w:rsidRDefault="00D2460F" w:rsidP="008D5B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7232">
        <w:rPr>
          <w:rFonts w:ascii="Times New Roman" w:hAnsi="Times New Roman"/>
          <w:i/>
          <w:iCs/>
          <w:sz w:val="24"/>
          <w:szCs w:val="24"/>
        </w:rPr>
        <w:lastRenderedPageBreak/>
        <w:t>Tab</w:t>
      </w:r>
      <w:r w:rsidR="00400F63" w:rsidRPr="00217232">
        <w:rPr>
          <w:rFonts w:ascii="Times New Roman" w:hAnsi="Times New Roman"/>
          <w:i/>
          <w:iCs/>
          <w:sz w:val="24"/>
          <w:szCs w:val="24"/>
        </w:rPr>
        <w:t>ela</w:t>
      </w:r>
      <w:r w:rsidR="007911D1" w:rsidRPr="00217232">
        <w:rPr>
          <w:rFonts w:ascii="Times New Roman" w:hAnsi="Times New Roman"/>
          <w:i/>
          <w:iCs/>
          <w:sz w:val="24"/>
          <w:szCs w:val="24"/>
        </w:rPr>
        <w:t xml:space="preserve"> 1. Karta Diagnostyczna</w:t>
      </w:r>
      <w:r w:rsidRPr="00217232">
        <w:rPr>
          <w:rFonts w:ascii="Times New Roman" w:hAnsi="Times New Roman"/>
          <w:i/>
          <w:iCs/>
          <w:sz w:val="24"/>
          <w:szCs w:val="24"/>
        </w:rPr>
        <w:t xml:space="preserve"> Programu Wspierania Rodziny</w:t>
      </w:r>
    </w:p>
    <w:p w:rsidR="00CE3A85" w:rsidRPr="00217232" w:rsidRDefault="00CE3A85" w:rsidP="008D5BD0">
      <w:pPr>
        <w:spacing w:after="0" w:line="240" w:lineRule="auto"/>
        <w:jc w:val="both"/>
        <w:rPr>
          <w:rFonts w:ascii="Times New Roman" w:hAnsi="Times New Roman"/>
          <w:i/>
          <w:iCs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1701"/>
      </w:tblGrid>
      <w:tr w:rsidR="00333896" w:rsidRPr="00217232" w:rsidTr="00B76ADF">
        <w:trPr>
          <w:trHeight w:val="517"/>
        </w:trPr>
        <w:tc>
          <w:tcPr>
            <w:tcW w:w="3510" w:type="dxa"/>
            <w:shd w:val="clear" w:color="auto" w:fill="D9D9D9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Wyszczególnienie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2019r.</w:t>
            </w:r>
          </w:p>
        </w:tc>
        <w:tc>
          <w:tcPr>
            <w:tcW w:w="1985" w:type="dxa"/>
            <w:shd w:val="clear" w:color="auto" w:fill="D9D9D9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2020r.</w:t>
            </w:r>
          </w:p>
        </w:tc>
        <w:tc>
          <w:tcPr>
            <w:tcW w:w="1701" w:type="dxa"/>
            <w:shd w:val="clear" w:color="auto" w:fill="D9D9D9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2021</w:t>
            </w:r>
            <w:r w:rsidR="00B07F89" w:rsidRPr="00217232">
              <w:rPr>
                <w:rFonts w:ascii="Times New Roman" w:hAnsi="Times New Roman"/>
                <w:b/>
                <w:bCs/>
              </w:rPr>
              <w:t>r</w:t>
            </w:r>
          </w:p>
        </w:tc>
      </w:tr>
      <w:tr w:rsidR="00333896" w:rsidRPr="00217232" w:rsidTr="00E45B62">
        <w:trPr>
          <w:trHeight w:val="425"/>
        </w:trPr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mieszkańców Miasta Torunia</w:t>
            </w: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189 201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185 154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176 098</w:t>
            </w:r>
          </w:p>
        </w:tc>
      </w:tr>
      <w:tr w:rsidR="00333896" w:rsidRPr="00217232" w:rsidTr="00E45B62">
        <w:trPr>
          <w:trHeight w:val="2259"/>
        </w:trPr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rodzin korzystaj</w:t>
            </w:r>
            <w:r w:rsidR="006D2DAA" w:rsidRPr="00217232">
              <w:rPr>
                <w:rFonts w:ascii="Times New Roman" w:hAnsi="Times New Roman"/>
                <w:sz w:val="20"/>
                <w:szCs w:val="20"/>
              </w:rPr>
              <w:t xml:space="preserve">ących z pomocy społecznej, w tym 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w formie:</w:t>
            </w:r>
          </w:p>
          <w:p w:rsidR="006D2DAA" w:rsidRPr="00217232" w:rsidRDefault="006D2DAA" w:rsidP="004637D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pracy socjalnej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dożywiania w szkole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bonów obiadowych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zasiłków celowych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zasiłków okresowych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- zasiłków stałych</w:t>
            </w: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5076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3586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2816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2652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684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3124</w:t>
            </w:r>
          </w:p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2439</w:t>
            </w:r>
          </w:p>
          <w:p w:rsidR="00E45B62" w:rsidRPr="00217232" w:rsidRDefault="00786F3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572</w:t>
            </w: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2984</w:t>
            </w: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2232</w:t>
            </w:r>
          </w:p>
          <w:p w:rsidR="00273C84" w:rsidRPr="00217232" w:rsidRDefault="00273C84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Liczba rodzin korzystających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ze świadczenia wychowawczego </w:t>
            </w:r>
            <w:r w:rsidRPr="00217232">
              <w:rPr>
                <w:rFonts w:ascii="Times New Roman" w:hAnsi="Times New Roman"/>
                <w:bCs/>
                <w:sz w:val="20"/>
                <w:szCs w:val="20"/>
              </w:rPr>
              <w:t>(500+)</w:t>
            </w:r>
          </w:p>
          <w:p w:rsidR="00E45B62" w:rsidRPr="00217232" w:rsidRDefault="00E45B62" w:rsidP="004637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20 008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20 610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20 846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Liczba rodzin korzystających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ze świadczenia </w:t>
            </w:r>
            <w:r w:rsidRPr="00217232">
              <w:rPr>
                <w:rFonts w:ascii="Times New Roman" w:hAnsi="Times New Roman"/>
                <w:bCs/>
                <w:sz w:val="20"/>
                <w:szCs w:val="20"/>
              </w:rPr>
              <w:t>„Dobry Start”</w:t>
            </w:r>
          </w:p>
          <w:p w:rsidR="00E45B62" w:rsidRPr="00217232" w:rsidRDefault="00E45B62" w:rsidP="004637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14 612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14 391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(*)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rodzin korzystających z funduszu alimentacyjnego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rodzin korzystających z dodatku mieszkaniowego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2 476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2 170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1 890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dzieci w wieku 0-18 lat zamieszkująca na terenie Gminy Miasta Toruń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34 635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34 023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33 510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dzieci umieszczonych w pieczy zastępczej ( rodzinnej i instytucjonalnej )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509+136= 645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513+131=644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556+114=670</w:t>
            </w:r>
          </w:p>
        </w:tc>
      </w:tr>
      <w:tr w:rsidR="00333896" w:rsidRPr="00217232" w:rsidTr="00E45B62">
        <w:tc>
          <w:tcPr>
            <w:tcW w:w="3510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Liczba rodzin/dzieci objętych wsparciem asystenta rodziny</w:t>
            </w:r>
          </w:p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234/578</w:t>
            </w:r>
          </w:p>
        </w:tc>
        <w:tc>
          <w:tcPr>
            <w:tcW w:w="1985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212/546</w:t>
            </w:r>
          </w:p>
        </w:tc>
        <w:tc>
          <w:tcPr>
            <w:tcW w:w="1701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216/573</w:t>
            </w:r>
          </w:p>
        </w:tc>
      </w:tr>
    </w:tbl>
    <w:p w:rsidR="006357E4" w:rsidRPr="00217232" w:rsidRDefault="007A41DC" w:rsidP="007A4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0"/>
          <w:szCs w:val="20"/>
        </w:rPr>
        <w:t>Źródło: Dane Miejskiego Ośrodka Pomocy Rodzinie w Toruniu.</w:t>
      </w:r>
    </w:p>
    <w:p w:rsidR="007A41DC" w:rsidRPr="00217232" w:rsidRDefault="007A41DC" w:rsidP="00C206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34513" w:rsidRPr="00217232" w:rsidRDefault="00D34513" w:rsidP="00C206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hAnsi="Times New Roman"/>
          <w:sz w:val="24"/>
          <w:szCs w:val="24"/>
        </w:rPr>
        <w:t>Liczba mieszkańców sukcesywnie zmniejsza się w skutek malejącego przyrostu naturalnego oraz ujemnego salda migracji stałych.</w:t>
      </w:r>
    </w:p>
    <w:p w:rsidR="00BC7BA7" w:rsidRPr="00217232" w:rsidRDefault="007D55E3" w:rsidP="00BC7B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Jak wynika z powyższej tabeli w </w:t>
      </w:r>
      <w:r w:rsidR="002556FA" w:rsidRPr="00217232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="0033593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E45B62" w:rsidRPr="00217232">
        <w:rPr>
          <w:rFonts w:ascii="Times New Roman" w:eastAsia="Times New Roman" w:hAnsi="Times New Roman"/>
          <w:sz w:val="24"/>
          <w:szCs w:val="24"/>
          <w:lang w:eastAsia="pl-PL"/>
        </w:rPr>
        <w:t>roku 2021 mieszkało 33 510 osó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b, </w:t>
      </w:r>
      <w:r w:rsidR="00A938A1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w wieku </w:t>
      </w:r>
      <w:r w:rsidR="00E45B62" w:rsidRPr="00217232">
        <w:rPr>
          <w:rFonts w:ascii="Times New Roman" w:eastAsia="Times New Roman" w:hAnsi="Times New Roman"/>
          <w:sz w:val="24"/>
          <w:szCs w:val="24"/>
          <w:lang w:eastAsia="pl-PL"/>
        </w:rPr>
        <w:t>do 18 lat, co stanowi 1</w:t>
      </w:r>
      <w:r w:rsidR="006357E4" w:rsidRPr="00217232">
        <w:rPr>
          <w:rFonts w:ascii="Times New Roman" w:eastAsia="Times New Roman" w:hAnsi="Times New Roman"/>
          <w:sz w:val="24"/>
          <w:szCs w:val="24"/>
          <w:lang w:eastAsia="pl-PL"/>
        </w:rPr>
        <w:t>9,03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4B5C3C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ogółu mieszkańców. W różnych formach pieczy zastępczej przebywało </w:t>
      </w:r>
      <w:r w:rsidR="00E45B62" w:rsidRPr="00217232">
        <w:rPr>
          <w:rFonts w:ascii="Times New Roman" w:eastAsia="Times New Roman" w:hAnsi="Times New Roman"/>
          <w:sz w:val="24"/>
          <w:szCs w:val="24"/>
          <w:lang w:eastAsia="pl-PL"/>
        </w:rPr>
        <w:t>670 osób, tj. 2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% grupy wiekowej do 18 rok</w:t>
      </w:r>
      <w:r w:rsidR="00F75F71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u życia </w:t>
      </w:r>
      <w:r w:rsidR="00B113A8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5F71" w:rsidRPr="00217232">
        <w:rPr>
          <w:rFonts w:ascii="Times New Roman" w:eastAsia="Times New Roman" w:hAnsi="Times New Roman"/>
          <w:sz w:val="24"/>
          <w:szCs w:val="24"/>
          <w:lang w:eastAsia="pl-PL"/>
        </w:rPr>
        <w:t>(stan na 31 grudnia 20</w:t>
      </w:r>
      <w:r w:rsidR="00E45B62" w:rsidRPr="0021723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r.).</w:t>
      </w:r>
    </w:p>
    <w:p w:rsidR="008411D7" w:rsidRPr="00217232" w:rsidRDefault="007D55E3" w:rsidP="00786F36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</w:t>
      </w:r>
      <w:r w:rsidR="008411D7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ab</w:t>
      </w:r>
      <w:r w:rsidR="00400F63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ela</w:t>
      </w:r>
      <w:r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2. Rodziny z dziećmi korzystające z pomocy.</w:t>
      </w:r>
    </w:p>
    <w:p w:rsidR="00BC7BA7" w:rsidRPr="00217232" w:rsidRDefault="00BC7BA7" w:rsidP="00786F36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3082"/>
        <w:gridCol w:w="4583"/>
      </w:tblGrid>
      <w:tr w:rsidR="00333896" w:rsidRPr="00217232" w:rsidTr="00B76ADF">
        <w:tc>
          <w:tcPr>
            <w:tcW w:w="1413" w:type="dxa"/>
            <w:shd w:val="clear" w:color="auto" w:fill="D9D9D9"/>
          </w:tcPr>
          <w:p w:rsidR="003E1BB0" w:rsidRPr="00217232" w:rsidRDefault="003E1BB0" w:rsidP="00B76ADF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lang w:eastAsia="pl-PL"/>
              </w:rPr>
              <w:t>Rok</w:t>
            </w:r>
          </w:p>
        </w:tc>
        <w:tc>
          <w:tcPr>
            <w:tcW w:w="3117" w:type="dxa"/>
            <w:shd w:val="clear" w:color="auto" w:fill="D9D9D9"/>
          </w:tcPr>
          <w:p w:rsidR="003E1BB0" w:rsidRPr="00217232" w:rsidRDefault="003E1BB0" w:rsidP="00B76ADF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lang w:eastAsia="pl-PL"/>
              </w:rPr>
              <w:t>Liczba rodzin korzystających z pomocy społecznej</w:t>
            </w:r>
          </w:p>
        </w:tc>
        <w:tc>
          <w:tcPr>
            <w:tcW w:w="4650" w:type="dxa"/>
            <w:shd w:val="clear" w:color="auto" w:fill="D9D9D9"/>
          </w:tcPr>
          <w:p w:rsidR="003E1BB0" w:rsidRPr="00217232" w:rsidRDefault="003E1BB0" w:rsidP="00B76ADF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lang w:eastAsia="pl-PL"/>
              </w:rPr>
              <w:t>Liczba rodzin z problemami opiekuńczo</w:t>
            </w:r>
            <w:r w:rsidR="00EA22FD" w:rsidRPr="00217232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  <w:r w:rsidRPr="00217232">
              <w:rPr>
                <w:rFonts w:ascii="Times New Roman" w:eastAsia="Times New Roman" w:hAnsi="Times New Roman"/>
                <w:b/>
                <w:bCs/>
                <w:lang w:eastAsia="pl-PL"/>
              </w:rPr>
              <w:t>wychowawczymi</w:t>
            </w:r>
          </w:p>
        </w:tc>
      </w:tr>
      <w:tr w:rsidR="00333896" w:rsidRPr="00217232" w:rsidTr="00CB17ED">
        <w:trPr>
          <w:trHeight w:val="402"/>
        </w:trPr>
        <w:tc>
          <w:tcPr>
            <w:tcW w:w="1413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3117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4 399</w:t>
            </w:r>
          </w:p>
        </w:tc>
        <w:tc>
          <w:tcPr>
            <w:tcW w:w="4650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672</w:t>
            </w:r>
          </w:p>
        </w:tc>
      </w:tr>
      <w:tr w:rsidR="00333896" w:rsidRPr="00217232" w:rsidTr="00CB17ED">
        <w:trPr>
          <w:trHeight w:val="435"/>
        </w:trPr>
        <w:tc>
          <w:tcPr>
            <w:tcW w:w="1413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117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4 150</w:t>
            </w:r>
          </w:p>
        </w:tc>
        <w:tc>
          <w:tcPr>
            <w:tcW w:w="4650" w:type="dxa"/>
            <w:shd w:val="clear" w:color="auto" w:fill="auto"/>
          </w:tcPr>
          <w:p w:rsidR="003E1BB0" w:rsidRPr="00217232" w:rsidRDefault="003E1BB0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700</w:t>
            </w:r>
          </w:p>
        </w:tc>
      </w:tr>
      <w:tr w:rsidR="00333896" w:rsidRPr="00217232" w:rsidTr="00CB17ED">
        <w:trPr>
          <w:trHeight w:val="435"/>
        </w:trPr>
        <w:tc>
          <w:tcPr>
            <w:tcW w:w="1413" w:type="dxa"/>
            <w:shd w:val="clear" w:color="auto" w:fill="auto"/>
          </w:tcPr>
          <w:p w:rsidR="00E45B62" w:rsidRPr="00217232" w:rsidRDefault="00E45B62" w:rsidP="0046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117" w:type="dxa"/>
            <w:shd w:val="clear" w:color="auto" w:fill="auto"/>
          </w:tcPr>
          <w:p w:rsidR="00E45B62" w:rsidRPr="00217232" w:rsidRDefault="00273C84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3 814</w:t>
            </w:r>
          </w:p>
        </w:tc>
        <w:tc>
          <w:tcPr>
            <w:tcW w:w="4650" w:type="dxa"/>
            <w:shd w:val="clear" w:color="auto" w:fill="auto"/>
          </w:tcPr>
          <w:p w:rsidR="00E45B62" w:rsidRPr="00217232" w:rsidRDefault="00273C84" w:rsidP="004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669</w:t>
            </w:r>
          </w:p>
        </w:tc>
      </w:tr>
    </w:tbl>
    <w:p w:rsidR="00D0244D" w:rsidRPr="00217232" w:rsidRDefault="007A41DC" w:rsidP="007A41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hAnsi="Times New Roman"/>
          <w:sz w:val="20"/>
          <w:szCs w:val="20"/>
        </w:rPr>
        <w:t>Źródło: Dane Miejskiego Ośrodka Pomocy Rodzinie w Toruniu.</w:t>
      </w:r>
    </w:p>
    <w:p w:rsidR="007A41DC" w:rsidRPr="00217232" w:rsidRDefault="007A41DC" w:rsidP="00471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25F" w:rsidRPr="00217232" w:rsidRDefault="0068225F" w:rsidP="00471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066" w:rsidRPr="00217232" w:rsidRDefault="007D55E3" w:rsidP="00471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analizy danych MOP</w:t>
      </w:r>
      <w:r w:rsidR="002B4CC9" w:rsidRPr="0021723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iż w 20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r. ze świadczeń pomocy społeczn</w:t>
      </w:r>
      <w:r w:rsidR="003E1BB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ej korzystało 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>3814 rodzin, w tym ok. 18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F93F6A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doświadczało problem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>ów opiekuńczo-wychowawczych (669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3E1BB0" w:rsidRPr="00217232">
        <w:rPr>
          <w:rFonts w:ascii="Times New Roman" w:eastAsia="Times New Roman" w:hAnsi="Times New Roman"/>
          <w:sz w:val="24"/>
          <w:szCs w:val="24"/>
          <w:lang w:eastAsia="pl-PL"/>
        </w:rPr>
        <w:t>odzin).</w:t>
      </w:r>
    </w:p>
    <w:p w:rsidR="0068225F" w:rsidRPr="00217232" w:rsidRDefault="00786F36" w:rsidP="006822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Pomoc miała charakter finansowy i pracy socjalnej. Pomoc finansowa była udzielana głównie w postaci zasiłków celowych i zasiłków okresowych, ale także w postaci usług opiekuńczych, dożywiania w szkole i bonów obiadowych. </w:t>
      </w:r>
      <w:r w:rsidR="006D2DAA" w:rsidRPr="00217232">
        <w:rPr>
          <w:rFonts w:ascii="Times New Roman" w:hAnsi="Times New Roman"/>
          <w:sz w:val="24"/>
          <w:szCs w:val="24"/>
        </w:rPr>
        <w:t>W roku 2021</w:t>
      </w:r>
      <w:r w:rsidRPr="00217232">
        <w:rPr>
          <w:rFonts w:ascii="Times New Roman" w:hAnsi="Times New Roman"/>
          <w:sz w:val="24"/>
          <w:szCs w:val="24"/>
        </w:rPr>
        <w:t xml:space="preserve"> po raz pierwszy </w:t>
      </w:r>
      <w:r w:rsidR="0068225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od kilku lat, nastąpił też spadek liczby osób korzystających z pomocy w formie usług opiekuńczych świadczonych w miejscu zamieszkania, co można wiązać ze stanem zagrożenia epidemicznego. We wcześniejszych latach liczba ta sukcesywnie rosła.</w:t>
      </w:r>
    </w:p>
    <w:p w:rsidR="00471066" w:rsidRPr="00217232" w:rsidRDefault="00471066" w:rsidP="00B113A8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786F36" w:rsidRPr="00217232" w:rsidRDefault="00786F36" w:rsidP="00786F36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1" w:name="_Toc65235615"/>
      <w:bookmarkStart w:id="2" w:name="_Toc94100449"/>
      <w:r w:rsidRPr="00217232">
        <w:rPr>
          <w:rFonts w:ascii="Times New Roman" w:hAnsi="Times New Roman"/>
          <w:b w:val="0"/>
          <w:i/>
          <w:sz w:val="24"/>
          <w:szCs w:val="24"/>
        </w:rPr>
        <w:t>Tabela 3.</w:t>
      </w:r>
      <w:r w:rsidRPr="00217232">
        <w:rPr>
          <w:b w:val="0"/>
          <w:i/>
        </w:rPr>
        <w:t xml:space="preserve"> </w:t>
      </w:r>
      <w:r w:rsidRPr="00217232">
        <w:rPr>
          <w:rFonts w:ascii="Times New Roman" w:hAnsi="Times New Roman"/>
          <w:b w:val="0"/>
          <w:i/>
          <w:sz w:val="24"/>
          <w:szCs w:val="24"/>
        </w:rPr>
        <w:t>Zestawienie wybranych świadczeń pieniężnych i niepieniężnych realizowanych w ramach za</w:t>
      </w:r>
      <w:r w:rsidR="006D2DAA" w:rsidRPr="00217232">
        <w:rPr>
          <w:rFonts w:ascii="Times New Roman" w:hAnsi="Times New Roman"/>
          <w:b w:val="0"/>
          <w:i/>
          <w:sz w:val="24"/>
          <w:szCs w:val="24"/>
        </w:rPr>
        <w:t>dań własnych gminy w latach 2019</w:t>
      </w:r>
      <w:r w:rsidR="003B449B" w:rsidRPr="00217232">
        <w:rPr>
          <w:rFonts w:ascii="Times New Roman" w:hAnsi="Times New Roman"/>
          <w:b w:val="0"/>
          <w:i/>
          <w:sz w:val="24"/>
          <w:szCs w:val="24"/>
        </w:rPr>
        <w:t>-</w:t>
      </w:r>
      <w:r w:rsidR="006D2DAA" w:rsidRPr="00217232">
        <w:rPr>
          <w:rFonts w:ascii="Times New Roman" w:hAnsi="Times New Roman"/>
          <w:b w:val="0"/>
          <w:i/>
          <w:sz w:val="24"/>
          <w:szCs w:val="24"/>
        </w:rPr>
        <w:t>20</w:t>
      </w:r>
      <w:bookmarkEnd w:id="1"/>
      <w:bookmarkEnd w:id="2"/>
      <w:r w:rsidR="006D2DAA" w:rsidRPr="00217232">
        <w:rPr>
          <w:rFonts w:ascii="Times New Roman" w:hAnsi="Times New Roman"/>
          <w:b w:val="0"/>
          <w:i/>
          <w:sz w:val="24"/>
          <w:szCs w:val="24"/>
        </w:rPr>
        <w:t>21</w:t>
      </w:r>
    </w:p>
    <w:p w:rsidR="00471066" w:rsidRPr="00217232" w:rsidRDefault="00471066" w:rsidP="00471066">
      <w:pPr>
        <w:spacing w:after="0"/>
        <w:rPr>
          <w:sz w:val="12"/>
          <w:szCs w:val="12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333896" w:rsidRPr="00217232" w:rsidTr="00471066">
        <w:trPr>
          <w:trHeight w:val="20"/>
        </w:trPr>
        <w:tc>
          <w:tcPr>
            <w:tcW w:w="2518" w:type="dxa"/>
            <w:vMerge w:val="restart"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Forma wsparcia</w:t>
            </w:r>
          </w:p>
        </w:tc>
        <w:tc>
          <w:tcPr>
            <w:tcW w:w="6662" w:type="dxa"/>
            <w:gridSpan w:val="3"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Liczba środowisk</w:t>
            </w: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vMerge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2019</w:t>
            </w:r>
          </w:p>
        </w:tc>
        <w:tc>
          <w:tcPr>
            <w:tcW w:w="2268" w:type="dxa"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2020</w:t>
            </w:r>
          </w:p>
        </w:tc>
        <w:tc>
          <w:tcPr>
            <w:tcW w:w="2268" w:type="dxa"/>
            <w:shd w:val="clear" w:color="auto" w:fill="D9D9D9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2021</w:t>
            </w: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Zasiłki stałe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801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2 816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3 586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938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958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97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776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2 439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3 124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857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684</w:t>
            </w:r>
          </w:p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97</w:t>
            </w:r>
          </w:p>
        </w:tc>
        <w:tc>
          <w:tcPr>
            <w:tcW w:w="2268" w:type="dxa"/>
            <w:vMerge w:val="restart"/>
          </w:tcPr>
          <w:p w:rsidR="006D2DAA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745</w:t>
            </w:r>
          </w:p>
          <w:p w:rsidR="00A95291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2 238</w:t>
            </w:r>
          </w:p>
          <w:p w:rsidR="00A95291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2 984</w:t>
            </w:r>
          </w:p>
          <w:p w:rsidR="00A95291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748</w:t>
            </w:r>
          </w:p>
          <w:p w:rsidR="00A95291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572</w:t>
            </w:r>
          </w:p>
          <w:p w:rsidR="00A95291" w:rsidRPr="00217232" w:rsidRDefault="00A95291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Cs w:val="24"/>
                <w:lang w:eastAsia="pl-PL"/>
              </w:rPr>
              <w:t>107</w:t>
            </w: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Zasiłki okresowe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Zasiłki celowe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Usługi opiekuńcze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Dożywianie w szkole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33896" w:rsidRPr="00217232" w:rsidTr="00471066">
        <w:trPr>
          <w:trHeight w:val="20"/>
        </w:trPr>
        <w:tc>
          <w:tcPr>
            <w:tcW w:w="2518" w:type="dxa"/>
            <w:shd w:val="clear" w:color="auto" w:fill="auto"/>
          </w:tcPr>
          <w:p w:rsidR="006D2DAA" w:rsidRPr="00217232" w:rsidRDefault="006D2DAA" w:rsidP="00B7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Bony obiadowe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6D2DAA" w:rsidRPr="00217232" w:rsidRDefault="006D2DAA" w:rsidP="00B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471066" w:rsidRPr="00217232" w:rsidRDefault="00471066" w:rsidP="00471066">
      <w:pPr>
        <w:spacing w:after="0"/>
        <w:rPr>
          <w:rFonts w:ascii="Times New Roman" w:hAnsi="Times New Roman"/>
          <w:sz w:val="2"/>
          <w:szCs w:val="2"/>
        </w:rPr>
      </w:pPr>
    </w:p>
    <w:p w:rsidR="00D0244D" w:rsidRPr="00217232" w:rsidRDefault="007A41DC" w:rsidP="00C206ED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>Źródło: Dane Miejskiego Ośrodka Pomocy Rodzinie w Toruniu.</w:t>
      </w:r>
    </w:p>
    <w:p w:rsidR="00471066" w:rsidRPr="00217232" w:rsidRDefault="004D61B2" w:rsidP="00B113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Głównymi przesłankami do udzielenia pomocy społecznej są</w:t>
      </w:r>
      <w:r w:rsidR="006357E4" w:rsidRPr="00217232">
        <w:rPr>
          <w:rFonts w:ascii="Times New Roman" w:hAnsi="Times New Roman"/>
          <w:sz w:val="24"/>
          <w:szCs w:val="24"/>
        </w:rPr>
        <w:t xml:space="preserve">: </w:t>
      </w:r>
      <w:r w:rsidRPr="00217232">
        <w:rPr>
          <w:rFonts w:ascii="Times New Roman" w:hAnsi="Times New Roman"/>
          <w:sz w:val="24"/>
          <w:szCs w:val="24"/>
        </w:rPr>
        <w:t xml:space="preserve">ciężka lub długotrwała choroba oraz niepełnosprawność. </w:t>
      </w:r>
      <w:r w:rsidR="006D2DAA" w:rsidRPr="00217232">
        <w:rPr>
          <w:rFonts w:ascii="Times New Roman" w:hAnsi="Times New Roman"/>
          <w:sz w:val="24"/>
          <w:szCs w:val="24"/>
        </w:rPr>
        <w:t>S</w:t>
      </w:r>
      <w:r w:rsidRPr="00217232">
        <w:rPr>
          <w:rFonts w:ascii="Times New Roman" w:hAnsi="Times New Roman"/>
          <w:sz w:val="24"/>
          <w:szCs w:val="24"/>
        </w:rPr>
        <w:t xml:space="preserve">ystematycznie maleje liczba rodzin objętych pomocą </w:t>
      </w:r>
      <w:r w:rsidR="00B113A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ze względu na bezrobocie. Rośnie natomiast liczba rodzin, które wymagają pomocy </w:t>
      </w:r>
      <w:r w:rsidR="00B113A8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ze względu na potrzebę ochrony macierzyństwa oraz bezradność w sprawach </w:t>
      </w:r>
      <w:r w:rsidR="005739F2" w:rsidRPr="00217232">
        <w:rPr>
          <w:rFonts w:ascii="Times New Roman" w:hAnsi="Times New Roman"/>
          <w:sz w:val="24"/>
          <w:szCs w:val="24"/>
        </w:rPr>
        <w:br/>
      </w:r>
      <w:r w:rsidR="006D2DAA" w:rsidRPr="00217232">
        <w:rPr>
          <w:rFonts w:ascii="Times New Roman" w:hAnsi="Times New Roman"/>
          <w:sz w:val="24"/>
          <w:szCs w:val="24"/>
        </w:rPr>
        <w:t>opiekuńczo-wychowawczych. W 2021</w:t>
      </w:r>
      <w:r w:rsidRPr="00217232">
        <w:rPr>
          <w:rFonts w:ascii="Times New Roman" w:hAnsi="Times New Roman"/>
          <w:sz w:val="24"/>
          <w:szCs w:val="24"/>
        </w:rPr>
        <w:t xml:space="preserve"> </w:t>
      </w:r>
      <w:r w:rsidR="006D2DAA" w:rsidRPr="00217232">
        <w:rPr>
          <w:rFonts w:ascii="Times New Roman" w:hAnsi="Times New Roman"/>
          <w:sz w:val="24"/>
          <w:szCs w:val="24"/>
        </w:rPr>
        <w:t>roku pomocą objętych było  3814</w:t>
      </w:r>
      <w:r w:rsidRPr="00217232">
        <w:rPr>
          <w:rFonts w:ascii="Times New Roman" w:hAnsi="Times New Roman"/>
          <w:sz w:val="24"/>
          <w:szCs w:val="24"/>
        </w:rPr>
        <w:t xml:space="preserve"> rodzin. To liczba nieznacznie mniejsza niż rok</w:t>
      </w:r>
      <w:r w:rsidR="006D2DAA" w:rsidRPr="00217232">
        <w:rPr>
          <w:rFonts w:ascii="Times New Roman" w:hAnsi="Times New Roman"/>
          <w:sz w:val="24"/>
          <w:szCs w:val="24"/>
        </w:rPr>
        <w:t xml:space="preserve"> wcześniej (4 150</w:t>
      </w:r>
      <w:r w:rsidRPr="00217232">
        <w:rPr>
          <w:rFonts w:ascii="Times New Roman" w:hAnsi="Times New Roman"/>
          <w:sz w:val="24"/>
          <w:szCs w:val="24"/>
        </w:rPr>
        <w:t>). Należy przy tym zwrócić uwagę, że w części rodzin objętych pomocą problemy będące przesłanką do ud</w:t>
      </w:r>
      <w:bookmarkStart w:id="3" w:name="_Toc65235589"/>
      <w:r w:rsidR="006D2DAA" w:rsidRPr="00217232">
        <w:rPr>
          <w:rFonts w:ascii="Times New Roman" w:hAnsi="Times New Roman"/>
          <w:sz w:val="24"/>
          <w:szCs w:val="24"/>
        </w:rPr>
        <w:t>zielania pomocy współwystępują.</w:t>
      </w:r>
    </w:p>
    <w:p w:rsidR="005739F2" w:rsidRPr="00217232" w:rsidRDefault="005739F2" w:rsidP="0068225F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4D61B2" w:rsidRPr="00217232" w:rsidRDefault="004D61B2" w:rsidP="004D61B2">
      <w:pPr>
        <w:pStyle w:val="Legenda"/>
        <w:spacing w:after="0" w:line="240" w:lineRule="auto"/>
        <w:rPr>
          <w:rFonts w:ascii="Times New Roman" w:hAnsi="Times New Roman"/>
          <w:b w:val="0"/>
          <w:i/>
          <w:sz w:val="24"/>
          <w:szCs w:val="24"/>
          <w:lang w:eastAsia="pl-PL"/>
        </w:rPr>
      </w:pPr>
      <w:bookmarkStart w:id="4" w:name="_Toc78225408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Wykres </w:t>
      </w:r>
      <w:r w:rsidRPr="00217232">
        <w:rPr>
          <w:rFonts w:ascii="Times New Roman" w:hAnsi="Times New Roman"/>
          <w:b w:val="0"/>
          <w:i/>
          <w:sz w:val="24"/>
          <w:szCs w:val="24"/>
        </w:rPr>
        <w:fldChar w:fldCharType="begin"/>
      </w:r>
      <w:r w:rsidRPr="00217232">
        <w:rPr>
          <w:rFonts w:ascii="Times New Roman" w:hAnsi="Times New Roman"/>
          <w:b w:val="0"/>
          <w:i/>
          <w:sz w:val="24"/>
          <w:szCs w:val="24"/>
        </w:rPr>
        <w:instrText xml:space="preserve"> SEQ Wykres \* ARABIC </w:instrText>
      </w:r>
      <w:r w:rsidRPr="00217232">
        <w:rPr>
          <w:rFonts w:ascii="Times New Roman" w:hAnsi="Times New Roman"/>
          <w:b w:val="0"/>
          <w:i/>
          <w:sz w:val="24"/>
          <w:szCs w:val="24"/>
        </w:rPr>
        <w:fldChar w:fldCharType="separate"/>
      </w:r>
      <w:r w:rsidR="00D470B7" w:rsidRPr="00217232">
        <w:rPr>
          <w:rFonts w:ascii="Times New Roman" w:hAnsi="Times New Roman"/>
          <w:b w:val="0"/>
          <w:i/>
          <w:noProof/>
          <w:sz w:val="24"/>
          <w:szCs w:val="24"/>
        </w:rPr>
        <w:t>1</w:t>
      </w:r>
      <w:r w:rsidRPr="00217232">
        <w:rPr>
          <w:rFonts w:ascii="Times New Roman" w:hAnsi="Times New Roman"/>
          <w:b w:val="0"/>
          <w:i/>
          <w:noProof/>
          <w:sz w:val="24"/>
          <w:szCs w:val="24"/>
        </w:rPr>
        <w:fldChar w:fldCharType="end"/>
      </w:r>
      <w:r w:rsidRPr="00217232">
        <w:rPr>
          <w:rFonts w:ascii="Times New Roman" w:hAnsi="Times New Roman"/>
          <w:b w:val="0"/>
          <w:i/>
          <w:sz w:val="24"/>
          <w:szCs w:val="24"/>
          <w:lang w:eastAsia="pl-PL"/>
        </w:rPr>
        <w:t>. Wiodące przesłanki do udzielenia pomocy w latach 201</w:t>
      </w:r>
      <w:r w:rsidR="006D2DAA" w:rsidRPr="00217232">
        <w:rPr>
          <w:rFonts w:ascii="Times New Roman" w:hAnsi="Times New Roman"/>
          <w:b w:val="0"/>
          <w:i/>
          <w:sz w:val="24"/>
          <w:szCs w:val="24"/>
          <w:lang w:eastAsia="pl-PL"/>
        </w:rPr>
        <w:t>9</w:t>
      </w:r>
      <w:r w:rsidR="003B449B" w:rsidRPr="00217232">
        <w:rPr>
          <w:rFonts w:ascii="Times New Roman" w:hAnsi="Times New Roman"/>
          <w:b w:val="0"/>
          <w:i/>
          <w:sz w:val="24"/>
          <w:szCs w:val="24"/>
          <w:lang w:eastAsia="pl-PL"/>
        </w:rPr>
        <w:t>-</w:t>
      </w:r>
      <w:r w:rsidRPr="00217232">
        <w:rPr>
          <w:rFonts w:ascii="Times New Roman" w:hAnsi="Times New Roman"/>
          <w:b w:val="0"/>
          <w:i/>
          <w:sz w:val="24"/>
          <w:szCs w:val="24"/>
          <w:lang w:eastAsia="pl-PL"/>
        </w:rPr>
        <w:t>20</w:t>
      </w:r>
      <w:bookmarkEnd w:id="3"/>
      <w:bookmarkEnd w:id="4"/>
      <w:r w:rsidR="006D2DAA" w:rsidRPr="00217232">
        <w:rPr>
          <w:rFonts w:ascii="Times New Roman" w:hAnsi="Times New Roman"/>
          <w:b w:val="0"/>
          <w:i/>
          <w:sz w:val="24"/>
          <w:szCs w:val="24"/>
          <w:lang w:eastAsia="pl-PL"/>
        </w:rPr>
        <w:t>21</w:t>
      </w:r>
    </w:p>
    <w:p w:rsidR="0068225F" w:rsidRPr="00217232" w:rsidRDefault="00333896" w:rsidP="006A5EFD">
      <w:pPr>
        <w:spacing w:after="0" w:line="240" w:lineRule="auto"/>
        <w:rPr>
          <w:sz w:val="2"/>
          <w:szCs w:val="2"/>
        </w:rPr>
      </w:pPr>
      <w:r w:rsidRPr="00217232">
        <w:rPr>
          <w:rFonts w:eastAsia="Times New Roman"/>
          <w:b/>
          <w:i/>
          <w:noProof/>
          <w:sz w:val="20"/>
          <w:lang w:eastAsia="pl-PL"/>
        </w:rPr>
        <w:drawing>
          <wp:inline distT="0" distB="0" distL="0" distR="0">
            <wp:extent cx="5822950" cy="259715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41DC" w:rsidRPr="00217232" w:rsidRDefault="0068225F" w:rsidP="0068225F">
      <w:pPr>
        <w:spacing w:after="0" w:line="240" w:lineRule="auto"/>
      </w:pPr>
      <w:r w:rsidRPr="00217232">
        <w:t xml:space="preserve">   </w:t>
      </w:r>
      <w:r w:rsidRPr="00217232">
        <w:rPr>
          <w:rFonts w:ascii="Times New Roman" w:hAnsi="Times New Roman"/>
          <w:sz w:val="20"/>
          <w:szCs w:val="20"/>
        </w:rPr>
        <w:t>Ź</w:t>
      </w:r>
      <w:r w:rsidR="007A41DC" w:rsidRPr="00217232">
        <w:rPr>
          <w:rFonts w:ascii="Times New Roman" w:hAnsi="Times New Roman"/>
          <w:sz w:val="20"/>
          <w:szCs w:val="20"/>
        </w:rPr>
        <w:t>ródło: Dane Miejskiego Ośrodka Pomocy Rodzinie w Toruniu.</w:t>
      </w:r>
    </w:p>
    <w:p w:rsidR="004D61B2" w:rsidRPr="00217232" w:rsidRDefault="004D61B2" w:rsidP="003248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lastRenderedPageBreak/>
        <w:t>Drugim z istotnych elementów wsparcia rodzin była praca socjalna na rzecz poprawy funkcjonowania osób i rodzin w ich środowisku społecznym. Prowadzona jest ona zarówno z osobami (</w:t>
      </w:r>
      <w:r w:rsidRPr="00217232">
        <w:rPr>
          <w:rFonts w:ascii="Times New Roman" w:hAnsi="Times New Roman"/>
          <w:bCs/>
          <w:sz w:val="24"/>
          <w:szCs w:val="24"/>
        </w:rPr>
        <w:t xml:space="preserve">w celu rozwinięcia lub wzmocnienia ich aktywności i samodzielności życiowej), jak i ze społecznością lokalną (w celu zapewnienia współpracy i </w:t>
      </w:r>
      <w:r w:rsidR="001A22B2" w:rsidRPr="00217232">
        <w:rPr>
          <w:rFonts w:ascii="Times New Roman" w:hAnsi="Times New Roman"/>
          <w:bCs/>
          <w:sz w:val="24"/>
          <w:szCs w:val="24"/>
        </w:rPr>
        <w:t xml:space="preserve">koordynacji działań instytucji </w:t>
      </w:r>
      <w:r w:rsidRPr="00217232">
        <w:rPr>
          <w:rFonts w:ascii="Times New Roman" w:hAnsi="Times New Roman"/>
          <w:bCs/>
          <w:sz w:val="24"/>
          <w:szCs w:val="24"/>
        </w:rPr>
        <w:t xml:space="preserve">i organizacji istotnych dla zaspokojenia potrzeb członków społeczności). </w:t>
      </w:r>
    </w:p>
    <w:p w:rsidR="004D61B2" w:rsidRPr="00217232" w:rsidRDefault="00A95291" w:rsidP="009E3E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W 2021</w:t>
      </w:r>
      <w:r w:rsidR="004D61B2" w:rsidRPr="00217232">
        <w:rPr>
          <w:rFonts w:ascii="Times New Roman" w:hAnsi="Times New Roman"/>
          <w:sz w:val="24"/>
          <w:szCs w:val="24"/>
        </w:rPr>
        <w:t xml:space="preserve"> roku pomocą w for</w:t>
      </w:r>
      <w:r w:rsidRPr="00217232">
        <w:rPr>
          <w:rFonts w:ascii="Times New Roman" w:hAnsi="Times New Roman"/>
          <w:sz w:val="24"/>
          <w:szCs w:val="24"/>
        </w:rPr>
        <w:t>mie pracy socjalnej objęto 1720 środowisk o łącznej liczbie 3374</w:t>
      </w:r>
      <w:r w:rsidR="004D61B2" w:rsidRPr="00217232">
        <w:rPr>
          <w:rFonts w:ascii="Times New Roman" w:hAnsi="Times New Roman"/>
          <w:sz w:val="24"/>
          <w:szCs w:val="24"/>
        </w:rPr>
        <w:t xml:space="preserve"> osób w tych rodzinach, co w liczb</w:t>
      </w:r>
      <w:r w:rsidR="001422A6" w:rsidRPr="00217232">
        <w:rPr>
          <w:rFonts w:ascii="Times New Roman" w:hAnsi="Times New Roman"/>
          <w:sz w:val="24"/>
          <w:szCs w:val="24"/>
        </w:rPr>
        <w:t>ie środowisk stanowi spadek o 35,14</w:t>
      </w:r>
      <w:r w:rsidR="004D61B2" w:rsidRPr="00217232">
        <w:rPr>
          <w:rFonts w:ascii="Times New Roman" w:hAnsi="Times New Roman"/>
          <w:sz w:val="24"/>
          <w:szCs w:val="24"/>
        </w:rPr>
        <w:t>%. Ograniczenie pracy socjalnej wiązało się ze stanem epidemicznym, który wymuszał ograniczenie kontaktów społecznych.</w:t>
      </w:r>
    </w:p>
    <w:p w:rsidR="007A41DC" w:rsidRPr="00217232" w:rsidRDefault="007A41DC" w:rsidP="00786F36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4D61B2" w:rsidRPr="00217232" w:rsidRDefault="004D61B2" w:rsidP="00324822">
      <w:pPr>
        <w:pStyle w:val="Legenda"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Wykres </w:t>
      </w:r>
      <w:r w:rsidRPr="00217232">
        <w:rPr>
          <w:rFonts w:ascii="Times New Roman" w:hAnsi="Times New Roman"/>
          <w:b w:val="0"/>
          <w:i/>
          <w:sz w:val="24"/>
          <w:szCs w:val="24"/>
        </w:rPr>
        <w:fldChar w:fldCharType="begin"/>
      </w:r>
      <w:r w:rsidRPr="00217232">
        <w:rPr>
          <w:rFonts w:ascii="Times New Roman" w:hAnsi="Times New Roman"/>
          <w:b w:val="0"/>
          <w:i/>
          <w:sz w:val="24"/>
          <w:szCs w:val="24"/>
        </w:rPr>
        <w:instrText xml:space="preserve"> SEQ Wykres \* ARABIC </w:instrText>
      </w:r>
      <w:r w:rsidRPr="00217232">
        <w:rPr>
          <w:rFonts w:ascii="Times New Roman" w:hAnsi="Times New Roman"/>
          <w:b w:val="0"/>
          <w:i/>
          <w:sz w:val="24"/>
          <w:szCs w:val="24"/>
        </w:rPr>
        <w:fldChar w:fldCharType="separate"/>
      </w:r>
      <w:r w:rsidR="00D470B7" w:rsidRPr="00217232">
        <w:rPr>
          <w:rFonts w:ascii="Times New Roman" w:hAnsi="Times New Roman"/>
          <w:b w:val="0"/>
          <w:i/>
          <w:noProof/>
          <w:sz w:val="24"/>
          <w:szCs w:val="24"/>
        </w:rPr>
        <w:t>2</w:t>
      </w:r>
      <w:r w:rsidRPr="00217232">
        <w:rPr>
          <w:rFonts w:ascii="Times New Roman" w:hAnsi="Times New Roman"/>
          <w:b w:val="0"/>
          <w:i/>
          <w:noProof/>
          <w:sz w:val="24"/>
          <w:szCs w:val="24"/>
        </w:rPr>
        <w:fldChar w:fldCharType="end"/>
      </w:r>
      <w:r w:rsidRPr="00217232">
        <w:rPr>
          <w:rFonts w:ascii="Times New Roman" w:hAnsi="Times New Roman"/>
          <w:b w:val="0"/>
          <w:i/>
          <w:sz w:val="24"/>
          <w:szCs w:val="24"/>
        </w:rPr>
        <w:t>. Działania w form</w:t>
      </w:r>
      <w:r w:rsidR="006D2DAA" w:rsidRPr="00217232">
        <w:rPr>
          <w:rFonts w:ascii="Times New Roman" w:hAnsi="Times New Roman"/>
          <w:b w:val="0"/>
          <w:i/>
          <w:sz w:val="24"/>
          <w:szCs w:val="24"/>
        </w:rPr>
        <w:t>ie pracy socjalnej w latach 2019-2021</w:t>
      </w:r>
    </w:p>
    <w:p w:rsidR="004D61B2" w:rsidRPr="00217232" w:rsidRDefault="00333896" w:rsidP="00324822">
      <w:pPr>
        <w:spacing w:after="0" w:line="240" w:lineRule="auto"/>
        <w:rPr>
          <w:rFonts w:ascii="Times New Roman" w:hAnsi="Times New Roman"/>
        </w:rPr>
      </w:pPr>
      <w:r w:rsidRPr="00217232">
        <w:rPr>
          <w:rFonts w:eastAsia="Times New Roman"/>
          <w:b/>
          <w:noProof/>
          <w:lang w:eastAsia="pl-PL"/>
        </w:rPr>
        <w:drawing>
          <wp:inline distT="0" distB="0" distL="0" distR="0">
            <wp:extent cx="5764530" cy="1982470"/>
            <wp:effectExtent l="0" t="0" r="0" b="0"/>
            <wp:docPr id="2" name="Wykres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A41DC" w:rsidRPr="00217232">
        <w:rPr>
          <w:rFonts w:ascii="Times New Roman" w:hAnsi="Times New Roman"/>
          <w:sz w:val="20"/>
          <w:szCs w:val="20"/>
        </w:rPr>
        <w:t xml:space="preserve"> Źródło: Dane Miejskiego Ośrodka Pomocy Rodzinie w Toruniu.</w:t>
      </w:r>
    </w:p>
    <w:p w:rsidR="00471066" w:rsidRPr="00217232" w:rsidRDefault="00471066" w:rsidP="004D61B2">
      <w:pPr>
        <w:rPr>
          <w:rFonts w:ascii="Times New Roman" w:hAnsi="Times New Roman"/>
          <w:b/>
          <w:bCs/>
          <w:sz w:val="20"/>
          <w:szCs w:val="20"/>
        </w:rPr>
      </w:pPr>
    </w:p>
    <w:p w:rsidR="009E3E0D" w:rsidRPr="00217232" w:rsidRDefault="004D61B2" w:rsidP="009E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Wyrazem trudności doświadczanych przez rodziny jest też skala dożywiania dzieci. Liczba dzieci wymagających</w:t>
      </w:r>
      <w:r w:rsidR="00A95291" w:rsidRPr="00217232">
        <w:rPr>
          <w:rFonts w:ascii="Times New Roman" w:hAnsi="Times New Roman"/>
          <w:sz w:val="24"/>
          <w:szCs w:val="24"/>
        </w:rPr>
        <w:t xml:space="preserve"> dożywiania stopniowo maleje. Należy</w:t>
      </w:r>
      <w:r w:rsidRPr="00217232">
        <w:rPr>
          <w:rFonts w:ascii="Times New Roman" w:hAnsi="Times New Roman"/>
          <w:sz w:val="24"/>
          <w:szCs w:val="24"/>
        </w:rPr>
        <w:t xml:space="preserve"> to wiązać nie tyle</w:t>
      </w:r>
      <w:r w:rsidR="00A95291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z</w:t>
      </w:r>
      <w:r w:rsidR="0082098E">
        <w:rPr>
          <w:rFonts w:ascii="Times New Roman" w:hAnsi="Times New Roman"/>
          <w:sz w:val="24"/>
          <w:szCs w:val="24"/>
        </w:rPr>
        <w:t> </w:t>
      </w:r>
      <w:r w:rsidRPr="00217232">
        <w:rPr>
          <w:rFonts w:ascii="Times New Roman" w:hAnsi="Times New Roman"/>
          <w:sz w:val="24"/>
          <w:szCs w:val="24"/>
        </w:rPr>
        <w:t xml:space="preserve">poprawą sytuacji rodzin, co raczej ze stanem epidemicznym i ograniczoną możliwością organizacji posiłków dla dzieci w szkołach. </w:t>
      </w:r>
    </w:p>
    <w:p w:rsidR="00A95291" w:rsidRPr="00217232" w:rsidRDefault="001422A6" w:rsidP="009E3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                    </w:t>
      </w:r>
    </w:p>
    <w:p w:rsidR="004D61B2" w:rsidRPr="00217232" w:rsidRDefault="004D61B2" w:rsidP="005D67A3">
      <w:pPr>
        <w:pStyle w:val="Legenda"/>
        <w:keepNext/>
        <w:spacing w:after="0"/>
        <w:rPr>
          <w:b w:val="0"/>
          <w:i/>
        </w:rPr>
      </w:pPr>
      <w:bookmarkStart w:id="5" w:name="_Toc94100452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9E3E0D" w:rsidRPr="00217232">
        <w:rPr>
          <w:rFonts w:ascii="Times New Roman" w:hAnsi="Times New Roman"/>
          <w:b w:val="0"/>
          <w:i/>
          <w:sz w:val="24"/>
          <w:szCs w:val="24"/>
        </w:rPr>
        <w:t>4</w:t>
      </w:r>
      <w:r w:rsidRPr="00217232">
        <w:rPr>
          <w:rFonts w:ascii="Times New Roman" w:hAnsi="Times New Roman"/>
          <w:b w:val="0"/>
          <w:i/>
          <w:sz w:val="24"/>
          <w:szCs w:val="24"/>
        </w:rPr>
        <w:t>.</w:t>
      </w:r>
      <w:r w:rsidRPr="00217232">
        <w:rPr>
          <w:b w:val="0"/>
          <w:i/>
        </w:rPr>
        <w:t xml:space="preserve"> </w:t>
      </w:r>
      <w:r w:rsidRPr="00217232">
        <w:rPr>
          <w:rFonts w:ascii="Times New Roman" w:hAnsi="Times New Roman"/>
          <w:b w:val="0"/>
          <w:i/>
          <w:sz w:val="24"/>
          <w:szCs w:val="24"/>
        </w:rPr>
        <w:t>Dożywianie dzieci</w:t>
      </w:r>
      <w:bookmarkEnd w:id="5"/>
    </w:p>
    <w:tbl>
      <w:tblPr>
        <w:tblW w:w="68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1135"/>
        <w:gridCol w:w="1135"/>
        <w:gridCol w:w="1135"/>
      </w:tblGrid>
      <w:tr w:rsidR="009C41F3" w:rsidRPr="00217232" w:rsidTr="00A30957">
        <w:trPr>
          <w:trHeight w:val="532"/>
        </w:trPr>
        <w:tc>
          <w:tcPr>
            <w:tcW w:w="3452" w:type="dxa"/>
            <w:shd w:val="clear" w:color="auto" w:fill="D9D9D9"/>
          </w:tcPr>
          <w:p w:rsidR="006D2DAA" w:rsidRPr="00217232" w:rsidRDefault="006D2DAA" w:rsidP="005D67A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135" w:type="dxa"/>
            <w:shd w:val="clear" w:color="auto" w:fill="D9D9D9"/>
          </w:tcPr>
          <w:p w:rsidR="006D2DAA" w:rsidRPr="00217232" w:rsidRDefault="006D2DAA" w:rsidP="005D67A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</w:t>
            </w:r>
          </w:p>
        </w:tc>
        <w:tc>
          <w:tcPr>
            <w:tcW w:w="1135" w:type="dxa"/>
            <w:shd w:val="clear" w:color="auto" w:fill="D9D9D9"/>
          </w:tcPr>
          <w:p w:rsidR="006D2DAA" w:rsidRPr="00217232" w:rsidRDefault="006D2DAA" w:rsidP="005D67A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</w:t>
            </w:r>
          </w:p>
        </w:tc>
        <w:tc>
          <w:tcPr>
            <w:tcW w:w="1135" w:type="dxa"/>
            <w:shd w:val="clear" w:color="auto" w:fill="D9D9D9"/>
          </w:tcPr>
          <w:p w:rsidR="006D2DAA" w:rsidRPr="00217232" w:rsidRDefault="006D2DAA" w:rsidP="005D67A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2021</w:t>
            </w:r>
          </w:p>
        </w:tc>
      </w:tr>
      <w:tr w:rsidR="009C41F3" w:rsidRPr="00217232" w:rsidTr="006D2DAA">
        <w:trPr>
          <w:trHeight w:val="551"/>
        </w:trPr>
        <w:tc>
          <w:tcPr>
            <w:tcW w:w="3452" w:type="dxa"/>
            <w:shd w:val="clear" w:color="auto" w:fill="auto"/>
          </w:tcPr>
          <w:p w:rsidR="006357E4" w:rsidRPr="00217232" w:rsidRDefault="006357E4" w:rsidP="00B76A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2"/>
                <w:szCs w:val="14"/>
              </w:rPr>
            </w:pPr>
          </w:p>
          <w:p w:rsidR="006D2DAA" w:rsidRPr="00217232" w:rsidRDefault="006D2DAA" w:rsidP="00B76A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 xml:space="preserve">Liczba dzieci dożywianych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D2DAA" w:rsidRPr="00217232" w:rsidRDefault="006D2DAA" w:rsidP="00B76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D2DAA" w:rsidRPr="00217232" w:rsidRDefault="006D2DAA" w:rsidP="00B76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684</w:t>
            </w:r>
          </w:p>
        </w:tc>
        <w:tc>
          <w:tcPr>
            <w:tcW w:w="1135" w:type="dxa"/>
          </w:tcPr>
          <w:p w:rsidR="006357E4" w:rsidRPr="00217232" w:rsidRDefault="006357E4" w:rsidP="006357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6D2DAA" w:rsidRPr="00217232" w:rsidRDefault="004834A7" w:rsidP="00B627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572</w:t>
            </w:r>
          </w:p>
        </w:tc>
      </w:tr>
    </w:tbl>
    <w:p w:rsidR="00E872A4" w:rsidRPr="00217232" w:rsidRDefault="004D61B2" w:rsidP="009E3E0D">
      <w:pPr>
        <w:spacing w:line="480" w:lineRule="auto"/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>Źródło: Dane Miejskiego Ośrodka Pomocy Rodzinie</w:t>
      </w:r>
      <w:r w:rsidR="007A41DC" w:rsidRPr="00217232">
        <w:rPr>
          <w:rFonts w:ascii="Times New Roman" w:hAnsi="Times New Roman"/>
          <w:sz w:val="20"/>
          <w:szCs w:val="20"/>
        </w:rPr>
        <w:t xml:space="preserve"> w Toruniu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4D61B2" w:rsidRPr="00217232" w:rsidRDefault="004D61B2" w:rsidP="00C206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Ze względu na fakt, że problemy opiekuńczo-wychowawcze są powodem objęcia </w:t>
      </w:r>
      <w:r w:rsidR="00E872A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co trzeciej rodziny z dziećmi korzystającej ze wsparcia ze strony MOPR, bardzo ważną usługą społeczną stają się usługi edukacyjne dla rodziców. MOPR organizuje „Szkołę </w:t>
      </w:r>
      <w:r w:rsidR="00E872A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dla rodziców”. </w:t>
      </w:r>
    </w:p>
    <w:p w:rsidR="004E2743" w:rsidRPr="00217232" w:rsidRDefault="002B4CC9" w:rsidP="00C206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Poprawa sytuacji finansowej rodzin z dziećmi dotychczas korzystających ze wsparcia finansowego, nie rozwiązuje kryzysów i problemów z jakimi te rodziny się borykają. Dlatego nadal winna być monitorowana sytuacja dzieci w tych rodzinach oraz prowadzona </w:t>
      </w:r>
    </w:p>
    <w:p w:rsidR="00916724" w:rsidRPr="00217232" w:rsidRDefault="002B4CC9" w:rsidP="004E274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długofalowa praca socjalna i wspieranie rodziny na rzecz poprawy kompetencji rodzicielskich i życiowych klientów. W ocenie realizatorów Programu niezbędne jest również wzajemne informowanie się instytucji z terenu różnych gmin o sytuacji rodzin zmieniających miejsce zamieszkania oraz czujność osób z ich otoczenia (np. sąsiadów) na niepokojące sytuacje.</w:t>
      </w:r>
    </w:p>
    <w:p w:rsidR="00E872A4" w:rsidRPr="00217232" w:rsidRDefault="00E872A4" w:rsidP="00C206ED">
      <w:pPr>
        <w:spacing w:after="0" w:line="360" w:lineRule="auto"/>
        <w:ind w:firstLine="709"/>
        <w:jc w:val="both"/>
        <w:rPr>
          <w:rStyle w:val="markedcontent"/>
          <w:rFonts w:ascii="Times New Roman" w:eastAsia="Times New Roman" w:hAnsi="Times New Roman"/>
          <w:sz w:val="12"/>
          <w:szCs w:val="12"/>
          <w:lang w:eastAsia="pl-PL"/>
        </w:rPr>
      </w:pPr>
    </w:p>
    <w:p w:rsidR="00E63FBF" w:rsidRPr="00217232" w:rsidRDefault="002556FA" w:rsidP="00C206ED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Czynniki dysfunkcyjne, które negatywnie wpływają na funkcjonowanie rodziny, nakładają na szeroko rozumianą kadrę pomocy społecznej wymóg stosowania pracy socjalnej ukierunkowanej na zmiany negatywnych zachowań i poszukiwaniu rozwiązań trudnej sytuacji życiowej. Niestety pomimo tych działań zdarzają się sytuacje, że pomimo szeroko rozumianej pracy socjalnej świadczonej na rzecz rodziny zachodzi konieczność umieszczenia dzieci </w:t>
      </w:r>
      <w:r w:rsidR="00916724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w pieczy zastępczej. </w:t>
      </w:r>
    </w:p>
    <w:p w:rsidR="00E872A4" w:rsidRPr="00217232" w:rsidRDefault="00E872A4" w:rsidP="00C206ED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12"/>
          <w:szCs w:val="12"/>
        </w:rPr>
      </w:pPr>
    </w:p>
    <w:p w:rsidR="00D0244D" w:rsidRPr="00217232" w:rsidRDefault="002556FA" w:rsidP="00A04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>Ustawa z dnia 9 czerwca 2011 r. o wspieraniu rodziny i systemie pieczy zastępczej stanowi,</w:t>
      </w:r>
      <w:r w:rsidR="00916724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że w przypadku niemożności zapewnienia dziecku opieki i wychowania </w:t>
      </w:r>
      <w:r w:rsidR="00E872A4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przez rodziców zostaje ono umieszczone w pieczy zastępczej. Postanowienie w tej sprawie podejmuje właściwy </w:t>
      </w:r>
      <w:r w:rsidR="00A6571D" w:rsidRPr="00217232">
        <w:rPr>
          <w:rStyle w:val="markedcontent"/>
          <w:rFonts w:ascii="Times New Roman" w:hAnsi="Times New Roman"/>
          <w:sz w:val="24"/>
          <w:szCs w:val="24"/>
        </w:rPr>
        <w:t>sąd r</w:t>
      </w:r>
      <w:r w:rsidR="00090408" w:rsidRPr="00217232">
        <w:rPr>
          <w:rStyle w:val="markedcontent"/>
          <w:rFonts w:ascii="Times New Roman" w:hAnsi="Times New Roman"/>
          <w:sz w:val="24"/>
          <w:szCs w:val="24"/>
        </w:rPr>
        <w:t>odzinny.</w:t>
      </w:r>
    </w:p>
    <w:p w:rsidR="00A04614" w:rsidRPr="00217232" w:rsidRDefault="00A04614" w:rsidP="00A04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0FB9" w:rsidRPr="00217232" w:rsidRDefault="007D55E3" w:rsidP="00C206E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 instytucjonalne</w:t>
      </w:r>
      <w:r w:rsidR="00C8097D" w:rsidRPr="002172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E2743" w:rsidRPr="00217232" w:rsidRDefault="004E2743" w:rsidP="00C206E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pl-PL"/>
        </w:rPr>
      </w:pPr>
    </w:p>
    <w:p w:rsidR="00B23D83" w:rsidRPr="00217232" w:rsidRDefault="00310FB9" w:rsidP="00C809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Gmina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Miast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a Toruń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rozbudowany i dobrze działający system pomocy społecznej,</w:t>
      </w:r>
      <w:r w:rsidR="00B23D8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w tym instytucje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oświatowe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, placówki i programy działające na rzecz 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dzieci </w:t>
      </w:r>
      <w:r w:rsidR="0082098E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młodzieży,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osób bezrobotnych, starszych, niepełnosprawnych, bezdomnych, rodzin</w:t>
      </w:r>
      <w:r w:rsidR="00273C84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098E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problemami opiekuńczo-wychowawczymi, czy też osób wykluczonych bądź zagrożonych marginalizacją społeczną.</w:t>
      </w:r>
      <w:r w:rsidR="00DA74F2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B626F" w:rsidRPr="00217232" w:rsidRDefault="00EB626F" w:rsidP="00C809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7D55E3" w:rsidP="00E872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3232C" w:rsidRPr="00217232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funkcjonuj</w:t>
      </w:r>
      <w:r w:rsidR="00D03D16" w:rsidRPr="00217232">
        <w:rPr>
          <w:rFonts w:ascii="Times New Roman" w:eastAsia="Times New Roman" w:hAnsi="Times New Roman"/>
          <w:sz w:val="24"/>
          <w:szCs w:val="24"/>
          <w:lang w:eastAsia="pl-PL"/>
        </w:rPr>
        <w:t>e 6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</w:t>
      </w:r>
      <w:r w:rsidR="00D03D16" w:rsidRPr="00217232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 dziennego dla dzieci</w:t>
      </w:r>
      <w:r w:rsidR="0033232C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prowadzone </w:t>
      </w:r>
      <w:r w:rsidR="00B23D83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3232C" w:rsidRPr="00217232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organizacje pozarządowe na podstawie umowy powierzenia zadania przez </w:t>
      </w:r>
      <w:r w:rsidR="0033232C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Gminę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Miast</w:t>
      </w:r>
      <w:r w:rsidR="0033232C" w:rsidRPr="00217232">
        <w:rPr>
          <w:rFonts w:ascii="Times New Roman" w:eastAsia="Times New Roman" w:hAnsi="Times New Roman"/>
          <w:sz w:val="24"/>
          <w:szCs w:val="24"/>
          <w:lang w:eastAsia="pl-PL"/>
        </w:rPr>
        <w:t>a Toruń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zawartej w oparciu o ustawę o działalności pożytku publicznego </w:t>
      </w:r>
      <w:r w:rsidR="00B23D83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i o wolontariacie</w:t>
      </w:r>
      <w:r w:rsidR="00DE1F02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(Tabela Nr 5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E2743" w:rsidRPr="00217232" w:rsidRDefault="004E2743" w:rsidP="00E872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2556FA" w:rsidRPr="00217232" w:rsidRDefault="007D55E3" w:rsidP="00E872A4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Placówki te nie tylko organizują dzieciom czas wolny i pomoc w nauce, ale również współpracują z rodzicami dziecka, placówkami oświatowymi</w:t>
      </w:r>
      <w:r w:rsidR="00E872A4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i podmiotami leczniczymi. 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Wspólne działania instytucji mają na celu wypracowanie</w:t>
      </w:r>
      <w:r w:rsidR="00E872A4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i utrwalenie zachowań mających wpływ na poprawę funkcjonowania rodziny oraz wzmocnienia więzi rodzinnych. </w:t>
      </w:r>
      <w:r w:rsidR="00E872A4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Ich działania dążą do tego</w:t>
      </w:r>
      <w:r w:rsidR="002556FA" w:rsidRPr="00217232">
        <w:rPr>
          <w:rStyle w:val="markedcontent"/>
          <w:rFonts w:ascii="Times New Roman" w:hAnsi="Times New Roman"/>
          <w:sz w:val="24"/>
          <w:szCs w:val="24"/>
        </w:rPr>
        <w:t>, a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>by rodziny zdobyły umiejętność samodzielnego, prawidłowego wypełniania funkcji opiekuńczo</w:t>
      </w:r>
      <w:r w:rsidR="003B3366" w:rsidRPr="00217232">
        <w:rPr>
          <w:rStyle w:val="markedcontent"/>
          <w:rFonts w:ascii="Times New Roman" w:hAnsi="Times New Roman"/>
          <w:sz w:val="24"/>
          <w:szCs w:val="24"/>
        </w:rPr>
        <w:t>-</w:t>
      </w:r>
      <w:r w:rsidR="00D445DA" w:rsidRPr="00217232">
        <w:rPr>
          <w:rStyle w:val="markedcontent"/>
          <w:rFonts w:ascii="Times New Roman" w:hAnsi="Times New Roman"/>
          <w:sz w:val="24"/>
          <w:szCs w:val="24"/>
        </w:rPr>
        <w:t xml:space="preserve">wychowawczych. </w:t>
      </w:r>
    </w:p>
    <w:p w:rsidR="00E32BE5" w:rsidRPr="00217232" w:rsidRDefault="00E32BE5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D0244D" w:rsidRPr="00217232" w:rsidRDefault="00D0244D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D0244D" w:rsidRPr="00217232" w:rsidRDefault="00D0244D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E872A4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E872A4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E872A4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E872A4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4E2743" w:rsidRPr="00217232" w:rsidRDefault="004E2743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4E2743" w:rsidRPr="00217232" w:rsidRDefault="004E2743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10"/>
          <w:szCs w:val="10"/>
          <w:lang w:eastAsia="pl-PL"/>
        </w:rPr>
      </w:pPr>
    </w:p>
    <w:p w:rsidR="00E872A4" w:rsidRPr="00217232" w:rsidRDefault="00E872A4" w:rsidP="00C8097D">
      <w:p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2"/>
          <w:szCs w:val="2"/>
          <w:lang w:eastAsia="pl-PL"/>
        </w:rPr>
      </w:pPr>
    </w:p>
    <w:p w:rsidR="00B23D83" w:rsidRPr="00217232" w:rsidRDefault="00B23D83" w:rsidP="00C8097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Tab</w:t>
      </w:r>
      <w:r w:rsidR="00400F63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ela </w:t>
      </w:r>
      <w:r w:rsidR="00DE1F02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</w:t>
      </w:r>
      <w:r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 Placówki wsparcia dziennego.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817"/>
        <w:gridCol w:w="1680"/>
        <w:gridCol w:w="3517"/>
      </w:tblGrid>
      <w:tr w:rsidR="00333896" w:rsidRPr="00217232" w:rsidTr="00792C52">
        <w:tc>
          <w:tcPr>
            <w:tcW w:w="2093" w:type="dxa"/>
            <w:shd w:val="clear" w:color="auto" w:fill="D9D9D9"/>
          </w:tcPr>
          <w:p w:rsidR="0003025B" w:rsidRPr="00217232" w:rsidRDefault="0003025B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A668E" w:rsidRPr="00217232" w:rsidRDefault="00BD5285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placówki</w:t>
            </w:r>
          </w:p>
        </w:tc>
        <w:tc>
          <w:tcPr>
            <w:tcW w:w="1843" w:type="dxa"/>
            <w:shd w:val="clear" w:color="auto" w:fill="D9D9D9"/>
          </w:tcPr>
          <w:p w:rsidR="0003025B" w:rsidRPr="00217232" w:rsidRDefault="0003025B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:rsidR="00BD5285" w:rsidRPr="00217232" w:rsidRDefault="00BD5285" w:rsidP="00217232">
            <w:pPr>
              <w:spacing w:after="0" w:line="276" w:lineRule="auto"/>
              <w:jc w:val="center"/>
              <w:rPr>
                <w:rStyle w:val="markedcontent"/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Organ,</w:t>
            </w:r>
            <w:r w:rsid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instytucja prowadząca placówkę</w:t>
            </w:r>
          </w:p>
        </w:tc>
        <w:tc>
          <w:tcPr>
            <w:tcW w:w="1701" w:type="dxa"/>
            <w:shd w:val="clear" w:color="auto" w:fill="D9D9D9"/>
          </w:tcPr>
          <w:p w:rsidR="0003025B" w:rsidRPr="00217232" w:rsidRDefault="0003025B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A668E" w:rsidRPr="00217232" w:rsidRDefault="00BD5285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placówki</w:t>
            </w:r>
          </w:p>
        </w:tc>
        <w:tc>
          <w:tcPr>
            <w:tcW w:w="3651" w:type="dxa"/>
            <w:shd w:val="clear" w:color="auto" w:fill="D9D9D9"/>
          </w:tcPr>
          <w:p w:rsidR="0003025B" w:rsidRPr="00217232" w:rsidRDefault="0003025B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3025B" w:rsidRPr="00217232" w:rsidRDefault="0003025B" w:rsidP="004637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Uzyskan</w:t>
            </w:r>
            <w:r w:rsidR="00D02515"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02515"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wsparcie</w:t>
            </w:r>
          </w:p>
          <w:p w:rsidR="002A668E" w:rsidRPr="00217232" w:rsidRDefault="0003025B" w:rsidP="00217232">
            <w:pPr>
              <w:spacing w:after="0" w:line="276" w:lineRule="auto"/>
              <w:jc w:val="center"/>
              <w:rPr>
                <w:rStyle w:val="markedcontent"/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 latach 2019 </w:t>
            </w:r>
            <w:r w:rsidR="002A668E"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21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2021</w:t>
            </w: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9C47A6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„Oratorium”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>im. Bł. Ks. Bronisława Markiewicza</w:t>
            </w:r>
          </w:p>
        </w:tc>
        <w:tc>
          <w:tcPr>
            <w:tcW w:w="1843" w:type="dxa"/>
            <w:shd w:val="clear" w:color="auto" w:fill="auto"/>
          </w:tcPr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85" w:rsidRPr="00217232" w:rsidRDefault="00BD5285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Stowarzyszenie Opieki Nad Dziećmi Opuszczonymi </w:t>
            </w:r>
            <w:r w:rsidR="009C47A6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>p.n. „Oratorium”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>im. Bł. Ks. Bronisława Markiewicza</w:t>
            </w: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2A668E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336" w:rsidRPr="00217232" w:rsidRDefault="00BD5285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Rybaki </w:t>
            </w:r>
          </w:p>
          <w:p w:rsidR="00BD5285" w:rsidRPr="00217232" w:rsidRDefault="00BD5285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BD5285" w:rsidRPr="00217232" w:rsidRDefault="00BD5285" w:rsidP="004637DE">
            <w:pPr>
              <w:spacing w:after="0" w:line="276" w:lineRule="auto"/>
              <w:jc w:val="both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845499" w:rsidRPr="00217232" w:rsidRDefault="00845499" w:rsidP="0084549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45499" w:rsidRPr="00217232" w:rsidRDefault="00845499" w:rsidP="0084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</w:t>
            </w:r>
            <w:r w:rsidR="00D02515" w:rsidRPr="00217232">
              <w:rPr>
                <w:rFonts w:ascii="Times New Roman" w:hAnsi="Times New Roman"/>
                <w:sz w:val="20"/>
                <w:szCs w:val="20"/>
              </w:rPr>
              <w:t xml:space="preserve"> Toruń</w:t>
            </w:r>
          </w:p>
          <w:p w:rsidR="00BD5285" w:rsidRPr="00217232" w:rsidRDefault="00845499" w:rsidP="00845499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563.760 zł</w:t>
            </w:r>
          </w:p>
          <w:p w:rsidR="00845499" w:rsidRPr="00217232" w:rsidRDefault="00845499" w:rsidP="00845499">
            <w:pPr>
              <w:spacing w:after="0" w:line="276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BB3109" w:rsidRPr="00217232" w:rsidRDefault="00845499" w:rsidP="0084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</w:t>
            </w:r>
            <w:r w:rsidR="006A2392" w:rsidRPr="00217232">
              <w:rPr>
                <w:rFonts w:ascii="Times New Roman" w:hAnsi="Times New Roman"/>
                <w:sz w:val="20"/>
                <w:szCs w:val="20"/>
              </w:rPr>
              <w:t>U</w:t>
            </w:r>
            <w:r w:rsidR="00E66279" w:rsidRPr="00217232">
              <w:rPr>
                <w:rFonts w:ascii="Times New Roman" w:hAnsi="Times New Roman"/>
                <w:sz w:val="20"/>
                <w:szCs w:val="20"/>
              </w:rPr>
              <w:t xml:space="preserve">rzędu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M</w:t>
            </w:r>
            <w:r w:rsidR="00E66279" w:rsidRPr="00217232">
              <w:rPr>
                <w:rFonts w:ascii="Times New Roman" w:hAnsi="Times New Roman"/>
                <w:sz w:val="20"/>
                <w:szCs w:val="20"/>
              </w:rPr>
              <w:t xml:space="preserve">iasta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T</w:t>
            </w:r>
            <w:r w:rsidR="00E66279" w:rsidRPr="00217232">
              <w:rPr>
                <w:rFonts w:ascii="Times New Roman" w:hAnsi="Times New Roman"/>
                <w:sz w:val="20"/>
                <w:szCs w:val="20"/>
              </w:rPr>
              <w:t>orunia</w:t>
            </w: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2</w:t>
            </w:r>
            <w:r w:rsidR="00E66279"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41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.</w:t>
            </w:r>
            <w:r w:rsidR="00E66279"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9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00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10"/>
                <w:szCs w:val="10"/>
              </w:rPr>
            </w:pP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Zarządu Województwa Kujawsko</w:t>
            </w:r>
            <w:r w:rsidR="00D34513" w:rsidRPr="00217232">
              <w:rPr>
                <w:rFonts w:ascii="Times New Roman" w:hAnsi="Times New Roman"/>
                <w:sz w:val="20"/>
                <w:szCs w:val="20"/>
              </w:rPr>
              <w:t>-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Pomorskiego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4.000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Urzędu</w:t>
            </w:r>
            <w:r w:rsidR="00D02515"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Marszałkowskiego</w:t>
            </w:r>
            <w:r w:rsidR="00D02515" w:rsidRPr="00217232">
              <w:rPr>
                <w:rFonts w:ascii="Times New Roman" w:hAnsi="Times New Roman"/>
                <w:sz w:val="20"/>
                <w:szCs w:val="20"/>
              </w:rPr>
              <w:t xml:space="preserve"> Województwa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Kujawsko</w:t>
            </w:r>
            <w:r w:rsidR="00D34513" w:rsidRPr="00217232">
              <w:rPr>
                <w:rFonts w:ascii="Times New Roman" w:hAnsi="Times New Roman"/>
                <w:sz w:val="20"/>
                <w:szCs w:val="20"/>
              </w:rPr>
              <w:t>-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Pomorskiego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="00D02515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21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.000 zł</w:t>
            </w:r>
          </w:p>
          <w:p w:rsidR="00845499" w:rsidRPr="00217232" w:rsidRDefault="00845499" w:rsidP="0084549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10"/>
                <w:szCs w:val="10"/>
              </w:rPr>
            </w:pPr>
          </w:p>
          <w:p w:rsidR="00792C52" w:rsidRPr="00217232" w:rsidRDefault="00D02515" w:rsidP="00D0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Funduszu Inicjatyw Obywatelskich FIO w wysokości </w:t>
            </w:r>
          </w:p>
          <w:p w:rsidR="002A668E" w:rsidRPr="00217232" w:rsidRDefault="00D02515" w:rsidP="00217232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3.447,50</w:t>
            </w:r>
            <w:r w:rsidR="00D0244D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710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Świetlica </w:t>
            </w:r>
            <w:r w:rsidR="00EB1336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>„Dzieciom Starówki”</w:t>
            </w:r>
          </w:p>
        </w:tc>
        <w:tc>
          <w:tcPr>
            <w:tcW w:w="184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710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Fundacja Pomocy Samotnym Matkom</w:t>
            </w:r>
          </w:p>
        </w:tc>
        <w:tc>
          <w:tcPr>
            <w:tcW w:w="1701" w:type="dxa"/>
            <w:shd w:val="clear" w:color="auto" w:fill="auto"/>
          </w:tcPr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336" w:rsidRPr="00217232" w:rsidRDefault="00EB1336" w:rsidP="00471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2E7" w:rsidRPr="00217232" w:rsidRDefault="00E432E7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336" w:rsidRPr="00217232" w:rsidRDefault="009C47A6" w:rsidP="00E4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Jęczmienna </w:t>
            </w:r>
          </w:p>
          <w:p w:rsidR="009C47A6" w:rsidRPr="00217232" w:rsidRDefault="009C47A6" w:rsidP="00E4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792C52" w:rsidRPr="00217232" w:rsidRDefault="00792C52" w:rsidP="004E450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E4505" w:rsidRPr="00217232" w:rsidRDefault="006A2392" w:rsidP="004E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</w:t>
            </w:r>
            <w:r w:rsidR="004E4505" w:rsidRPr="00217232">
              <w:rPr>
                <w:rFonts w:ascii="Times New Roman" w:hAnsi="Times New Roman"/>
                <w:sz w:val="20"/>
                <w:szCs w:val="20"/>
              </w:rPr>
              <w:t>sparcie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4E4505" w:rsidRPr="00217232">
              <w:rPr>
                <w:rFonts w:ascii="Times New Roman" w:hAnsi="Times New Roman"/>
                <w:sz w:val="20"/>
                <w:szCs w:val="20"/>
              </w:rPr>
              <w:t>MOPR Toruń</w:t>
            </w:r>
          </w:p>
          <w:p w:rsidR="004E4505" w:rsidRPr="00217232" w:rsidRDefault="004E4505" w:rsidP="004E4505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194.400 zł</w:t>
            </w:r>
          </w:p>
          <w:p w:rsidR="004E4505" w:rsidRPr="00217232" w:rsidRDefault="004E4505" w:rsidP="004E4505">
            <w:pPr>
              <w:spacing w:after="0" w:line="276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4E4505" w:rsidRPr="00217232" w:rsidRDefault="004E4505" w:rsidP="004E4505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</w:t>
            </w:r>
            <w:r w:rsidR="009820FE" w:rsidRPr="00217232">
              <w:rPr>
                <w:rFonts w:ascii="Times New Roman" w:hAnsi="Times New Roman"/>
                <w:sz w:val="20"/>
                <w:szCs w:val="20"/>
              </w:rPr>
              <w:t>Urzędu Miasta Torunia</w:t>
            </w:r>
            <w:r w:rsidR="00BB3109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="006A2392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1</w:t>
            </w:r>
            <w:r w:rsidR="00E66279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69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  <w:r w:rsidR="00E66279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1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00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9D2648" w:rsidRPr="00217232" w:rsidRDefault="009D2648" w:rsidP="004E4505">
            <w:pPr>
              <w:spacing w:after="0" w:line="276" w:lineRule="auto"/>
              <w:rPr>
                <w:rStyle w:val="Pogrubienie"/>
                <w:sz w:val="8"/>
                <w:szCs w:val="8"/>
              </w:rPr>
            </w:pPr>
          </w:p>
          <w:p w:rsidR="009D2648" w:rsidRPr="00217232" w:rsidRDefault="009D2648" w:rsidP="009D2648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Urzędu Marszałkowskiego Województwa Kujawsko</w:t>
            </w:r>
            <w:r w:rsidR="00D34513" w:rsidRPr="00217232">
              <w:rPr>
                <w:rFonts w:ascii="Times New Roman" w:hAnsi="Times New Roman"/>
                <w:sz w:val="20"/>
                <w:szCs w:val="20"/>
              </w:rPr>
              <w:t>-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Pomorskiego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20.000 zł</w:t>
            </w:r>
          </w:p>
          <w:p w:rsidR="004B4346" w:rsidRPr="00217232" w:rsidRDefault="004B4346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sz w:val="6"/>
                <w:szCs w:val="6"/>
              </w:rPr>
            </w:pPr>
          </w:p>
          <w:p w:rsidR="004B4346" w:rsidRPr="00217232" w:rsidRDefault="004B4346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darowizny od osób fizycznych </w:t>
            </w: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Pr="00217232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19.583,99 zł</w:t>
            </w:r>
          </w:p>
          <w:p w:rsidR="004B4346" w:rsidRPr="00217232" w:rsidRDefault="004B4346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4B4346" w:rsidRPr="00217232" w:rsidRDefault="004B4346" w:rsidP="004B4346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>darowizny od osób fizycznych 1%</w:t>
            </w: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Pr="00217232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22.647,10 zł</w:t>
            </w:r>
          </w:p>
          <w:p w:rsidR="004B4346" w:rsidRPr="00217232" w:rsidRDefault="004B4346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sz w:val="6"/>
                <w:szCs w:val="6"/>
              </w:rPr>
            </w:pPr>
          </w:p>
          <w:p w:rsidR="004B4346" w:rsidRPr="00217232" w:rsidRDefault="004B4346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darowizny rzeczowe i spożywcze </w:t>
            </w:r>
            <w:r w:rsidR="009D2648"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 </w:t>
            </w:r>
            <w:r w:rsidR="009D2648"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wysokości </w:t>
            </w:r>
            <w:r w:rsidR="009D2648" w:rsidRPr="00217232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558.108,47 zł</w:t>
            </w:r>
          </w:p>
          <w:p w:rsidR="009D2648" w:rsidRPr="00217232" w:rsidRDefault="009D2648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792C52" w:rsidRPr="00217232" w:rsidRDefault="009D2648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darowizny pieniężne od osób prawnych </w:t>
            </w:r>
          </w:p>
          <w:p w:rsidR="009D2648" w:rsidRPr="00217232" w:rsidRDefault="009D2648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39,10 zł</w:t>
            </w:r>
          </w:p>
          <w:p w:rsidR="003B18D8" w:rsidRPr="00217232" w:rsidRDefault="003B18D8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CE6CFB" w:rsidRPr="00217232" w:rsidRDefault="00CE6CFB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E432E7" w:rsidRPr="00217232" w:rsidRDefault="00E432E7" w:rsidP="00E432E7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Fundacji PGE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14.625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792C52" w:rsidRPr="00217232" w:rsidRDefault="00792C52" w:rsidP="004E4505">
            <w:pPr>
              <w:spacing w:after="0" w:line="276" w:lineRule="auto"/>
              <w:rPr>
                <w:rStyle w:val="markedcontent"/>
                <w:b/>
                <w:bCs/>
                <w:sz w:val="4"/>
                <w:szCs w:val="4"/>
              </w:rPr>
            </w:pPr>
          </w:p>
          <w:p w:rsidR="00EB626F" w:rsidRPr="00217232" w:rsidRDefault="00EB626F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E432E7" w:rsidRPr="00217232" w:rsidRDefault="00E432E7" w:rsidP="00E432E7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Fundacji PFR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4.700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E432E7" w:rsidRPr="00217232" w:rsidRDefault="00E432E7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D2648" w:rsidRPr="00217232" w:rsidRDefault="00E432E7" w:rsidP="004E4505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Fundacji Orlen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5.000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E6CFB" w:rsidRPr="00217232" w:rsidRDefault="00CE6CFB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Świetlica Opiekuńczo-Wychowawcza </w:t>
            </w:r>
            <w:r w:rsidR="006F6A53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>im. Św. Franciszka</w:t>
            </w:r>
          </w:p>
        </w:tc>
        <w:tc>
          <w:tcPr>
            <w:tcW w:w="1843" w:type="dxa"/>
            <w:shd w:val="clear" w:color="auto" w:fill="auto"/>
          </w:tcPr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E6CFB" w:rsidRPr="00217232" w:rsidRDefault="00CE6CFB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Stowarzyszenie Opiekuńczo – Wychowawcze im. Św. Franciszka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CFB" w:rsidRPr="00217232" w:rsidRDefault="00CE6CFB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33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Poznańska </w:t>
            </w: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BD5285" w:rsidRPr="00217232" w:rsidRDefault="00BD5285" w:rsidP="00B56F9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6A3FEF" w:rsidRPr="00217232" w:rsidRDefault="006A3FEF" w:rsidP="006A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 Toruń</w:t>
            </w:r>
          </w:p>
          <w:p w:rsidR="006A3FEF" w:rsidRPr="00217232" w:rsidRDefault="006A3FEF" w:rsidP="006A3FEF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170.100 zł</w:t>
            </w:r>
          </w:p>
          <w:p w:rsidR="006A3FEF" w:rsidRPr="00217232" w:rsidRDefault="006A3FEF" w:rsidP="006A3FEF">
            <w:pPr>
              <w:spacing w:after="0" w:line="276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792C52" w:rsidRPr="00217232" w:rsidRDefault="006A3FEF" w:rsidP="006A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Klasztoru o. Franciszkanów </w:t>
            </w:r>
          </w:p>
          <w:p w:rsidR="006A3FEF" w:rsidRPr="00217232" w:rsidRDefault="006A3FEF" w:rsidP="006A3FEF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0 zł</w:t>
            </w:r>
          </w:p>
          <w:p w:rsidR="006A3FEF" w:rsidRPr="00217232" w:rsidRDefault="006A3FEF" w:rsidP="006A3FEF">
            <w:pPr>
              <w:spacing w:after="0" w:line="240" w:lineRule="auto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BB3109" w:rsidRPr="00217232" w:rsidRDefault="006A3FEF" w:rsidP="006A3FEF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w formie darowizn, zbiór</w:t>
            </w:r>
            <w:r w:rsidR="00BB3109" w:rsidRPr="00217232">
              <w:rPr>
                <w:rFonts w:ascii="Times New Roman" w:hAnsi="Times New Roman"/>
                <w:sz w:val="20"/>
                <w:szCs w:val="20"/>
              </w:rPr>
              <w:t>ek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, kiermasz</w:t>
            </w:r>
            <w:r w:rsidR="00BB3109" w:rsidRPr="00217232">
              <w:rPr>
                <w:rFonts w:ascii="Times New Roman" w:hAnsi="Times New Roman"/>
                <w:sz w:val="20"/>
                <w:szCs w:val="20"/>
              </w:rPr>
              <w:t>y w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109" w:rsidRPr="00217232">
              <w:rPr>
                <w:rFonts w:ascii="Times New Roman" w:hAnsi="Times New Roman"/>
                <w:sz w:val="20"/>
                <w:szCs w:val="20"/>
              </w:rPr>
              <w:t xml:space="preserve">wysokości 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BB3109"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436,30</w:t>
            </w:r>
            <w:r w:rsidR="00BB3109"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Świetlica Środowiskowa PKPS Dla Dzieci i Młodzieży</w:t>
            </w:r>
          </w:p>
          <w:p w:rsidR="00EC5E79" w:rsidRPr="00217232" w:rsidRDefault="00EC5E79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A668E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Polski Komitet Pomocy Społecznej –Zarząd Rejonowy </w:t>
            </w: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 Toruniu</w:t>
            </w:r>
          </w:p>
          <w:p w:rsidR="002A668E" w:rsidRPr="00217232" w:rsidRDefault="002A668E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E79" w:rsidRPr="00217232" w:rsidRDefault="00EC5E79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F72A3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Łąkowa </w:t>
            </w: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7B7AB2" w:rsidRPr="00217232" w:rsidRDefault="007B7AB2" w:rsidP="007B7A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B7AB2" w:rsidRPr="00217232" w:rsidRDefault="007B7AB2" w:rsidP="007B7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 Toruń</w:t>
            </w:r>
          </w:p>
          <w:p w:rsidR="00BD5285" w:rsidRPr="00217232" w:rsidRDefault="007B7AB2" w:rsidP="007B7AB2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="0065231F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84.030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65231F" w:rsidRPr="00217232" w:rsidRDefault="0065231F" w:rsidP="007B7AB2">
            <w:pPr>
              <w:spacing w:after="0" w:line="276" w:lineRule="auto"/>
              <w:rPr>
                <w:rStyle w:val="Pogrubienie"/>
                <w:rFonts w:ascii="Times New Roman" w:hAnsi="Times New Roman"/>
              </w:rPr>
            </w:pPr>
          </w:p>
          <w:p w:rsidR="0065231F" w:rsidRPr="00217232" w:rsidRDefault="0065231F" w:rsidP="007B7AB2">
            <w:pPr>
              <w:spacing w:after="0" w:line="276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2A668E" w:rsidRPr="00217232" w:rsidRDefault="002A668E" w:rsidP="00D0244D">
            <w:pPr>
              <w:spacing w:after="0"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Ognisko Wychowawcze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>im. Matki Teresy Kierocińskiej</w:t>
            </w:r>
          </w:p>
          <w:p w:rsidR="00EC5E79" w:rsidRPr="00217232" w:rsidRDefault="00EC5E79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2A668E" w:rsidRPr="00217232" w:rsidRDefault="002A668E" w:rsidP="00D0244D">
            <w:pPr>
              <w:spacing w:after="0"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Caritas Diecezji Toruńskiej – Centrum Pielęgnacji</w:t>
            </w:r>
          </w:p>
        </w:tc>
        <w:tc>
          <w:tcPr>
            <w:tcW w:w="1701" w:type="dxa"/>
            <w:shd w:val="clear" w:color="auto" w:fill="auto"/>
          </w:tcPr>
          <w:p w:rsidR="002A668E" w:rsidRPr="00217232" w:rsidRDefault="002A668E" w:rsidP="00D02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668E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Kard. St. Wyszyńskiego </w:t>
            </w: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7/9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2F72A3" w:rsidRPr="00217232" w:rsidRDefault="002F72A3" w:rsidP="002F72A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F72A3" w:rsidRPr="00217232" w:rsidRDefault="002F72A3" w:rsidP="002F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 Toruń</w:t>
            </w:r>
          </w:p>
          <w:p w:rsidR="002F72A3" w:rsidRPr="00217232" w:rsidRDefault="002F72A3" w:rsidP="002F72A3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472.483</w:t>
            </w:r>
            <w:r w:rsidRPr="00217232"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BD5285" w:rsidRPr="00217232" w:rsidRDefault="00BD5285" w:rsidP="00B56F9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2F72A3" w:rsidRPr="00217232" w:rsidRDefault="002F72A3" w:rsidP="002F72A3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</w:t>
            </w:r>
            <w:r w:rsidR="009820FE" w:rsidRPr="00217232">
              <w:rPr>
                <w:rFonts w:ascii="Times New Roman" w:hAnsi="Times New Roman"/>
                <w:sz w:val="20"/>
                <w:szCs w:val="20"/>
              </w:rPr>
              <w:t>z</w:t>
            </w:r>
            <w:r w:rsidR="009820FE" w:rsidRPr="00217232">
              <w:rPr>
                <w:sz w:val="20"/>
                <w:szCs w:val="20"/>
              </w:rPr>
              <w:t xml:space="preserve"> </w:t>
            </w:r>
            <w:r w:rsidR="009820FE" w:rsidRPr="00217232">
              <w:rPr>
                <w:rFonts w:ascii="Times New Roman" w:hAnsi="Times New Roman"/>
                <w:sz w:val="20"/>
                <w:szCs w:val="20"/>
              </w:rPr>
              <w:t>Urzędu Miasta Torunia</w:t>
            </w:r>
            <w:r w:rsidR="00BB3109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282.600 zł</w:t>
            </w:r>
          </w:p>
          <w:p w:rsidR="002F72A3" w:rsidRPr="00217232" w:rsidRDefault="002F72A3" w:rsidP="002F72A3">
            <w:pPr>
              <w:spacing w:after="0" w:line="276" w:lineRule="auto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44D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Placówka wsparcia dziennego </w:t>
            </w:r>
          </w:p>
          <w:p w:rsidR="00BD5285" w:rsidRPr="00217232" w:rsidRDefault="00C8097D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i/>
                <w:sz w:val="20"/>
                <w:szCs w:val="20"/>
              </w:rPr>
              <w:t>Ce</w:t>
            </w:r>
            <w:r w:rsidR="009C47A6" w:rsidRPr="00217232">
              <w:rPr>
                <w:rFonts w:ascii="Times New Roman" w:hAnsi="Times New Roman"/>
                <w:i/>
                <w:sz w:val="20"/>
                <w:szCs w:val="20"/>
              </w:rPr>
              <w:t>ntrum Wędka</w:t>
            </w:r>
          </w:p>
        </w:tc>
        <w:tc>
          <w:tcPr>
            <w:tcW w:w="1843" w:type="dxa"/>
            <w:shd w:val="clear" w:color="auto" w:fill="auto"/>
          </w:tcPr>
          <w:p w:rsidR="00EC5E79" w:rsidRPr="00217232" w:rsidRDefault="00EC5E79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44D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Stowarzyszenie Dzieciom</w:t>
            </w:r>
          </w:p>
          <w:p w:rsidR="00BD5285" w:rsidRPr="00217232" w:rsidRDefault="009C47A6" w:rsidP="004637D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i Młodzieży WĘDKA im. każdego Człowieka</w:t>
            </w:r>
          </w:p>
          <w:p w:rsidR="00EC5E79" w:rsidRPr="00217232" w:rsidRDefault="00EC5E79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EC5E79" w:rsidRPr="00217232" w:rsidRDefault="00EC5E79" w:rsidP="00D02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C52" w:rsidRPr="00217232" w:rsidRDefault="00792C52" w:rsidP="00D02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9FA" w:rsidRPr="00217232" w:rsidRDefault="005829FA" w:rsidP="00D02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C52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ul. Jęczmienn</w:t>
            </w:r>
            <w:r w:rsidR="00792C52" w:rsidRPr="00217232">
              <w:rPr>
                <w:rFonts w:ascii="Times New Roman" w:hAnsi="Times New Roman"/>
                <w:sz w:val="20"/>
                <w:szCs w:val="20"/>
              </w:rPr>
              <w:t>a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7A6" w:rsidRPr="00217232" w:rsidRDefault="009C47A6" w:rsidP="0046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285" w:rsidRPr="00217232" w:rsidRDefault="00BD5285" w:rsidP="004637DE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BD5285" w:rsidRPr="00217232" w:rsidRDefault="00BD5285" w:rsidP="00B56F9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6"/>
                <w:szCs w:val="16"/>
              </w:rPr>
            </w:pPr>
          </w:p>
          <w:p w:rsidR="00841F86" w:rsidRPr="00217232" w:rsidRDefault="00841F86" w:rsidP="0084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 Toruń</w:t>
            </w:r>
          </w:p>
          <w:p w:rsidR="0065231F" w:rsidRPr="00217232" w:rsidRDefault="00841F86" w:rsidP="0065231F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="00D42C3C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84</w:t>
            </w:r>
            <w:r w:rsidR="00F729AD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  <w:r w:rsidR="00D42C3C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0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40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F729AD" w:rsidRPr="00217232" w:rsidRDefault="00F729AD" w:rsidP="0065231F">
            <w:pPr>
              <w:spacing w:after="0" w:line="276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65231F" w:rsidRPr="00217232" w:rsidRDefault="0065231F" w:rsidP="0065231F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</w:t>
            </w:r>
            <w:r w:rsidR="009820FE" w:rsidRPr="00217232">
              <w:rPr>
                <w:rFonts w:ascii="Times New Roman" w:hAnsi="Times New Roman"/>
                <w:sz w:val="20"/>
                <w:szCs w:val="20"/>
              </w:rPr>
              <w:t>Urzędu Miasta Torunia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217232">
              <w:rPr>
                <w:rFonts w:ascii="Times New Roman" w:hAnsi="Times New Roman"/>
                <w:sz w:val="18"/>
                <w:szCs w:val="18"/>
              </w:rPr>
              <w:t xml:space="preserve">wysokości </w:t>
            </w:r>
            <w:r w:rsidR="00E66279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308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  <w:r w:rsidRPr="00217232">
              <w:rPr>
                <w:rStyle w:val="Pogrubienie"/>
                <w:rFonts w:ascii="Times New Roman" w:hAnsi="Times New Roman"/>
                <w:sz w:val="18"/>
                <w:szCs w:val="18"/>
              </w:rPr>
              <w:t>010</w:t>
            </w:r>
            <w:r w:rsidRPr="00217232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zł</w:t>
            </w:r>
          </w:p>
          <w:p w:rsidR="00F729AD" w:rsidRPr="00217232" w:rsidRDefault="00F729AD" w:rsidP="0065231F">
            <w:pPr>
              <w:spacing w:after="0" w:line="276" w:lineRule="auto"/>
              <w:rPr>
                <w:rStyle w:val="Pogrubienie"/>
                <w:rFonts w:ascii="Times New Roman" w:hAnsi="Times New Roman"/>
                <w:sz w:val="10"/>
                <w:szCs w:val="10"/>
              </w:rPr>
            </w:pPr>
          </w:p>
          <w:p w:rsidR="00F729AD" w:rsidRPr="00217232" w:rsidRDefault="00F729AD" w:rsidP="00F729AD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Urzędu Marszałkowskiego Województwa Kujawsko</w:t>
            </w:r>
            <w:r w:rsidR="00D34513" w:rsidRPr="00217232">
              <w:rPr>
                <w:rFonts w:ascii="Times New Roman" w:hAnsi="Times New Roman"/>
                <w:sz w:val="20"/>
                <w:szCs w:val="20"/>
              </w:rPr>
              <w:t>-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Pomorskiego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255.560 zł</w:t>
            </w:r>
          </w:p>
          <w:p w:rsidR="0065231F" w:rsidRPr="00217232" w:rsidRDefault="0065231F" w:rsidP="00841F86">
            <w:pPr>
              <w:spacing w:after="0" w:line="276" w:lineRule="auto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F729AD" w:rsidRPr="00217232" w:rsidRDefault="00F729AD" w:rsidP="00F729AD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uzyskane ze środków ministerialnych</w:t>
            </w:r>
            <w:r w:rsidR="00D42C3C"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="00D42C3C"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  <w:r w:rsidR="00D42C3C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41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0 zł</w:t>
            </w:r>
          </w:p>
          <w:p w:rsidR="00F729AD" w:rsidRPr="00217232" w:rsidRDefault="00F729AD" w:rsidP="00841F86">
            <w:pPr>
              <w:spacing w:after="0" w:line="276" w:lineRule="auto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D42C3C" w:rsidRPr="00217232" w:rsidRDefault="00D42C3C" w:rsidP="00841F86">
            <w:pPr>
              <w:spacing w:after="0" w:line="276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r w:rsidRPr="00217232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wsparcie uzyskane z wpływów komercyjnych w wysokości </w:t>
            </w:r>
            <w:r w:rsidRPr="00217232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307.165 zł</w:t>
            </w:r>
          </w:p>
          <w:p w:rsidR="00D42C3C" w:rsidRPr="00217232" w:rsidRDefault="00D42C3C" w:rsidP="00841F86">
            <w:pPr>
              <w:spacing w:after="0" w:line="276" w:lineRule="auto"/>
              <w:rPr>
                <w:rStyle w:val="markedcontent"/>
                <w:rFonts w:ascii="Times New Roman" w:hAnsi="Times New Roman"/>
                <w:sz w:val="18"/>
                <w:szCs w:val="18"/>
              </w:rPr>
            </w:pP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Świetlica środowiskowa </w:t>
            </w:r>
          </w:p>
        </w:tc>
        <w:tc>
          <w:tcPr>
            <w:tcW w:w="184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0244D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Miejski Instytut Kultury </w:t>
            </w: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„Dom Muz”</w:t>
            </w:r>
          </w:p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B7422" w:rsidRPr="00217232" w:rsidRDefault="003B7422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B7422" w:rsidRPr="00217232" w:rsidRDefault="00BB3109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Okólna </w:t>
            </w:r>
          </w:p>
          <w:p w:rsidR="00BB3109" w:rsidRPr="00217232" w:rsidRDefault="00BB3109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51" w:type="dxa"/>
            <w:shd w:val="clear" w:color="auto" w:fill="auto"/>
          </w:tcPr>
          <w:p w:rsidR="00BB3109" w:rsidRPr="00217232" w:rsidRDefault="00BB3109" w:rsidP="00BB3109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3B7422" w:rsidRPr="00217232" w:rsidRDefault="003B7422" w:rsidP="003B74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wsparcie z </w:t>
            </w:r>
            <w:r w:rsidR="009820FE" w:rsidRPr="00217232">
              <w:rPr>
                <w:rFonts w:ascii="Times New Roman" w:hAnsi="Times New Roman"/>
                <w:sz w:val="20"/>
                <w:szCs w:val="20"/>
              </w:rPr>
              <w:t>Urzędu Miasta Torunia</w:t>
            </w:r>
            <w:r w:rsidRPr="00217232">
              <w:rPr>
                <w:rFonts w:ascii="Times New Roman" w:hAnsi="Times New Roman"/>
                <w:sz w:val="20"/>
                <w:szCs w:val="20"/>
              </w:rPr>
              <w:br/>
              <w:t xml:space="preserve">w wysokości </w:t>
            </w:r>
            <w:r w:rsidRPr="00217232">
              <w:rPr>
                <w:rFonts w:ascii="Times New Roman" w:hAnsi="Times New Roman"/>
                <w:b/>
                <w:bCs/>
                <w:sz w:val="20"/>
                <w:szCs w:val="20"/>
              </w:rPr>
              <w:t>148.250 zł</w:t>
            </w:r>
          </w:p>
          <w:p w:rsidR="003B7422" w:rsidRPr="00217232" w:rsidRDefault="003B7422" w:rsidP="00BB3109">
            <w:pPr>
              <w:spacing w:after="0" w:line="276" w:lineRule="auto"/>
              <w:jc w:val="center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Świetlica osiedlowa środowiskowo-terapeutyczna „Świetliki” i  „Kameleon”</w:t>
            </w:r>
          </w:p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22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Stowarzyszenie </w:t>
            </w: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„Żyć lepiej”</w:t>
            </w:r>
          </w:p>
        </w:tc>
        <w:tc>
          <w:tcPr>
            <w:tcW w:w="1701" w:type="dxa"/>
            <w:shd w:val="clear" w:color="auto" w:fill="auto"/>
          </w:tcPr>
          <w:p w:rsidR="003B7422" w:rsidRPr="00217232" w:rsidRDefault="003B7422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6CFB" w:rsidRPr="00217232" w:rsidRDefault="00CE6CFB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22" w:rsidRPr="00217232" w:rsidRDefault="00BB3109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ul. Tuwima </w:t>
            </w:r>
          </w:p>
          <w:p w:rsidR="00BB3109" w:rsidRPr="00217232" w:rsidRDefault="00BB3109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CE6CFB" w:rsidRPr="00217232" w:rsidRDefault="00CE6CFB" w:rsidP="00CE6CFB">
            <w:pPr>
              <w:spacing w:after="0"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E6CFB" w:rsidRPr="00217232" w:rsidRDefault="00CE6CFB" w:rsidP="00CE6CFB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B3109" w:rsidRPr="00217232" w:rsidRDefault="00CE6CFB" w:rsidP="00CE6CFB">
            <w:pPr>
              <w:spacing w:after="0" w:line="276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G</w:t>
            </w:r>
            <w:r w:rsidR="003B7151" w:rsidRPr="00217232">
              <w:rPr>
                <w:rFonts w:ascii="Times New Roman" w:hAnsi="Times New Roman"/>
                <w:sz w:val="20"/>
                <w:szCs w:val="20"/>
              </w:rPr>
              <w:t xml:space="preserve">miny 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>M</w:t>
            </w:r>
            <w:r w:rsidR="003B7151" w:rsidRPr="00217232">
              <w:rPr>
                <w:rFonts w:ascii="Times New Roman" w:hAnsi="Times New Roman"/>
                <w:sz w:val="20"/>
                <w:szCs w:val="20"/>
              </w:rPr>
              <w:t>iasta</w:t>
            </w:r>
            <w:r w:rsidRPr="00217232">
              <w:rPr>
                <w:rFonts w:ascii="Times New Roman" w:hAnsi="Times New Roman"/>
                <w:sz w:val="20"/>
                <w:szCs w:val="20"/>
              </w:rPr>
              <w:t xml:space="preserve"> Toruń </w:t>
            </w:r>
            <w:r w:rsidR="003B7151" w:rsidRPr="00217232">
              <w:rPr>
                <w:rFonts w:ascii="Times New Roman" w:hAnsi="Times New Roman"/>
                <w:sz w:val="20"/>
                <w:szCs w:val="20"/>
              </w:rPr>
              <w:br/>
            </w:r>
            <w:r w:rsidRPr="00217232">
              <w:rPr>
                <w:rFonts w:ascii="Times New Roman" w:hAnsi="Times New Roman"/>
                <w:sz w:val="20"/>
                <w:szCs w:val="20"/>
              </w:rPr>
              <w:t>w wysokości</w:t>
            </w:r>
            <w:r w:rsidR="003B7151"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70.253</w:t>
            </w:r>
            <w:r w:rsidR="00D42C3C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,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83 zł</w:t>
            </w:r>
          </w:p>
        </w:tc>
      </w:tr>
      <w:tr w:rsidR="00333896" w:rsidRPr="00217232" w:rsidTr="00792C52">
        <w:tc>
          <w:tcPr>
            <w:tcW w:w="209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0244D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Punkt Wsparcia </w:t>
            </w: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dla Dzieci i Klub Młodzieżowy</w:t>
            </w:r>
          </w:p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3B7422" w:rsidRPr="00217232" w:rsidRDefault="003B7422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3109" w:rsidRPr="00217232" w:rsidRDefault="00BB3109" w:rsidP="00BB310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Toruńskie Centrum Usług Społecznych</w:t>
            </w:r>
          </w:p>
        </w:tc>
        <w:tc>
          <w:tcPr>
            <w:tcW w:w="1701" w:type="dxa"/>
            <w:shd w:val="clear" w:color="auto" w:fill="auto"/>
          </w:tcPr>
          <w:p w:rsidR="003B7422" w:rsidRPr="00217232" w:rsidRDefault="003B7422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9134E" w:rsidRPr="00217232" w:rsidRDefault="00BB3109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ul. 63 Pułku Piechoty 77</w:t>
            </w:r>
            <w:r w:rsidR="0099134E" w:rsidRPr="00217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34E" w:rsidRPr="00217232" w:rsidRDefault="0099134E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109" w:rsidRPr="00217232" w:rsidRDefault="0099134E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ul. Olsztyńska 114a</w:t>
            </w:r>
          </w:p>
          <w:p w:rsidR="0099134E" w:rsidRPr="00217232" w:rsidRDefault="0099134E" w:rsidP="00BB3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BB3109" w:rsidRPr="00217232" w:rsidRDefault="00BB3109" w:rsidP="00CC065D">
            <w:pPr>
              <w:spacing w:after="0" w:line="276" w:lineRule="auto"/>
              <w:rPr>
                <w:rStyle w:val="markedcontent"/>
                <w:rFonts w:ascii="Times New Roman" w:hAnsi="Times New Roman"/>
                <w:sz w:val="10"/>
                <w:szCs w:val="10"/>
              </w:rPr>
            </w:pPr>
          </w:p>
          <w:p w:rsidR="003B7151" w:rsidRPr="00217232" w:rsidRDefault="003B7151" w:rsidP="003B7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>wsparcie z MOPR Toruń</w:t>
            </w:r>
          </w:p>
          <w:p w:rsidR="003B7151" w:rsidRPr="00217232" w:rsidRDefault="003B7151" w:rsidP="003B7151">
            <w:pPr>
              <w:spacing w:after="0" w:line="276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17232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="0099134E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525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  <w:r w:rsidR="0099134E"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>393,35</w:t>
            </w:r>
            <w:r w:rsidRPr="00217232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CC065D" w:rsidRPr="00217232" w:rsidRDefault="00CC065D" w:rsidP="00CC065D">
            <w:pPr>
              <w:spacing w:after="0" w:line="276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715" w:rsidRPr="00217232" w:rsidRDefault="00697715" w:rsidP="00EB626F">
      <w:pPr>
        <w:spacing w:after="0" w:line="360" w:lineRule="auto"/>
        <w:jc w:val="both"/>
        <w:rPr>
          <w:rStyle w:val="markedcontent"/>
          <w:rFonts w:ascii="Times New Roman" w:hAnsi="Times New Roman"/>
          <w:sz w:val="14"/>
          <w:szCs w:val="14"/>
        </w:rPr>
      </w:pPr>
    </w:p>
    <w:p w:rsidR="00EC5E79" w:rsidRPr="00217232" w:rsidRDefault="00D445DA" w:rsidP="00AE7D97">
      <w:pPr>
        <w:spacing w:after="0" w:line="36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>Ważnym instrumentem polityki edukacyjnej i integracyjnej oraz wyrównywania szans rozwojowych jest edukacja przedszkolna. Dla dzieci, których rozwój przebiega nieharmonijnie przedszkole jest szansą na wczesne wspieranie rozwoju w sferze poznawczej i</w:t>
      </w:r>
      <w:r w:rsidR="00EC5E79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społecznej. </w:t>
      </w:r>
    </w:p>
    <w:p w:rsidR="009820FE" w:rsidRPr="00217232" w:rsidRDefault="0077603C" w:rsidP="00E87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Edukacja przedszkolna staje się coraz łatwiej dostępna dla rodziców dzieci w wieku </w:t>
      </w:r>
      <w:r w:rsidR="00273C84" w:rsidRPr="00217232">
        <w:rPr>
          <w:rFonts w:ascii="Times New Roman" w:hAnsi="Times New Roman"/>
          <w:sz w:val="24"/>
          <w:szCs w:val="24"/>
        </w:rPr>
        <w:t xml:space="preserve">      </w:t>
      </w:r>
      <w:r w:rsidRPr="00217232">
        <w:rPr>
          <w:rFonts w:ascii="Times New Roman" w:hAnsi="Times New Roman"/>
          <w:sz w:val="24"/>
          <w:szCs w:val="24"/>
        </w:rPr>
        <w:t>3</w:t>
      </w:r>
      <w:r w:rsidR="00D34513" w:rsidRPr="00217232">
        <w:rPr>
          <w:rFonts w:ascii="Times New Roman" w:hAnsi="Times New Roman"/>
          <w:sz w:val="24"/>
          <w:szCs w:val="24"/>
        </w:rPr>
        <w:t>-</w:t>
      </w:r>
      <w:r w:rsidRPr="00217232">
        <w:rPr>
          <w:rFonts w:ascii="Times New Roman" w:hAnsi="Times New Roman"/>
          <w:sz w:val="24"/>
          <w:szCs w:val="24"/>
        </w:rPr>
        <w:t>6 lat – nie tylko stopniowo rośnie liczba przedszkoli (33% z nich było przedszkolami miejskimi), ale także miejsc w nich dostępnych. W ofercie przedszkoli znajdują się bezpłatne zajęcia pozwalające na realizację podstawy programowej oraz zajęcia logopedyczne</w:t>
      </w:r>
      <w:r w:rsidR="00E872A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 – te są dostępne dla wszystkich dzieci. </w:t>
      </w:r>
      <w:r w:rsidR="00100A51" w:rsidRPr="00217232">
        <w:rPr>
          <w:rFonts w:ascii="Times New Roman" w:hAnsi="Times New Roman"/>
          <w:sz w:val="24"/>
          <w:szCs w:val="24"/>
        </w:rPr>
        <w:t>Przedszkola proponują</w:t>
      </w:r>
      <w:r w:rsidRPr="00217232">
        <w:rPr>
          <w:rFonts w:ascii="Times New Roman" w:hAnsi="Times New Roman"/>
          <w:sz w:val="24"/>
          <w:szCs w:val="24"/>
        </w:rPr>
        <w:t xml:space="preserve"> za opłatą zajęcia </w:t>
      </w:r>
      <w:r w:rsidR="00100A51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z języka angielskiego, rytmiki lub zajęcia sportowe realizowane z użyciem zewnętrznej infrastruktury (basen).</w:t>
      </w:r>
    </w:p>
    <w:p w:rsidR="00E872A4" w:rsidRDefault="00E872A4" w:rsidP="00E872A4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217232" w:rsidRDefault="00217232" w:rsidP="00E872A4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AE7D97" w:rsidRDefault="00AE7D97" w:rsidP="00E872A4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AE7D97" w:rsidRDefault="00AE7D97" w:rsidP="00E872A4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217232" w:rsidRPr="00217232" w:rsidRDefault="00217232" w:rsidP="00E872A4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77603C" w:rsidRPr="00217232" w:rsidRDefault="0077603C" w:rsidP="00273C84">
      <w:pPr>
        <w:spacing w:after="0" w:line="240" w:lineRule="auto"/>
        <w:rPr>
          <w:rFonts w:ascii="Times New Roman" w:hAnsi="Times New Roman"/>
          <w:bCs/>
          <w:i/>
          <w:szCs w:val="24"/>
        </w:rPr>
      </w:pPr>
      <w:bookmarkStart w:id="6" w:name="_Toc94100435"/>
      <w:r w:rsidRPr="00217232">
        <w:rPr>
          <w:rFonts w:ascii="Times New Roman" w:hAnsi="Times New Roman"/>
          <w:bCs/>
          <w:i/>
          <w:szCs w:val="24"/>
        </w:rPr>
        <w:lastRenderedPageBreak/>
        <w:t xml:space="preserve">Tabela </w:t>
      </w:r>
      <w:r w:rsidR="00DE1F02" w:rsidRPr="00217232">
        <w:rPr>
          <w:rFonts w:ascii="Times New Roman" w:hAnsi="Times New Roman"/>
          <w:bCs/>
          <w:i/>
          <w:szCs w:val="24"/>
        </w:rPr>
        <w:t>6</w:t>
      </w:r>
      <w:r w:rsidRPr="00217232">
        <w:rPr>
          <w:rFonts w:ascii="Times New Roman" w:hAnsi="Times New Roman"/>
          <w:bCs/>
          <w:i/>
          <w:szCs w:val="24"/>
        </w:rPr>
        <w:t xml:space="preserve">. Poziom </w:t>
      </w:r>
      <w:proofErr w:type="spellStart"/>
      <w:r w:rsidRPr="00217232">
        <w:rPr>
          <w:rFonts w:ascii="Times New Roman" w:hAnsi="Times New Roman"/>
          <w:bCs/>
          <w:i/>
          <w:szCs w:val="24"/>
        </w:rPr>
        <w:t>skolaryzacji</w:t>
      </w:r>
      <w:proofErr w:type="spellEnd"/>
      <w:r w:rsidRPr="00217232">
        <w:rPr>
          <w:rFonts w:ascii="Times New Roman" w:hAnsi="Times New Roman"/>
          <w:bCs/>
          <w:i/>
          <w:szCs w:val="24"/>
        </w:rPr>
        <w:t xml:space="preserve"> wśród dzieci w wieku przedszkolnym</w:t>
      </w:r>
      <w:bookmarkEnd w:id="6"/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559"/>
      </w:tblGrid>
      <w:tr w:rsidR="009C41F3" w:rsidRPr="00217232" w:rsidTr="00471066">
        <w:trPr>
          <w:trHeight w:val="532"/>
        </w:trPr>
        <w:tc>
          <w:tcPr>
            <w:tcW w:w="4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</w:t>
            </w:r>
            <w:r w:rsidR="00784198"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</w:t>
            </w:r>
            <w:r w:rsidR="00784198"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</w:t>
            </w:r>
            <w:r w:rsidR="00784198"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2021</w:t>
            </w:r>
          </w:p>
        </w:tc>
      </w:tr>
      <w:tr w:rsidR="009C41F3" w:rsidRPr="00217232" w:rsidTr="00471066">
        <w:trPr>
          <w:trHeight w:val="532"/>
        </w:trPr>
        <w:tc>
          <w:tcPr>
            <w:tcW w:w="4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przedszkoli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55</w:t>
            </w:r>
          </w:p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(18 gminnych)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965824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55</w:t>
            </w:r>
          </w:p>
          <w:p w:rsidR="00965824" w:rsidRPr="00217232" w:rsidRDefault="00965824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(18 gminnych)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58</w:t>
            </w:r>
          </w:p>
          <w:p w:rsidR="002F3448" w:rsidRPr="00217232" w:rsidRDefault="002F344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(</w:t>
            </w:r>
            <w:r w:rsidR="00B42612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17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gminnych)</w:t>
            </w:r>
          </w:p>
        </w:tc>
      </w:tr>
      <w:tr w:rsidR="009C41F3" w:rsidRPr="00217232" w:rsidTr="00471066">
        <w:trPr>
          <w:trHeight w:val="532"/>
        </w:trPr>
        <w:tc>
          <w:tcPr>
            <w:tcW w:w="4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dzieci objętych edukacją przedszkolną wśród dzieci w wieku 3-6 lat</w:t>
            </w:r>
          </w:p>
          <w:p w:rsidR="006F6A53" w:rsidRPr="00217232" w:rsidRDefault="006F6A53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6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6</w:t>
            </w:r>
            <w:r w:rsidR="003B449B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965824" w:rsidRPr="00217232" w:rsidRDefault="00965824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6</w:t>
            </w:r>
            <w:r w:rsidR="003B449B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2F3448" w:rsidRPr="00217232" w:rsidRDefault="00B42612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6</w:t>
            </w:r>
            <w:r w:rsidR="00EB626F" w:rsidRPr="00217232">
              <w:rPr>
                <w:rFonts w:ascii="Times New Roman" w:hAnsi="Times New Roman"/>
                <w:bCs/>
                <w:kern w:val="3"/>
                <w:szCs w:val="24"/>
              </w:rPr>
              <w:t> 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206</w:t>
            </w:r>
          </w:p>
          <w:p w:rsidR="00EB626F" w:rsidRPr="00217232" w:rsidRDefault="00EB626F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</w:p>
        </w:tc>
      </w:tr>
    </w:tbl>
    <w:p w:rsidR="0077603C" w:rsidRPr="00217232" w:rsidRDefault="0077603C" w:rsidP="00273C84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>Źródło: Raporty o stanie miasta za lata</w:t>
      </w:r>
      <w:r w:rsidR="00784198" w:rsidRPr="00217232">
        <w:rPr>
          <w:rFonts w:ascii="Times New Roman" w:hAnsi="Times New Roman"/>
          <w:sz w:val="20"/>
          <w:szCs w:val="20"/>
        </w:rPr>
        <w:t xml:space="preserve"> 2019-2021</w:t>
      </w:r>
      <w:r w:rsidR="00273C84" w:rsidRPr="00217232">
        <w:rPr>
          <w:rFonts w:ascii="Times New Roman" w:hAnsi="Times New Roman"/>
          <w:sz w:val="20"/>
          <w:szCs w:val="20"/>
        </w:rPr>
        <w:t>.</w:t>
      </w:r>
    </w:p>
    <w:p w:rsidR="00E872A4" w:rsidRPr="00217232" w:rsidRDefault="00E872A4" w:rsidP="00273C84">
      <w:pPr>
        <w:rPr>
          <w:rStyle w:val="markedcontent"/>
          <w:rFonts w:ascii="Times New Roman" w:hAnsi="Times New Roman"/>
          <w:sz w:val="10"/>
          <w:szCs w:val="10"/>
        </w:rPr>
      </w:pPr>
    </w:p>
    <w:p w:rsidR="00EC5E79" w:rsidRPr="00217232" w:rsidRDefault="00D445DA" w:rsidP="00C206ED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>Edukację szkolną zapewniają szkoły podstawowe, jak również szkoły ponadpodstawowe. Placówki oświatowe wspierają rodziny w sprawach opiekuńczo</w:t>
      </w:r>
      <w:r w:rsidR="00EC08A2" w:rsidRPr="00217232">
        <w:rPr>
          <w:rStyle w:val="markedcontent"/>
          <w:rFonts w:ascii="Times New Roman" w:hAnsi="Times New Roman"/>
          <w:sz w:val="24"/>
          <w:szCs w:val="24"/>
        </w:rPr>
        <w:t>-</w:t>
      </w:r>
      <w:r w:rsidRPr="00217232">
        <w:rPr>
          <w:rStyle w:val="markedcontent"/>
          <w:rFonts w:ascii="Times New Roman" w:hAnsi="Times New Roman"/>
          <w:sz w:val="24"/>
          <w:szCs w:val="24"/>
        </w:rPr>
        <w:t>wychowawczych. Ich celem oprócz edukacji, która jest głównym i priorytetowym zadaniem, jest także wspieranie rodziców w wychowywaniu młodego pokolenia. To szkoła powinna wzmacniać i utrwalać pozytywne wartości, które przekazywane są w rodzinach.</w:t>
      </w:r>
      <w:r w:rsidR="002556FA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EB626F" w:rsidRPr="00217232" w:rsidRDefault="00EB626F" w:rsidP="00C206ED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6"/>
          <w:szCs w:val="6"/>
        </w:rPr>
      </w:pPr>
    </w:p>
    <w:p w:rsidR="0033232C" w:rsidRPr="00217232" w:rsidRDefault="002556FA" w:rsidP="00C206ED">
      <w:pPr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W placówkach oświatowych realizowanych jest szereg przedsięwzięć, które mają </w:t>
      </w:r>
      <w:r w:rsidR="00EC5E79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Pr="00217232">
        <w:rPr>
          <w:rStyle w:val="markedcontent"/>
          <w:rFonts w:ascii="Times New Roman" w:hAnsi="Times New Roman"/>
          <w:sz w:val="24"/>
          <w:szCs w:val="24"/>
        </w:rPr>
        <w:t>na celu pokazywanie młodemu pokoleniu wartości jakimi powinno kierować s</w:t>
      </w:r>
      <w:r w:rsidR="00957279" w:rsidRPr="00217232">
        <w:rPr>
          <w:rStyle w:val="markedcontent"/>
          <w:rFonts w:ascii="Times New Roman" w:hAnsi="Times New Roman"/>
          <w:sz w:val="24"/>
          <w:szCs w:val="24"/>
        </w:rPr>
        <w:t xml:space="preserve">ię w życiu. Poruszane są tematy dotyczące 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szkodliwości nadużywania alkoholu, narkotyków, </w:t>
      </w:r>
      <w:r w:rsidR="00957279" w:rsidRPr="00217232">
        <w:rPr>
          <w:rStyle w:val="markedcontent"/>
          <w:rFonts w:ascii="Times New Roman" w:hAnsi="Times New Roman"/>
          <w:sz w:val="24"/>
          <w:szCs w:val="24"/>
        </w:rPr>
        <w:t xml:space="preserve">stosowania przemocy, co w ostatnim okresie, spowodowanym pandemią i izolacją społeczną, bardzo </w:t>
      </w:r>
      <w:r w:rsidR="00EC5E79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957279" w:rsidRPr="00217232">
        <w:rPr>
          <w:rStyle w:val="markedcontent"/>
          <w:rFonts w:ascii="Times New Roman" w:hAnsi="Times New Roman"/>
          <w:sz w:val="24"/>
          <w:szCs w:val="24"/>
        </w:rPr>
        <w:t>się nasiliło.</w:t>
      </w:r>
    </w:p>
    <w:p w:rsidR="00E872A4" w:rsidRPr="00217232" w:rsidRDefault="00EC08A2" w:rsidP="00A04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Liczba szkół p</w:t>
      </w:r>
      <w:r w:rsidR="002F3448" w:rsidRPr="00217232">
        <w:rPr>
          <w:rFonts w:ascii="Times New Roman" w:hAnsi="Times New Roman"/>
          <w:sz w:val="24"/>
          <w:szCs w:val="24"/>
        </w:rPr>
        <w:t>odstawowych w roku szkolnym 20</w:t>
      </w:r>
      <w:r w:rsidR="00054931" w:rsidRPr="00217232">
        <w:rPr>
          <w:rFonts w:ascii="Times New Roman" w:hAnsi="Times New Roman"/>
          <w:sz w:val="24"/>
          <w:szCs w:val="24"/>
        </w:rPr>
        <w:t>20</w:t>
      </w:r>
      <w:r w:rsidR="002F3448" w:rsidRPr="00217232">
        <w:rPr>
          <w:rFonts w:ascii="Times New Roman" w:hAnsi="Times New Roman"/>
          <w:sz w:val="24"/>
          <w:szCs w:val="24"/>
        </w:rPr>
        <w:t>/202</w:t>
      </w:r>
      <w:r w:rsidR="00054931" w:rsidRPr="00217232">
        <w:rPr>
          <w:rFonts w:ascii="Times New Roman" w:hAnsi="Times New Roman"/>
          <w:sz w:val="24"/>
          <w:szCs w:val="24"/>
        </w:rPr>
        <w:t>1 wyniosła 4</w:t>
      </w:r>
      <w:r w:rsidR="00B42612" w:rsidRPr="00217232">
        <w:rPr>
          <w:rFonts w:ascii="Times New Roman" w:hAnsi="Times New Roman"/>
          <w:sz w:val="24"/>
          <w:szCs w:val="24"/>
        </w:rPr>
        <w:t>3</w:t>
      </w:r>
      <w:r w:rsidR="002F3448" w:rsidRPr="00217232">
        <w:rPr>
          <w:rFonts w:ascii="Times New Roman" w:hAnsi="Times New Roman"/>
          <w:sz w:val="24"/>
          <w:szCs w:val="24"/>
        </w:rPr>
        <w:t xml:space="preserve"> i było </w:t>
      </w:r>
      <w:r w:rsidR="006F6A53" w:rsidRPr="00217232">
        <w:rPr>
          <w:rFonts w:ascii="Times New Roman" w:hAnsi="Times New Roman"/>
          <w:sz w:val="24"/>
          <w:szCs w:val="24"/>
        </w:rPr>
        <w:br/>
      </w:r>
      <w:r w:rsidR="002F3448" w:rsidRPr="00217232">
        <w:rPr>
          <w:rFonts w:ascii="Times New Roman" w:hAnsi="Times New Roman"/>
          <w:sz w:val="24"/>
          <w:szCs w:val="24"/>
        </w:rPr>
        <w:t>to</w:t>
      </w:r>
      <w:r w:rsidR="006F6A53" w:rsidRPr="00217232">
        <w:rPr>
          <w:rFonts w:ascii="Times New Roman" w:hAnsi="Times New Roman"/>
          <w:sz w:val="24"/>
          <w:szCs w:val="24"/>
        </w:rPr>
        <w:t xml:space="preserve"> </w:t>
      </w:r>
      <w:r w:rsidR="002F3448" w:rsidRPr="00217232">
        <w:rPr>
          <w:rFonts w:ascii="Times New Roman" w:hAnsi="Times New Roman"/>
          <w:sz w:val="24"/>
          <w:szCs w:val="24"/>
        </w:rPr>
        <w:t xml:space="preserve">o </w:t>
      </w:r>
      <w:r w:rsidR="00B42612" w:rsidRPr="00217232">
        <w:rPr>
          <w:rFonts w:ascii="Times New Roman" w:hAnsi="Times New Roman"/>
          <w:sz w:val="24"/>
          <w:szCs w:val="24"/>
        </w:rPr>
        <w:t>5</w:t>
      </w:r>
      <w:r w:rsidRPr="00217232">
        <w:rPr>
          <w:rFonts w:ascii="Times New Roman" w:hAnsi="Times New Roman"/>
          <w:sz w:val="24"/>
          <w:szCs w:val="24"/>
        </w:rPr>
        <w:t xml:space="preserve"> placów</w:t>
      </w:r>
      <w:r w:rsidR="00B22DA2" w:rsidRPr="00217232">
        <w:rPr>
          <w:rFonts w:ascii="Times New Roman" w:hAnsi="Times New Roman"/>
          <w:sz w:val="24"/>
          <w:szCs w:val="24"/>
        </w:rPr>
        <w:t>ek</w:t>
      </w:r>
      <w:r w:rsidRPr="00217232">
        <w:rPr>
          <w:rFonts w:ascii="Times New Roman" w:hAnsi="Times New Roman"/>
          <w:sz w:val="24"/>
          <w:szCs w:val="24"/>
        </w:rPr>
        <w:t xml:space="preserve"> wi</w:t>
      </w:r>
      <w:r w:rsidR="002F3448" w:rsidRPr="00217232">
        <w:rPr>
          <w:rFonts w:ascii="Times New Roman" w:hAnsi="Times New Roman"/>
          <w:sz w:val="24"/>
          <w:szCs w:val="24"/>
        </w:rPr>
        <w:t xml:space="preserve">ęcej niż w roku poprzednim i o </w:t>
      </w:r>
      <w:r w:rsidR="00B42612" w:rsidRPr="00217232">
        <w:rPr>
          <w:rFonts w:ascii="Times New Roman" w:hAnsi="Times New Roman"/>
          <w:sz w:val="24"/>
          <w:szCs w:val="24"/>
        </w:rPr>
        <w:t>6</w:t>
      </w:r>
      <w:r w:rsidRPr="00217232">
        <w:rPr>
          <w:rFonts w:ascii="Times New Roman" w:hAnsi="Times New Roman"/>
          <w:sz w:val="24"/>
          <w:szCs w:val="24"/>
        </w:rPr>
        <w:t xml:space="preserve"> więcej niż przed dwoma laty. Liczba uczniów uczęszczających do szkół podstawowych w </w:t>
      </w:r>
      <w:r w:rsidR="001A22B2" w:rsidRPr="00217232">
        <w:rPr>
          <w:rFonts w:ascii="Times New Roman" w:hAnsi="Times New Roman"/>
          <w:sz w:val="24"/>
          <w:szCs w:val="24"/>
        </w:rPr>
        <w:t xml:space="preserve">w/w </w:t>
      </w:r>
      <w:r w:rsidRPr="00217232">
        <w:rPr>
          <w:rFonts w:ascii="Times New Roman" w:hAnsi="Times New Roman"/>
          <w:sz w:val="24"/>
          <w:szCs w:val="24"/>
        </w:rPr>
        <w:t>roku szkolny</w:t>
      </w:r>
      <w:r w:rsidR="00054931" w:rsidRPr="00217232">
        <w:rPr>
          <w:rFonts w:ascii="Times New Roman" w:hAnsi="Times New Roman"/>
          <w:sz w:val="24"/>
          <w:szCs w:val="24"/>
        </w:rPr>
        <w:t>m wynosi</w:t>
      </w:r>
      <w:r w:rsidR="00EA57D9" w:rsidRPr="00217232">
        <w:rPr>
          <w:rFonts w:ascii="Times New Roman" w:hAnsi="Times New Roman"/>
          <w:sz w:val="24"/>
          <w:szCs w:val="24"/>
        </w:rPr>
        <w:t>ła</w:t>
      </w:r>
      <w:r w:rsidR="002F3448" w:rsidRPr="00217232">
        <w:rPr>
          <w:rFonts w:ascii="Times New Roman" w:hAnsi="Times New Roman"/>
          <w:sz w:val="24"/>
          <w:szCs w:val="24"/>
        </w:rPr>
        <w:t xml:space="preserve"> 1</w:t>
      </w:r>
      <w:r w:rsidR="00054931" w:rsidRPr="00217232">
        <w:rPr>
          <w:rFonts w:ascii="Times New Roman" w:hAnsi="Times New Roman"/>
          <w:sz w:val="24"/>
          <w:szCs w:val="24"/>
        </w:rPr>
        <w:t>6</w:t>
      </w:r>
      <w:r w:rsidR="00D61E4C" w:rsidRPr="00217232">
        <w:rPr>
          <w:rFonts w:ascii="Times New Roman" w:hAnsi="Times New Roman"/>
          <w:sz w:val="24"/>
          <w:szCs w:val="24"/>
        </w:rPr>
        <w:t xml:space="preserve"> </w:t>
      </w:r>
      <w:r w:rsidR="00B42612" w:rsidRPr="00217232">
        <w:rPr>
          <w:rFonts w:ascii="Times New Roman" w:hAnsi="Times New Roman"/>
          <w:sz w:val="24"/>
          <w:szCs w:val="24"/>
        </w:rPr>
        <w:t>586</w:t>
      </w:r>
      <w:r w:rsidRPr="00217232">
        <w:rPr>
          <w:rFonts w:ascii="Times New Roman" w:hAnsi="Times New Roman"/>
          <w:sz w:val="24"/>
          <w:szCs w:val="24"/>
        </w:rPr>
        <w:t xml:space="preserve"> osób</w:t>
      </w:r>
      <w:r w:rsidR="00EA57D9" w:rsidRPr="00217232">
        <w:rPr>
          <w:rFonts w:ascii="Times New Roman" w:hAnsi="Times New Roman"/>
          <w:sz w:val="24"/>
          <w:szCs w:val="24"/>
        </w:rPr>
        <w:t xml:space="preserve"> </w:t>
      </w:r>
      <w:r w:rsidR="0082098E">
        <w:rPr>
          <w:rFonts w:ascii="Times New Roman" w:hAnsi="Times New Roman"/>
          <w:sz w:val="24"/>
          <w:szCs w:val="24"/>
        </w:rPr>
        <w:t>(</w:t>
      </w:r>
      <w:r w:rsidR="00273C84" w:rsidRPr="00217232">
        <w:rPr>
          <w:rFonts w:ascii="Times New Roman" w:hAnsi="Times New Roman"/>
          <w:sz w:val="24"/>
          <w:szCs w:val="24"/>
        </w:rPr>
        <w:t>Tabela N</w:t>
      </w:r>
      <w:r w:rsidR="00DE1F02" w:rsidRPr="00217232">
        <w:rPr>
          <w:rFonts w:ascii="Times New Roman" w:hAnsi="Times New Roman"/>
          <w:sz w:val="24"/>
          <w:szCs w:val="24"/>
        </w:rPr>
        <w:t>r 7</w:t>
      </w:r>
      <w:r w:rsidR="00273C84" w:rsidRPr="00217232">
        <w:rPr>
          <w:rFonts w:ascii="Times New Roman" w:hAnsi="Times New Roman"/>
          <w:sz w:val="24"/>
          <w:szCs w:val="24"/>
        </w:rPr>
        <w:t>)</w:t>
      </w:r>
      <w:r w:rsidRPr="00217232">
        <w:rPr>
          <w:rFonts w:ascii="Times New Roman" w:hAnsi="Times New Roman"/>
          <w:sz w:val="24"/>
          <w:szCs w:val="24"/>
        </w:rPr>
        <w:t xml:space="preserve">. </w:t>
      </w:r>
    </w:p>
    <w:p w:rsidR="003B18D8" w:rsidRPr="00217232" w:rsidRDefault="003B18D8" w:rsidP="005829FA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C08A2" w:rsidRPr="00217232" w:rsidRDefault="00EC08A2" w:rsidP="00273C84">
      <w:pPr>
        <w:pStyle w:val="Legenda"/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7" w:name="_Toc94100436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7</w:t>
      </w:r>
      <w:r w:rsidRPr="00217232">
        <w:rPr>
          <w:rFonts w:ascii="Times New Roman" w:hAnsi="Times New Roman"/>
          <w:b w:val="0"/>
          <w:bCs w:val="0"/>
          <w:i/>
          <w:sz w:val="24"/>
          <w:szCs w:val="24"/>
        </w:rPr>
        <w:t>. Szkoły Podstawowe</w:t>
      </w:r>
      <w:bookmarkEnd w:id="7"/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273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273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273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273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4</w:t>
            </w:r>
            <w:r w:rsidR="00B42612" w:rsidRPr="00217232">
              <w:rPr>
                <w:rFonts w:ascii="Times New Roman" w:hAnsi="Times New Roman"/>
                <w:bCs/>
                <w:kern w:val="3"/>
                <w:szCs w:val="24"/>
              </w:rPr>
              <w:t>3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15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043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15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B42612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16 586</w:t>
            </w:r>
          </w:p>
        </w:tc>
      </w:tr>
    </w:tbl>
    <w:p w:rsidR="00EC08A2" w:rsidRPr="00217232" w:rsidRDefault="00EC08A2" w:rsidP="00EC08A2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 xml:space="preserve">Źródło: Raporty o stanie miasta za lata </w:t>
      </w:r>
      <w:r w:rsidR="00784198" w:rsidRPr="00217232">
        <w:rPr>
          <w:rFonts w:ascii="Times New Roman" w:hAnsi="Times New Roman"/>
          <w:sz w:val="20"/>
          <w:szCs w:val="20"/>
        </w:rPr>
        <w:t>2019-2021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EC08A2" w:rsidRPr="00217232" w:rsidRDefault="002F3448" w:rsidP="00C206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Z</w:t>
      </w:r>
      <w:r w:rsidR="00EC08A2" w:rsidRPr="00217232">
        <w:rPr>
          <w:rFonts w:ascii="Times New Roman" w:hAnsi="Times New Roman"/>
          <w:sz w:val="24"/>
          <w:szCs w:val="24"/>
        </w:rPr>
        <w:t>mniejszała się li</w:t>
      </w:r>
      <w:r w:rsidRPr="00217232">
        <w:rPr>
          <w:rFonts w:ascii="Times New Roman" w:hAnsi="Times New Roman"/>
          <w:sz w:val="24"/>
          <w:szCs w:val="24"/>
        </w:rPr>
        <w:t>czba uczniów w gimnazjach, co z</w:t>
      </w:r>
      <w:r w:rsidR="00EC08A2" w:rsidRPr="00217232">
        <w:rPr>
          <w:rFonts w:ascii="Times New Roman" w:hAnsi="Times New Roman"/>
          <w:sz w:val="24"/>
          <w:szCs w:val="24"/>
        </w:rPr>
        <w:t>wiązane to było z wygasaniem tych placówek po reformi</w:t>
      </w:r>
      <w:r w:rsidR="00054931" w:rsidRPr="00217232">
        <w:rPr>
          <w:rFonts w:ascii="Times New Roman" w:hAnsi="Times New Roman"/>
          <w:sz w:val="24"/>
          <w:szCs w:val="24"/>
        </w:rPr>
        <w:t>e edukacji. W roku szkolnym 20</w:t>
      </w:r>
      <w:r w:rsidR="005D75FD" w:rsidRPr="00217232">
        <w:rPr>
          <w:rFonts w:ascii="Times New Roman" w:hAnsi="Times New Roman"/>
          <w:sz w:val="24"/>
          <w:szCs w:val="24"/>
        </w:rPr>
        <w:t>18</w:t>
      </w:r>
      <w:r w:rsidR="00054931" w:rsidRPr="00217232">
        <w:rPr>
          <w:rFonts w:ascii="Times New Roman" w:hAnsi="Times New Roman"/>
          <w:sz w:val="24"/>
          <w:szCs w:val="24"/>
        </w:rPr>
        <w:t>/20</w:t>
      </w:r>
      <w:r w:rsidR="005D75FD" w:rsidRPr="00217232">
        <w:rPr>
          <w:rFonts w:ascii="Times New Roman" w:hAnsi="Times New Roman"/>
          <w:sz w:val="24"/>
          <w:szCs w:val="24"/>
        </w:rPr>
        <w:t>19</w:t>
      </w:r>
      <w:r w:rsidR="00EC08A2" w:rsidRPr="00217232">
        <w:rPr>
          <w:rFonts w:ascii="Times New Roman" w:hAnsi="Times New Roman"/>
          <w:sz w:val="24"/>
          <w:szCs w:val="24"/>
        </w:rPr>
        <w:t xml:space="preserve"> </w:t>
      </w:r>
      <w:r w:rsidR="00EA57D9" w:rsidRPr="00217232">
        <w:rPr>
          <w:rFonts w:ascii="Times New Roman" w:hAnsi="Times New Roman"/>
          <w:sz w:val="24"/>
          <w:szCs w:val="24"/>
        </w:rPr>
        <w:t xml:space="preserve">funkcjonowało </w:t>
      </w:r>
      <w:r w:rsidR="00EC08A2" w:rsidRPr="00217232">
        <w:rPr>
          <w:rFonts w:ascii="Times New Roman" w:hAnsi="Times New Roman"/>
          <w:sz w:val="24"/>
          <w:szCs w:val="24"/>
        </w:rPr>
        <w:t>5 placówek z</w:t>
      </w:r>
      <w:r w:rsidR="0082098E">
        <w:rPr>
          <w:rFonts w:ascii="Times New Roman" w:hAnsi="Times New Roman"/>
          <w:sz w:val="24"/>
          <w:szCs w:val="24"/>
        </w:rPr>
        <w:t> </w:t>
      </w:r>
      <w:r w:rsidR="00EC08A2" w:rsidRPr="00217232">
        <w:rPr>
          <w:rFonts w:ascii="Times New Roman" w:hAnsi="Times New Roman"/>
          <w:sz w:val="24"/>
          <w:szCs w:val="24"/>
        </w:rPr>
        <w:t>1</w:t>
      </w:r>
      <w:r w:rsidR="0082098E">
        <w:rPr>
          <w:rFonts w:ascii="Times New Roman" w:hAnsi="Times New Roman"/>
          <w:sz w:val="24"/>
          <w:szCs w:val="24"/>
        </w:rPr>
        <w:t> </w:t>
      </w:r>
      <w:r w:rsidR="00EC08A2" w:rsidRPr="00217232">
        <w:rPr>
          <w:rFonts w:ascii="Times New Roman" w:hAnsi="Times New Roman"/>
          <w:sz w:val="24"/>
          <w:szCs w:val="24"/>
        </w:rPr>
        <w:t>919 uczniam</w:t>
      </w:r>
      <w:r w:rsidR="00273C84" w:rsidRPr="00217232">
        <w:rPr>
          <w:rFonts w:ascii="Times New Roman" w:hAnsi="Times New Roman"/>
          <w:sz w:val="24"/>
          <w:szCs w:val="24"/>
        </w:rPr>
        <w:t>i (Tabela N</w:t>
      </w:r>
      <w:r w:rsidR="00DE1F02" w:rsidRPr="00217232">
        <w:rPr>
          <w:rFonts w:ascii="Times New Roman" w:hAnsi="Times New Roman"/>
          <w:sz w:val="24"/>
          <w:szCs w:val="24"/>
        </w:rPr>
        <w:t>r 8</w:t>
      </w:r>
      <w:r w:rsidR="00273C84" w:rsidRPr="00217232">
        <w:rPr>
          <w:rFonts w:ascii="Times New Roman" w:hAnsi="Times New Roman"/>
          <w:sz w:val="24"/>
          <w:szCs w:val="24"/>
        </w:rPr>
        <w:t>)</w:t>
      </w:r>
      <w:r w:rsidR="00EC08A2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 xml:space="preserve"> Obecnie gimnazja już nie funkcjonują.</w:t>
      </w:r>
    </w:p>
    <w:p w:rsidR="00100A51" w:rsidRPr="00217232" w:rsidRDefault="00100A51" w:rsidP="00273C84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18"/>
          <w:szCs w:val="18"/>
        </w:rPr>
      </w:pPr>
      <w:bookmarkStart w:id="8" w:name="_Toc94100437"/>
    </w:p>
    <w:p w:rsidR="00EC08A2" w:rsidRPr="00217232" w:rsidRDefault="00EC08A2" w:rsidP="00273C84">
      <w:pPr>
        <w:pStyle w:val="Legenda"/>
        <w:keepNext/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8</w:t>
      </w:r>
      <w:r w:rsidRPr="00217232">
        <w:rPr>
          <w:rFonts w:ascii="Times New Roman" w:hAnsi="Times New Roman"/>
          <w:b w:val="0"/>
          <w:i/>
          <w:sz w:val="24"/>
          <w:szCs w:val="24"/>
        </w:rPr>
        <w:t>.</w:t>
      </w:r>
      <w:r w:rsidRPr="00217232">
        <w:rPr>
          <w:rFonts w:ascii="Times New Roman" w:hAnsi="Times New Roman"/>
          <w:b w:val="0"/>
          <w:bCs w:val="0"/>
          <w:i/>
          <w:sz w:val="24"/>
          <w:szCs w:val="24"/>
        </w:rPr>
        <w:t xml:space="preserve"> Gimnazja</w:t>
      </w:r>
      <w:bookmarkEnd w:id="8"/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F6A53" w:rsidRPr="00217232" w:rsidRDefault="006F6A53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F6A53" w:rsidRPr="00217232" w:rsidRDefault="006F6A53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</w:t>
            </w:r>
          </w:p>
        </w:tc>
      </w:tr>
    </w:tbl>
    <w:p w:rsidR="00EC08A2" w:rsidRPr="00217232" w:rsidRDefault="00EC08A2" w:rsidP="00EC08A2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 xml:space="preserve">Źródło: Raporty o stanie miasta za lata </w:t>
      </w:r>
      <w:r w:rsidR="00784198" w:rsidRPr="00217232">
        <w:rPr>
          <w:rFonts w:ascii="Times New Roman" w:hAnsi="Times New Roman"/>
          <w:sz w:val="20"/>
          <w:szCs w:val="20"/>
        </w:rPr>
        <w:t xml:space="preserve"> 2019-2021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A04614" w:rsidRPr="00217232" w:rsidRDefault="00EC08A2" w:rsidP="00A046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lastRenderedPageBreak/>
        <w:t xml:space="preserve">Liczba liceów </w:t>
      </w:r>
      <w:r w:rsidR="002F3448" w:rsidRPr="00217232">
        <w:rPr>
          <w:rFonts w:ascii="Times New Roman" w:hAnsi="Times New Roman"/>
          <w:sz w:val="24"/>
          <w:szCs w:val="24"/>
        </w:rPr>
        <w:t>ogólnokształcących w latach 20</w:t>
      </w:r>
      <w:r w:rsidR="00B42612" w:rsidRPr="00217232">
        <w:rPr>
          <w:rFonts w:ascii="Times New Roman" w:hAnsi="Times New Roman"/>
          <w:sz w:val="24"/>
          <w:szCs w:val="24"/>
        </w:rPr>
        <w:t>20</w:t>
      </w:r>
      <w:r w:rsidR="002F3448" w:rsidRPr="00217232">
        <w:rPr>
          <w:rFonts w:ascii="Times New Roman" w:hAnsi="Times New Roman"/>
          <w:sz w:val="24"/>
          <w:szCs w:val="24"/>
        </w:rPr>
        <w:t>/202</w:t>
      </w:r>
      <w:r w:rsidR="00B42612" w:rsidRPr="00217232">
        <w:rPr>
          <w:rFonts w:ascii="Times New Roman" w:hAnsi="Times New Roman"/>
          <w:sz w:val="24"/>
          <w:szCs w:val="24"/>
        </w:rPr>
        <w:t>1</w:t>
      </w:r>
      <w:r w:rsidR="002F3448" w:rsidRPr="00217232">
        <w:rPr>
          <w:rFonts w:ascii="Times New Roman" w:hAnsi="Times New Roman"/>
          <w:sz w:val="24"/>
          <w:szCs w:val="24"/>
        </w:rPr>
        <w:t xml:space="preserve"> </w:t>
      </w:r>
      <w:r w:rsidR="00B42612" w:rsidRPr="00217232">
        <w:rPr>
          <w:rFonts w:ascii="Times New Roman" w:hAnsi="Times New Roman"/>
          <w:sz w:val="24"/>
          <w:szCs w:val="24"/>
        </w:rPr>
        <w:t>nie uległa zmianie, natomiast zwiększyła się</w:t>
      </w:r>
      <w:r w:rsidR="002F3448" w:rsidRPr="00217232">
        <w:rPr>
          <w:rFonts w:ascii="Times New Roman" w:hAnsi="Times New Roman"/>
          <w:sz w:val="24"/>
          <w:szCs w:val="24"/>
        </w:rPr>
        <w:t xml:space="preserve"> liczb</w:t>
      </w:r>
      <w:r w:rsidR="00B42612" w:rsidRPr="00217232">
        <w:rPr>
          <w:rFonts w:ascii="Times New Roman" w:hAnsi="Times New Roman"/>
          <w:sz w:val="24"/>
          <w:szCs w:val="24"/>
        </w:rPr>
        <w:t>a</w:t>
      </w:r>
      <w:r w:rsidR="002F3448" w:rsidRPr="00217232">
        <w:rPr>
          <w:rFonts w:ascii="Times New Roman" w:hAnsi="Times New Roman"/>
          <w:sz w:val="24"/>
          <w:szCs w:val="24"/>
        </w:rPr>
        <w:t xml:space="preserve"> uczniów</w:t>
      </w:r>
      <w:r w:rsidR="00B42612" w:rsidRPr="00217232">
        <w:rPr>
          <w:rFonts w:ascii="Times New Roman" w:hAnsi="Times New Roman"/>
          <w:sz w:val="24"/>
          <w:szCs w:val="24"/>
        </w:rPr>
        <w:t xml:space="preserve"> zainteresowana tym typem szkoły</w:t>
      </w:r>
      <w:r w:rsidR="002F3448" w:rsidRPr="00217232">
        <w:rPr>
          <w:rFonts w:ascii="Times New Roman" w:hAnsi="Times New Roman"/>
          <w:sz w:val="24"/>
          <w:szCs w:val="24"/>
        </w:rPr>
        <w:t>.</w:t>
      </w:r>
      <w:r w:rsidR="00273C84" w:rsidRPr="00217232">
        <w:rPr>
          <w:rFonts w:ascii="Times New Roman" w:hAnsi="Times New Roman"/>
          <w:sz w:val="24"/>
          <w:szCs w:val="24"/>
        </w:rPr>
        <w:t xml:space="preserve"> (Tabela Nr </w:t>
      </w:r>
      <w:r w:rsidR="00DE1F02" w:rsidRPr="00217232">
        <w:rPr>
          <w:rFonts w:ascii="Times New Roman" w:hAnsi="Times New Roman"/>
          <w:sz w:val="24"/>
          <w:szCs w:val="24"/>
        </w:rPr>
        <w:t>9</w:t>
      </w:r>
      <w:r w:rsidR="00273C84" w:rsidRPr="00217232">
        <w:rPr>
          <w:rFonts w:ascii="Times New Roman" w:hAnsi="Times New Roman"/>
          <w:sz w:val="24"/>
          <w:szCs w:val="24"/>
        </w:rPr>
        <w:t>)</w:t>
      </w:r>
      <w:r w:rsidRPr="00217232">
        <w:rPr>
          <w:rFonts w:ascii="Times New Roman" w:hAnsi="Times New Roman"/>
          <w:sz w:val="24"/>
          <w:szCs w:val="24"/>
        </w:rPr>
        <w:t>.</w:t>
      </w:r>
    </w:p>
    <w:p w:rsidR="00EC08A2" w:rsidRPr="00217232" w:rsidRDefault="00EC08A2" w:rsidP="00273C84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9" w:name="_Toc94100438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9</w:t>
      </w:r>
      <w:r w:rsidRPr="00217232">
        <w:rPr>
          <w:rFonts w:ascii="Times New Roman" w:hAnsi="Times New Roman"/>
          <w:b w:val="0"/>
          <w:i/>
          <w:sz w:val="24"/>
          <w:szCs w:val="24"/>
        </w:rPr>
        <w:t>. Licea ogólnokształcące</w:t>
      </w:r>
      <w:bookmarkEnd w:id="9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3448" w:rsidRPr="00217232" w:rsidRDefault="002F3448" w:rsidP="002F3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9332F4" w:rsidRPr="00217232" w:rsidRDefault="002F3448" w:rsidP="002F3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           </w:t>
            </w:r>
            <w:r w:rsidR="00054931" w:rsidRPr="00217232">
              <w:rPr>
                <w:rFonts w:ascii="Times New Roman" w:hAnsi="Times New Roman"/>
                <w:bCs/>
                <w:kern w:val="3"/>
                <w:szCs w:val="24"/>
              </w:rPr>
              <w:t>22</w:t>
            </w:r>
          </w:p>
        </w:tc>
      </w:tr>
      <w:tr w:rsidR="009C41F3" w:rsidRPr="00217232" w:rsidTr="002F3448">
        <w:trPr>
          <w:trHeight w:val="389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5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053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6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751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F6A53" w:rsidRPr="00217232" w:rsidRDefault="006F6A53" w:rsidP="006F6A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6"/>
                <w:szCs w:val="8"/>
              </w:rPr>
            </w:pPr>
          </w:p>
          <w:p w:rsidR="00A9613F" w:rsidRPr="00217232" w:rsidRDefault="00A9613F" w:rsidP="006F6A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0"/>
                <w:szCs w:val="12"/>
              </w:rPr>
            </w:pPr>
          </w:p>
          <w:p w:rsidR="00784198" w:rsidRPr="00217232" w:rsidRDefault="002F3448" w:rsidP="006F6A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7</w:t>
            </w:r>
            <w:r w:rsidR="00A9613F" w:rsidRPr="00217232">
              <w:rPr>
                <w:rFonts w:ascii="Times New Roman" w:hAnsi="Times New Roman"/>
                <w:bCs/>
                <w:kern w:val="3"/>
                <w:szCs w:val="24"/>
              </w:rPr>
              <w:t> </w:t>
            </w:r>
            <w:r w:rsidR="00B42612" w:rsidRPr="00217232">
              <w:rPr>
                <w:rFonts w:ascii="Times New Roman" w:hAnsi="Times New Roman"/>
                <w:bCs/>
                <w:kern w:val="3"/>
                <w:szCs w:val="24"/>
              </w:rPr>
              <w:t>832</w:t>
            </w:r>
          </w:p>
          <w:p w:rsidR="00A9613F" w:rsidRPr="00217232" w:rsidRDefault="00A9613F" w:rsidP="006F6A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4"/>
                <w:szCs w:val="16"/>
              </w:rPr>
            </w:pPr>
          </w:p>
        </w:tc>
      </w:tr>
    </w:tbl>
    <w:p w:rsidR="00EC08A2" w:rsidRPr="00217232" w:rsidRDefault="00EC08A2" w:rsidP="00DE1F02">
      <w:pPr>
        <w:jc w:val="both"/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 xml:space="preserve">Źródło: Raporty o stanie miasta za lata </w:t>
      </w:r>
      <w:r w:rsidR="00784198" w:rsidRPr="00217232">
        <w:rPr>
          <w:rFonts w:ascii="Times New Roman" w:hAnsi="Times New Roman"/>
          <w:sz w:val="20"/>
          <w:szCs w:val="20"/>
        </w:rPr>
        <w:t>2019-2021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5829FA" w:rsidRPr="00217232" w:rsidRDefault="00EC08A2" w:rsidP="00A046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Liczba szkół branżow</w:t>
      </w:r>
      <w:r w:rsidR="00054931" w:rsidRPr="00217232">
        <w:rPr>
          <w:rFonts w:ascii="Times New Roman" w:hAnsi="Times New Roman"/>
          <w:sz w:val="24"/>
          <w:szCs w:val="24"/>
        </w:rPr>
        <w:t>ych I stopnia stopniowo spada</w:t>
      </w:r>
      <w:r w:rsidR="002F3448" w:rsidRPr="00217232">
        <w:rPr>
          <w:rFonts w:ascii="Times New Roman" w:hAnsi="Times New Roman"/>
          <w:sz w:val="24"/>
          <w:szCs w:val="24"/>
        </w:rPr>
        <w:t>, ale liczba</w:t>
      </w:r>
      <w:r w:rsidRPr="00217232">
        <w:rPr>
          <w:rFonts w:ascii="Times New Roman" w:hAnsi="Times New Roman"/>
          <w:sz w:val="24"/>
          <w:szCs w:val="24"/>
        </w:rPr>
        <w:t xml:space="preserve"> uczniów zainte</w:t>
      </w:r>
      <w:r w:rsidR="002F3448" w:rsidRPr="00217232">
        <w:rPr>
          <w:rFonts w:ascii="Times New Roman" w:hAnsi="Times New Roman"/>
          <w:sz w:val="24"/>
          <w:szCs w:val="24"/>
        </w:rPr>
        <w:t>resowanych szkoleniem zawodowym</w:t>
      </w:r>
      <w:r w:rsidR="00054931" w:rsidRPr="00217232">
        <w:rPr>
          <w:rFonts w:ascii="Times New Roman" w:hAnsi="Times New Roman"/>
          <w:sz w:val="24"/>
          <w:szCs w:val="24"/>
        </w:rPr>
        <w:t xml:space="preserve"> sukcesywnie rośnie</w:t>
      </w:r>
      <w:r w:rsidR="00AE7D97">
        <w:rPr>
          <w:rFonts w:ascii="Times New Roman" w:hAnsi="Times New Roman"/>
          <w:sz w:val="24"/>
          <w:szCs w:val="24"/>
        </w:rPr>
        <w:t xml:space="preserve">. </w:t>
      </w:r>
      <w:r w:rsidRPr="00217232">
        <w:rPr>
          <w:rFonts w:ascii="Times New Roman" w:hAnsi="Times New Roman"/>
          <w:sz w:val="24"/>
          <w:szCs w:val="24"/>
        </w:rPr>
        <w:t>W roku</w:t>
      </w:r>
      <w:r w:rsidR="002F3448" w:rsidRPr="00217232">
        <w:rPr>
          <w:rFonts w:ascii="Times New Roman" w:hAnsi="Times New Roman"/>
          <w:sz w:val="24"/>
          <w:szCs w:val="24"/>
        </w:rPr>
        <w:t xml:space="preserve"> szkolnym 20</w:t>
      </w:r>
      <w:r w:rsidR="00054931" w:rsidRPr="00217232">
        <w:rPr>
          <w:rFonts w:ascii="Times New Roman" w:hAnsi="Times New Roman"/>
          <w:sz w:val="24"/>
          <w:szCs w:val="24"/>
        </w:rPr>
        <w:t>20</w:t>
      </w:r>
      <w:r w:rsidR="002F3448" w:rsidRPr="00217232">
        <w:rPr>
          <w:rFonts w:ascii="Times New Roman" w:hAnsi="Times New Roman"/>
          <w:sz w:val="24"/>
          <w:szCs w:val="24"/>
        </w:rPr>
        <w:t>/202</w:t>
      </w:r>
      <w:r w:rsidR="00054931" w:rsidRPr="00217232">
        <w:rPr>
          <w:rFonts w:ascii="Times New Roman" w:hAnsi="Times New Roman"/>
          <w:sz w:val="24"/>
          <w:szCs w:val="24"/>
        </w:rPr>
        <w:t>1</w:t>
      </w:r>
      <w:r w:rsidR="002F3448" w:rsidRPr="00217232">
        <w:rPr>
          <w:rFonts w:ascii="Times New Roman" w:hAnsi="Times New Roman"/>
          <w:sz w:val="24"/>
          <w:szCs w:val="24"/>
        </w:rPr>
        <w:t xml:space="preserve"> </w:t>
      </w:r>
      <w:r w:rsidR="00054931" w:rsidRPr="00217232">
        <w:rPr>
          <w:rFonts w:ascii="Times New Roman" w:hAnsi="Times New Roman"/>
          <w:sz w:val="24"/>
          <w:szCs w:val="24"/>
        </w:rPr>
        <w:t>było</w:t>
      </w:r>
      <w:r w:rsidR="002F3448" w:rsidRPr="00217232">
        <w:rPr>
          <w:rFonts w:ascii="Times New Roman" w:hAnsi="Times New Roman"/>
          <w:sz w:val="24"/>
          <w:szCs w:val="24"/>
        </w:rPr>
        <w:t xml:space="preserve"> ich</w:t>
      </w:r>
      <w:r w:rsidR="00054931" w:rsidRPr="00217232">
        <w:rPr>
          <w:rFonts w:ascii="Times New Roman" w:hAnsi="Times New Roman"/>
          <w:sz w:val="24"/>
          <w:szCs w:val="24"/>
        </w:rPr>
        <w:t xml:space="preserve"> 1</w:t>
      </w:r>
      <w:r w:rsidR="00D61E4C" w:rsidRPr="00217232">
        <w:rPr>
          <w:rFonts w:ascii="Times New Roman" w:hAnsi="Times New Roman"/>
          <w:sz w:val="24"/>
          <w:szCs w:val="24"/>
        </w:rPr>
        <w:t xml:space="preserve"> </w:t>
      </w:r>
      <w:r w:rsidR="00054931" w:rsidRPr="00217232">
        <w:rPr>
          <w:rFonts w:ascii="Times New Roman" w:hAnsi="Times New Roman"/>
          <w:sz w:val="24"/>
          <w:szCs w:val="24"/>
        </w:rPr>
        <w:t>201</w:t>
      </w:r>
      <w:r w:rsidRPr="00217232">
        <w:rPr>
          <w:rFonts w:ascii="Times New Roman" w:hAnsi="Times New Roman"/>
          <w:sz w:val="24"/>
          <w:szCs w:val="24"/>
        </w:rPr>
        <w:t xml:space="preserve"> osób</w:t>
      </w:r>
      <w:r w:rsidR="00273C84" w:rsidRPr="00217232">
        <w:rPr>
          <w:rFonts w:ascii="Times New Roman" w:hAnsi="Times New Roman"/>
          <w:sz w:val="24"/>
          <w:szCs w:val="24"/>
        </w:rPr>
        <w:t xml:space="preserve"> (Tabela Nr </w:t>
      </w:r>
      <w:r w:rsidR="00DE1F02" w:rsidRPr="00217232">
        <w:rPr>
          <w:rFonts w:ascii="Times New Roman" w:hAnsi="Times New Roman"/>
          <w:sz w:val="24"/>
          <w:szCs w:val="24"/>
        </w:rPr>
        <w:t>10</w:t>
      </w:r>
      <w:r w:rsidR="00273C84" w:rsidRPr="00217232">
        <w:rPr>
          <w:rFonts w:ascii="Times New Roman" w:hAnsi="Times New Roman"/>
          <w:sz w:val="24"/>
          <w:szCs w:val="24"/>
        </w:rPr>
        <w:t>)</w:t>
      </w:r>
      <w:r w:rsidRPr="00217232">
        <w:rPr>
          <w:rFonts w:ascii="Times New Roman" w:hAnsi="Times New Roman"/>
          <w:sz w:val="24"/>
          <w:szCs w:val="24"/>
        </w:rPr>
        <w:t xml:space="preserve">. </w:t>
      </w:r>
    </w:p>
    <w:p w:rsidR="00EC08A2" w:rsidRPr="00217232" w:rsidRDefault="00EC08A2" w:rsidP="00100A51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10" w:name="_Toc94100439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10</w:t>
      </w:r>
      <w:r w:rsidRPr="00217232">
        <w:rPr>
          <w:rFonts w:ascii="Times New Roman" w:hAnsi="Times New Roman"/>
          <w:b w:val="0"/>
          <w:i/>
          <w:sz w:val="24"/>
          <w:szCs w:val="24"/>
        </w:rPr>
        <w:t>. Szkoły branżowe</w:t>
      </w:r>
      <w:bookmarkEnd w:id="10"/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1E4C" w:rsidRPr="00217232" w:rsidRDefault="00D61E4C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172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3448" w:rsidRPr="00217232" w:rsidRDefault="002F344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201</w:t>
            </w:r>
          </w:p>
        </w:tc>
      </w:tr>
    </w:tbl>
    <w:p w:rsidR="00EC08A2" w:rsidRPr="00217232" w:rsidRDefault="00EC08A2" w:rsidP="00EC08A2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 xml:space="preserve">Źródło: Raporty o stanie miasta za lata </w:t>
      </w:r>
      <w:r w:rsidR="00784198" w:rsidRPr="00217232">
        <w:rPr>
          <w:rFonts w:ascii="Times New Roman" w:hAnsi="Times New Roman"/>
          <w:sz w:val="20"/>
          <w:szCs w:val="20"/>
        </w:rPr>
        <w:t>2019-2021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5829FA" w:rsidRPr="00217232" w:rsidRDefault="00EC08A2" w:rsidP="00A046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Liczba techników </w:t>
      </w:r>
      <w:r w:rsidR="00B42612" w:rsidRPr="00217232">
        <w:rPr>
          <w:rFonts w:ascii="Times New Roman" w:hAnsi="Times New Roman"/>
          <w:sz w:val="24"/>
          <w:szCs w:val="24"/>
        </w:rPr>
        <w:t>zmniejszyła się o 1</w:t>
      </w:r>
      <w:r w:rsidR="00777FB1" w:rsidRPr="00217232">
        <w:rPr>
          <w:rFonts w:ascii="Times New Roman" w:hAnsi="Times New Roman"/>
          <w:sz w:val="24"/>
          <w:szCs w:val="24"/>
        </w:rPr>
        <w:t>, natomiast</w:t>
      </w:r>
      <w:r w:rsidRPr="00217232">
        <w:rPr>
          <w:rFonts w:ascii="Times New Roman" w:hAnsi="Times New Roman"/>
          <w:sz w:val="24"/>
          <w:szCs w:val="24"/>
        </w:rPr>
        <w:t xml:space="preserve"> wzrosła liczba uczniów w tego typu szkołach. W roku</w:t>
      </w:r>
      <w:r w:rsidR="00777FB1" w:rsidRPr="00217232">
        <w:rPr>
          <w:rFonts w:ascii="Times New Roman" w:hAnsi="Times New Roman"/>
          <w:sz w:val="24"/>
          <w:szCs w:val="24"/>
        </w:rPr>
        <w:t xml:space="preserve"> szkolnym 20</w:t>
      </w:r>
      <w:r w:rsidR="00B42612" w:rsidRPr="00217232">
        <w:rPr>
          <w:rFonts w:ascii="Times New Roman" w:hAnsi="Times New Roman"/>
          <w:sz w:val="24"/>
          <w:szCs w:val="24"/>
        </w:rPr>
        <w:t>20/2021 było</w:t>
      </w:r>
      <w:r w:rsidR="00777FB1" w:rsidRPr="00217232">
        <w:rPr>
          <w:rFonts w:ascii="Times New Roman" w:hAnsi="Times New Roman"/>
          <w:sz w:val="24"/>
          <w:szCs w:val="24"/>
        </w:rPr>
        <w:t xml:space="preserve"> ich</w:t>
      </w:r>
      <w:r w:rsidR="00B42612" w:rsidRPr="00217232">
        <w:rPr>
          <w:rFonts w:ascii="Times New Roman" w:hAnsi="Times New Roman"/>
          <w:sz w:val="24"/>
          <w:szCs w:val="24"/>
        </w:rPr>
        <w:t xml:space="preserve"> 4</w:t>
      </w:r>
      <w:r w:rsidR="00D61E4C" w:rsidRPr="00217232">
        <w:rPr>
          <w:rFonts w:ascii="Times New Roman" w:hAnsi="Times New Roman"/>
          <w:sz w:val="24"/>
          <w:szCs w:val="24"/>
        </w:rPr>
        <w:t xml:space="preserve"> </w:t>
      </w:r>
      <w:r w:rsidR="00B42612" w:rsidRPr="00217232">
        <w:rPr>
          <w:rFonts w:ascii="Times New Roman" w:hAnsi="Times New Roman"/>
          <w:sz w:val="24"/>
          <w:szCs w:val="24"/>
        </w:rPr>
        <w:t>888</w:t>
      </w:r>
      <w:r w:rsidRPr="00217232">
        <w:rPr>
          <w:rFonts w:ascii="Times New Roman" w:hAnsi="Times New Roman"/>
          <w:sz w:val="24"/>
          <w:szCs w:val="24"/>
        </w:rPr>
        <w:t xml:space="preserve"> osób</w:t>
      </w:r>
      <w:r w:rsidR="00AE7D97">
        <w:rPr>
          <w:rFonts w:ascii="Times New Roman" w:hAnsi="Times New Roman"/>
          <w:sz w:val="24"/>
          <w:szCs w:val="24"/>
        </w:rPr>
        <w:t>.</w:t>
      </w:r>
      <w:r w:rsidR="00273C84" w:rsidRPr="00217232">
        <w:rPr>
          <w:rFonts w:ascii="Times New Roman" w:hAnsi="Times New Roman"/>
          <w:sz w:val="24"/>
          <w:szCs w:val="24"/>
        </w:rPr>
        <w:t xml:space="preserve"> (Tabela Nr </w:t>
      </w:r>
      <w:r w:rsidR="00DE1F02" w:rsidRPr="00217232">
        <w:rPr>
          <w:rFonts w:ascii="Times New Roman" w:hAnsi="Times New Roman"/>
          <w:sz w:val="24"/>
          <w:szCs w:val="24"/>
        </w:rPr>
        <w:t>11</w:t>
      </w:r>
      <w:r w:rsidR="00273C84" w:rsidRPr="00217232">
        <w:rPr>
          <w:rFonts w:ascii="Times New Roman" w:hAnsi="Times New Roman"/>
          <w:sz w:val="24"/>
          <w:szCs w:val="24"/>
        </w:rPr>
        <w:t>)</w:t>
      </w:r>
      <w:r w:rsidRPr="00217232">
        <w:rPr>
          <w:rFonts w:ascii="Times New Roman" w:hAnsi="Times New Roman"/>
          <w:sz w:val="24"/>
          <w:szCs w:val="24"/>
        </w:rPr>
        <w:t>.</w:t>
      </w:r>
    </w:p>
    <w:p w:rsidR="00EC08A2" w:rsidRPr="00217232" w:rsidRDefault="00EC08A2" w:rsidP="00273C84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11" w:name="_Toc94100440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11</w:t>
      </w:r>
      <w:r w:rsidRPr="00217232">
        <w:rPr>
          <w:rFonts w:ascii="Times New Roman" w:hAnsi="Times New Roman"/>
          <w:b w:val="0"/>
          <w:i/>
          <w:sz w:val="24"/>
          <w:szCs w:val="24"/>
        </w:rPr>
        <w:t>. Technika</w:t>
      </w:r>
      <w:bookmarkEnd w:id="11"/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F6A53" w:rsidRPr="00217232" w:rsidRDefault="006F6A53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0"/>
                <w:szCs w:val="12"/>
              </w:rPr>
            </w:pPr>
          </w:p>
          <w:p w:rsidR="00784198" w:rsidRPr="00217232" w:rsidRDefault="00777FB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</w:t>
            </w:r>
            <w:r w:rsidR="00B42612" w:rsidRPr="00217232">
              <w:rPr>
                <w:rFonts w:ascii="Times New Roman" w:hAnsi="Times New Roman"/>
                <w:bCs/>
                <w:kern w:val="3"/>
                <w:szCs w:val="24"/>
              </w:rPr>
              <w:t>2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3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789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4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> 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781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1E4C" w:rsidRPr="00217232" w:rsidRDefault="00D61E4C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12"/>
                <w:szCs w:val="14"/>
              </w:rPr>
            </w:pPr>
          </w:p>
          <w:p w:rsidR="00784198" w:rsidRPr="00217232" w:rsidRDefault="00B42612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4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888</w:t>
            </w:r>
          </w:p>
        </w:tc>
      </w:tr>
    </w:tbl>
    <w:p w:rsidR="00EC08A2" w:rsidRPr="00217232" w:rsidRDefault="00EC08A2" w:rsidP="00EC08A2">
      <w:pPr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>Źródło: Raporty o stanie miasta za lata</w:t>
      </w:r>
      <w:r w:rsidR="00784198" w:rsidRPr="00217232">
        <w:rPr>
          <w:rFonts w:ascii="Times New Roman" w:hAnsi="Times New Roman"/>
          <w:sz w:val="20"/>
          <w:szCs w:val="20"/>
        </w:rPr>
        <w:t xml:space="preserve"> 2019-2021</w:t>
      </w:r>
      <w:r w:rsidRPr="00217232">
        <w:rPr>
          <w:rFonts w:ascii="Times New Roman" w:hAnsi="Times New Roman"/>
          <w:sz w:val="20"/>
          <w:szCs w:val="20"/>
        </w:rPr>
        <w:t>.</w:t>
      </w:r>
    </w:p>
    <w:p w:rsidR="00100A51" w:rsidRPr="00217232" w:rsidRDefault="00EC08A2" w:rsidP="00A046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Powoli zmniejsza się liczba szkół poli</w:t>
      </w:r>
      <w:r w:rsidR="00777FB1" w:rsidRPr="00217232">
        <w:rPr>
          <w:rFonts w:ascii="Times New Roman" w:hAnsi="Times New Roman"/>
          <w:bCs/>
          <w:sz w:val="24"/>
          <w:szCs w:val="24"/>
        </w:rPr>
        <w:t xml:space="preserve">cealnych na terenie Gminy, </w:t>
      </w:r>
      <w:r w:rsidR="00054931" w:rsidRPr="00217232">
        <w:rPr>
          <w:rFonts w:ascii="Times New Roman" w:hAnsi="Times New Roman"/>
          <w:bCs/>
          <w:sz w:val="24"/>
          <w:szCs w:val="24"/>
        </w:rPr>
        <w:t xml:space="preserve">a tym samym spada </w:t>
      </w:r>
      <w:r w:rsidR="00777FB1" w:rsidRPr="00217232">
        <w:rPr>
          <w:rFonts w:ascii="Times New Roman" w:hAnsi="Times New Roman"/>
          <w:bCs/>
          <w:sz w:val="24"/>
          <w:szCs w:val="24"/>
        </w:rPr>
        <w:t>liczba ucznió</w:t>
      </w:r>
      <w:r w:rsidR="00B42612" w:rsidRPr="00217232">
        <w:rPr>
          <w:rFonts w:ascii="Times New Roman" w:hAnsi="Times New Roman"/>
          <w:bCs/>
          <w:sz w:val="24"/>
          <w:szCs w:val="24"/>
        </w:rPr>
        <w:t>w.</w:t>
      </w:r>
      <w:r w:rsidR="00273C84" w:rsidRPr="00217232">
        <w:rPr>
          <w:rFonts w:ascii="Times New Roman" w:hAnsi="Times New Roman"/>
          <w:bCs/>
          <w:sz w:val="24"/>
          <w:szCs w:val="24"/>
        </w:rPr>
        <w:t xml:space="preserve"> (Tabela N</w:t>
      </w:r>
      <w:r w:rsidR="00DE1F02" w:rsidRPr="00217232">
        <w:rPr>
          <w:rFonts w:ascii="Times New Roman" w:hAnsi="Times New Roman"/>
          <w:bCs/>
          <w:sz w:val="24"/>
          <w:szCs w:val="24"/>
        </w:rPr>
        <w:t>r 12</w:t>
      </w:r>
      <w:r w:rsidR="00273C84" w:rsidRPr="00217232">
        <w:rPr>
          <w:rFonts w:ascii="Times New Roman" w:hAnsi="Times New Roman"/>
          <w:bCs/>
          <w:sz w:val="24"/>
          <w:szCs w:val="24"/>
        </w:rPr>
        <w:t>)</w:t>
      </w:r>
      <w:r w:rsidRPr="00217232">
        <w:rPr>
          <w:rFonts w:ascii="Times New Roman" w:hAnsi="Times New Roman"/>
          <w:bCs/>
          <w:sz w:val="24"/>
          <w:szCs w:val="24"/>
        </w:rPr>
        <w:t xml:space="preserve">. </w:t>
      </w:r>
    </w:p>
    <w:p w:rsidR="00A04614" w:rsidRPr="00217232" w:rsidRDefault="00A04614" w:rsidP="00A046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04614" w:rsidRPr="00217232" w:rsidRDefault="00A04614" w:rsidP="00A046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C08A2" w:rsidRPr="00217232" w:rsidRDefault="00EC08A2" w:rsidP="00273C84">
      <w:pPr>
        <w:pStyle w:val="Legenda"/>
        <w:keepNext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12" w:name="_Toc94100441"/>
      <w:r w:rsidRPr="00217232">
        <w:rPr>
          <w:rFonts w:ascii="Times New Roman" w:hAnsi="Times New Roman"/>
          <w:b w:val="0"/>
          <w:i/>
          <w:sz w:val="24"/>
          <w:szCs w:val="24"/>
        </w:rPr>
        <w:t xml:space="preserve">Tabela </w:t>
      </w:r>
      <w:r w:rsidR="00273C84" w:rsidRPr="00217232">
        <w:rPr>
          <w:rFonts w:ascii="Times New Roman" w:hAnsi="Times New Roman"/>
          <w:b w:val="0"/>
          <w:i/>
          <w:sz w:val="24"/>
          <w:szCs w:val="24"/>
        </w:rPr>
        <w:t>1</w:t>
      </w:r>
      <w:r w:rsidR="00DE1F02" w:rsidRPr="00217232">
        <w:rPr>
          <w:rFonts w:ascii="Times New Roman" w:hAnsi="Times New Roman"/>
          <w:b w:val="0"/>
          <w:i/>
          <w:sz w:val="24"/>
          <w:szCs w:val="24"/>
        </w:rPr>
        <w:t>2</w:t>
      </w:r>
      <w:r w:rsidRPr="00217232">
        <w:rPr>
          <w:rFonts w:ascii="Times New Roman" w:hAnsi="Times New Roman"/>
          <w:b w:val="0"/>
          <w:i/>
          <w:sz w:val="24"/>
          <w:szCs w:val="24"/>
        </w:rPr>
        <w:t>. Szkoły policealne</w:t>
      </w:r>
      <w:bookmarkEnd w:id="12"/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3"/>
      </w:tblGrid>
      <w:tr w:rsidR="009C41F3" w:rsidRPr="00217232" w:rsidTr="00A30957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2020/2021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szkół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24</w:t>
            </w:r>
          </w:p>
        </w:tc>
      </w:tr>
      <w:tr w:rsidR="009C41F3" w:rsidRPr="00217232" w:rsidTr="00784198">
        <w:trPr>
          <w:trHeight w:val="532"/>
        </w:trPr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kern w:val="3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714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84198" w:rsidRPr="00217232" w:rsidRDefault="00784198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4198" w:rsidRPr="00217232" w:rsidRDefault="00054931" w:rsidP="00995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Cs w:val="24"/>
              </w:rPr>
            </w:pP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1</w:t>
            </w:r>
            <w:r w:rsidR="00D61E4C" w:rsidRPr="00217232">
              <w:rPr>
                <w:rFonts w:ascii="Times New Roman" w:hAnsi="Times New Roman"/>
                <w:bCs/>
                <w:kern w:val="3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bCs/>
                <w:kern w:val="3"/>
                <w:szCs w:val="24"/>
              </w:rPr>
              <w:t>998</w:t>
            </w:r>
          </w:p>
        </w:tc>
      </w:tr>
    </w:tbl>
    <w:p w:rsidR="00EC08A2" w:rsidRPr="00217232" w:rsidRDefault="00EC08A2" w:rsidP="00EC08A2">
      <w:pPr>
        <w:spacing w:after="0"/>
        <w:rPr>
          <w:rFonts w:ascii="Times New Roman" w:hAnsi="Times New Roman"/>
          <w:sz w:val="20"/>
          <w:szCs w:val="20"/>
        </w:rPr>
      </w:pPr>
      <w:r w:rsidRPr="00217232">
        <w:rPr>
          <w:rFonts w:ascii="Times New Roman" w:hAnsi="Times New Roman"/>
          <w:sz w:val="20"/>
          <w:szCs w:val="20"/>
        </w:rPr>
        <w:t>Źródło: Raport o stanie miasta za lata</w:t>
      </w:r>
      <w:r w:rsidR="00784198" w:rsidRPr="00217232">
        <w:rPr>
          <w:rFonts w:ascii="Times New Roman" w:hAnsi="Times New Roman"/>
          <w:sz w:val="20"/>
          <w:szCs w:val="20"/>
        </w:rPr>
        <w:t xml:space="preserve"> 2019-2021</w:t>
      </w:r>
      <w:r w:rsidRPr="00217232">
        <w:rPr>
          <w:rFonts w:ascii="Times New Roman" w:hAnsi="Times New Roman"/>
          <w:sz w:val="20"/>
          <w:szCs w:val="20"/>
        </w:rPr>
        <w:t>.</w:t>
      </w:r>
      <w:r w:rsidRPr="00217232">
        <w:rPr>
          <w:rFonts w:ascii="Times New Roman" w:hAnsi="Times New Roman"/>
          <w:sz w:val="20"/>
          <w:szCs w:val="20"/>
        </w:rPr>
        <w:tab/>
      </w:r>
    </w:p>
    <w:p w:rsidR="00697715" w:rsidRDefault="00697715" w:rsidP="008D5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217232" w:rsidRDefault="00217232" w:rsidP="008D5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217232" w:rsidRPr="00217232" w:rsidRDefault="00217232" w:rsidP="008D5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DE1F02" w:rsidRPr="00217232" w:rsidRDefault="00D61E4C" w:rsidP="008D5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III.</w:t>
      </w:r>
      <w:r w:rsidR="00DC7350"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Analiza SWOT Lokalnego Systemu Wspierania Rodziny i Opieki nad</w:t>
      </w:r>
      <w:r w:rsid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  <w:r w:rsidR="007D55E3"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Dzieckiem</w:t>
      </w:r>
    </w:p>
    <w:p w:rsidR="00A04614" w:rsidRPr="00217232" w:rsidRDefault="00A04614" w:rsidP="008D5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47A8E" w:rsidRPr="00217232" w:rsidRDefault="00647A8E" w:rsidP="00A0461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7232">
        <w:rPr>
          <w:rFonts w:ascii="Times New Roman" w:hAnsi="Times New Roman"/>
          <w:sz w:val="24"/>
          <w:szCs w:val="24"/>
        </w:rPr>
        <w:t xml:space="preserve">Analiza SWOT to jedna z najpopularniejszych technik analitycznych, służąca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do porządkowania informacji. Skupia się ona głównie na odpowiedzi na pytania: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,,Czy obecny stan zasobów gminy stanowi silną czy słabą stronę, tzn. czy jest czynnikiem ułatwiającym, czy utrudniającym rozwój?, ,,Jakie szanse i zagrożenia dla gminy płyną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z jej kontaktów z bliższym lub dalszym otoczeniem?”. Analiza tych czynników pozwala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na ocenę, jaki typ działań jest najbardziej użyteczny w osiągnięciu założonych celów. Jakościowa analiza obecnej sytuacji rodziny, dziecka i systemu wspierania rodziny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oraz prawdopodobnej przyszłej sytuacji pozwala na ukierunkowanie działań w ten sposób, </w:t>
      </w:r>
      <w:r w:rsidR="00B112FE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by sprzyjały one osiągnięciu założonego celu.</w:t>
      </w:r>
    </w:p>
    <w:p w:rsidR="00EC08A2" w:rsidRPr="00217232" w:rsidRDefault="004B6B4F" w:rsidP="008D5BD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Tabela </w:t>
      </w:r>
      <w:r w:rsidR="00DE1F02" w:rsidRPr="0021723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13</w:t>
      </w:r>
      <w:r w:rsidRPr="0021723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 Analiza SWOT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217232" w:rsidRPr="00217232" w:rsidTr="00217232">
        <w:trPr>
          <w:trHeight w:val="4568"/>
        </w:trPr>
        <w:tc>
          <w:tcPr>
            <w:tcW w:w="4606" w:type="dxa"/>
            <w:shd w:val="clear" w:color="auto" w:fill="auto"/>
          </w:tcPr>
          <w:p w:rsidR="00B112FE" w:rsidRPr="00217232" w:rsidRDefault="00B112FE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u w:val="single"/>
                <w:lang w:eastAsia="pl-PL"/>
              </w:rPr>
            </w:pPr>
          </w:p>
          <w:p w:rsidR="00EC08A2" w:rsidRPr="00217232" w:rsidRDefault="00EC08A2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Mocne strony: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wykwalifikowana i doświadczona kadra zatrudniona w obszarze wspierania rodziny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pomocy społecznej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przeciwdziałania przemocy domowej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112FE" w:rsidRPr="00217232" w:rsidRDefault="0073511D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doświadczenie lokalnych instytucji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pracy z rodzinami przeżywającymi trudności opiekuńczo-wychowawcze, </w:t>
            </w:r>
          </w:p>
          <w:p w:rsidR="0073511D" w:rsidRPr="00217232" w:rsidRDefault="0073511D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realizacja licznych działań nakierowanych na wsparcie rodziny,</w:t>
            </w:r>
          </w:p>
          <w:p w:rsidR="009C156D" w:rsidRPr="00217232" w:rsidRDefault="0073511D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wypracowany system współpracy międzyinstytucjonalnej w związku </w:t>
            </w:r>
            <w:r w:rsidR="003F4EA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działaniami Zespołu</w:t>
            </w:r>
            <w:r w:rsidR="00A04614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Interdyscyplinarnego i grup roboczych, </w:t>
            </w:r>
            <w:r w:rsidR="003F4EA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o których mowa w ustawie </w:t>
            </w:r>
            <w:r w:rsidR="003F4EA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o przeciwdziałaniu przemocy w rodzinie oraz w związku z działaniami Zespołu </w:t>
            </w:r>
            <w:r w:rsidR="003F4EA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ds. Asysty Rodzinnej, o którym mowa </w:t>
            </w:r>
            <w:r w:rsidR="003F4EA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ustawie o wspieraniu rodziny i systemie pieczy zastępczej,</w:t>
            </w:r>
          </w:p>
          <w:p w:rsidR="009C156D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korzystania mieszkańców Torunia z Karty Dużej Rodziny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liczne i otwarte na współpracę organizacje pozarządowe, prowadzące placówki wsparcia</w:t>
            </w:r>
            <w:r w:rsidR="009C156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ziennego oraz programy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projekty z zakresu wspierania rodziny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dostępność do bezpłatnego poradnictwa specjalistycznego, realizowanego </w:t>
            </w:r>
            <w:r w:rsidR="003F4EAC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jednostki publiczne i organizacje samorządowe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realizacja projektów osłonowych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profilaktycznych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dostępność usług opiekuńczych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specjalistycznych usług opiekuńczych świadczonych rodzinom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budżecie Miasta niezbędnych środków na realizację zadań z zakresu  wspierania rodziny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otwartość instytucji publicznych na współpracę ze środowiskiem lokalnym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organizacjami </w:t>
            </w:r>
            <w:r w:rsidR="009C156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ozarządowymi</w:t>
            </w:r>
            <w:r w:rsidR="0073511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3F4EAC" w:rsidRPr="00217232" w:rsidRDefault="00EC08A2" w:rsidP="00217232">
            <w:pPr>
              <w:numPr>
                <w:ilvl w:val="0"/>
                <w:numId w:val="6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potencjału i zasobów organizacji pozarządowych w celu wspierania rodziny.</w:t>
            </w:r>
          </w:p>
        </w:tc>
        <w:tc>
          <w:tcPr>
            <w:tcW w:w="4858" w:type="dxa"/>
            <w:shd w:val="clear" w:color="auto" w:fill="auto"/>
          </w:tcPr>
          <w:p w:rsidR="00B112FE" w:rsidRPr="00217232" w:rsidRDefault="00B112FE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u w:val="single"/>
                <w:lang w:eastAsia="pl-PL"/>
              </w:rPr>
            </w:pPr>
          </w:p>
          <w:p w:rsidR="00EC08A2" w:rsidRPr="00217232" w:rsidRDefault="00EC08A2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Słabe strony:</w:t>
            </w:r>
          </w:p>
          <w:p w:rsidR="00EC08A2" w:rsidRPr="00217232" w:rsidRDefault="00EC08A2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obserwowany wzrost zachowań </w:t>
            </w:r>
            <w:r w:rsidR="005D75F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dysfunkcyjn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wśród dzieci i młodzieży oraz bezradność rodziców, wobec tego zjawiska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9C156D" w:rsidRPr="00217232" w:rsidRDefault="00EC08A2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mała świadomość </w:t>
            </w:r>
            <w:r w:rsidR="005D75F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wśród społeczeństwa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21AB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zakresie wspierania rodzinnej pieczy </w:t>
            </w:r>
            <w:r w:rsidR="009C156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astępczej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5D75FD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negatywne podejście społeczne </w:t>
            </w:r>
            <w:r w:rsidR="00B112FE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korzystania z rodzinnego poradnictwa</w:t>
            </w:r>
            <w:r w:rsidR="00B83E87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specjalistycznego, obawa rodzin</w:t>
            </w:r>
            <w:r w:rsidR="009C156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</w:t>
            </w:r>
            <w:r w:rsidR="009C156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udziałem w grupach wsparcia i grupach samopomocowych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F0EF5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niewystarczająca motywacja oraz zaangażowanie rodzin do współpracy </w:t>
            </w:r>
            <w:r w:rsidR="005D75F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zakresie poprawy wypełniania funkcji rodzicielskich,</w:t>
            </w:r>
          </w:p>
          <w:p w:rsidR="00EC08A2" w:rsidRPr="00217232" w:rsidRDefault="00EF0EF5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brak gotowości rodzin do zmiany stylu życia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ograniczony dostęp do psychiatrii dziecięcej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postawa roszczeniowa rodziców wobec instytucji pomocowych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7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skupisk osób wykluczonych społecznie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3896" w:rsidRPr="00217232" w:rsidTr="00A04614">
        <w:tc>
          <w:tcPr>
            <w:tcW w:w="4606" w:type="dxa"/>
            <w:shd w:val="clear" w:color="auto" w:fill="auto"/>
          </w:tcPr>
          <w:p w:rsidR="00B112FE" w:rsidRPr="00217232" w:rsidRDefault="00B112FE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u w:val="single"/>
                <w:lang w:eastAsia="pl-PL"/>
              </w:rPr>
            </w:pPr>
          </w:p>
          <w:p w:rsidR="00EC08A2" w:rsidRPr="00217232" w:rsidRDefault="00EC08A2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Szanse:</w:t>
            </w:r>
          </w:p>
          <w:p w:rsidR="009C156D" w:rsidRPr="00217232" w:rsidRDefault="00EC08A2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pozyskanie kandydatów do pełnienia roli rodziny wspierającej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9C29ED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zmiana mentalności i świadomości społecznej w kwestii postrzegania rodzin dysfunkc</w:t>
            </w:r>
            <w:r w:rsidR="00892E48" w:rsidRPr="00217232">
              <w:rPr>
                <w:rFonts w:ascii="Times New Roman" w:hAnsi="Times New Roman"/>
                <w:sz w:val="24"/>
                <w:szCs w:val="24"/>
              </w:rPr>
              <w:t>yjnych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nowych środowiskowych form pracy z rodziną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892E48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dostosowanie wykształcenia do 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lokalnego rynku pracy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coraz lepiej funkcjonujący system informacji i komunikacji pomiędzy instytucjami  działającymi na rzecz dziecka i rodziny</w:t>
            </w:r>
            <w:r w:rsidR="00EF0EF5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9C29ED" w:rsidRPr="00217232" w:rsidRDefault="00EF0EF5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możliwość pozyskiwania środków zewnętrznych na wsparcie rodzin </w:t>
            </w:r>
            <w:r w:rsidR="00892E48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i podejmowanie innowacyjnych działań </w:t>
            </w:r>
            <w:r w:rsidR="00892E48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na ich rzecz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rosnąca świadomość i reakcje społeczności lokalnej na przypadki krzywdzenia bądź  zaniedbywania dzieci.</w:t>
            </w:r>
          </w:p>
        </w:tc>
        <w:tc>
          <w:tcPr>
            <w:tcW w:w="4858" w:type="dxa"/>
            <w:shd w:val="clear" w:color="auto" w:fill="auto"/>
          </w:tcPr>
          <w:p w:rsidR="00B112FE" w:rsidRPr="00217232" w:rsidRDefault="00B112FE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u w:val="single"/>
                <w:lang w:eastAsia="pl-PL"/>
              </w:rPr>
            </w:pPr>
          </w:p>
          <w:p w:rsidR="00EC08A2" w:rsidRPr="00217232" w:rsidRDefault="00EC08A2" w:rsidP="00A0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Zagrożenia:</w:t>
            </w:r>
          </w:p>
          <w:p w:rsidR="00EC08A2" w:rsidRPr="00217232" w:rsidRDefault="00EC08A2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brak </w:t>
            </w:r>
            <w:r w:rsidR="00892E48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pełnej 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możliwości zaspokojenia uzasadnionych potrzeb mieszkaniowych rodzin</w:t>
            </w:r>
            <w:r w:rsidR="009C29E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9C29ED" w:rsidRPr="00217232" w:rsidRDefault="00892E48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brak świadomości społecznej wczesnego diagnozowania problemów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w r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>odzin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ach 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>przeżywających trudności opiekuńczo-wychowawcze,</w:t>
            </w:r>
          </w:p>
          <w:p w:rsidR="00892E48" w:rsidRPr="00217232" w:rsidRDefault="009C29ED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osłabienie tradycyjnych więzi rodzinnych ,,pęd życia”</w:t>
            </w:r>
            <w:r w:rsidR="00892E48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9ED" w:rsidRPr="00217232" w:rsidRDefault="00892E48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w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>zrastająca liczba rodzin</w:t>
            </w:r>
            <w:r w:rsidR="00B83E87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9ED" w:rsidRPr="00217232">
              <w:rPr>
                <w:rFonts w:ascii="Times New Roman" w:hAnsi="Times New Roman"/>
                <w:sz w:val="24"/>
                <w:szCs w:val="24"/>
              </w:rPr>
              <w:t>wieloproblemowych,</w:t>
            </w:r>
          </w:p>
          <w:p w:rsidR="00EC08A2" w:rsidRPr="00217232" w:rsidRDefault="00892E48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wzrastające tendencje osłabiające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</w:t>
            </w:r>
            <w:r w:rsidR="009702C9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EC08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opiekuńcze i wychowawcze rodziny</w:t>
            </w:r>
            <w:r w:rsidR="009C29E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9C156D" w:rsidRPr="00217232" w:rsidRDefault="00EC08A2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brak świadomości </w:t>
            </w:r>
            <w:r w:rsidR="009702C9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rozwiązywania problemów 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umiejętności szukania pomocy</w:t>
            </w:r>
            <w:r w:rsidR="009C29E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rosnące potrzeby w zakresie leczenia psychologicznego i psychiatrycznego dzieci i młodzieży</w:t>
            </w:r>
            <w:r w:rsidR="009C29ED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C08A2" w:rsidRPr="00217232" w:rsidRDefault="00EC08A2" w:rsidP="00A04614">
            <w:pPr>
              <w:numPr>
                <w:ilvl w:val="0"/>
                <w:numId w:val="9"/>
              </w:numPr>
              <w:spacing w:after="0" w:line="276" w:lineRule="auto"/>
              <w:ind w:left="212" w:hanging="21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specjalistycznych</w:t>
            </w:r>
            <w:r w:rsidR="0033688F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placówek leczniczych dla dzieci i młodzieży w kryzysie (Młodzieżowe Ośrodki Socjoterapeutyczne, Młodzieżowe Ośrodki Wychowawcze, Całodobowy Ośrodek Psychoterapii</w:t>
            </w:r>
            <w:r w:rsidR="009702C9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22DA2" w:rsidRPr="002172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112FE" w:rsidRPr="00217232" w:rsidRDefault="00B112FE" w:rsidP="00A04614">
            <w:pPr>
              <w:spacing w:after="0" w:line="276" w:lineRule="auto"/>
              <w:ind w:left="212"/>
              <w:rPr>
                <w:rFonts w:ascii="Times New Roman" w:eastAsia="Times New Roman" w:hAnsi="Times New Roman"/>
                <w:b/>
                <w:bCs/>
                <w:sz w:val="6"/>
                <w:szCs w:val="6"/>
                <w:u w:val="single"/>
                <w:lang w:eastAsia="pl-PL"/>
              </w:rPr>
            </w:pPr>
          </w:p>
        </w:tc>
      </w:tr>
    </w:tbl>
    <w:p w:rsidR="009C29ED" w:rsidRPr="00217232" w:rsidRDefault="009C29ED" w:rsidP="00B627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B5890" w:rsidRPr="00217232" w:rsidRDefault="00B6272F" w:rsidP="00B627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IV. </w:t>
      </w:r>
      <w:r w:rsidR="005B5890"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Ocena i rekomendacje do kierunków działań na lata 2022-2024</w:t>
      </w:r>
    </w:p>
    <w:p w:rsidR="006F27A6" w:rsidRPr="00217232" w:rsidRDefault="006F27A6" w:rsidP="00E3407B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27A6" w:rsidRPr="00217232" w:rsidRDefault="007D55E3" w:rsidP="004B6B4F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wspierania rodziny, pomocy społecznej i przeciwdziałania przemocy w rodzinie w </w:t>
      </w:r>
      <w:r w:rsidR="008209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Toruniu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opiera się na zaangażowaniu społecznym oraz wieloletnim doświadczeniu pracowników </w:t>
      </w:r>
      <w:r w:rsidR="006F27A6" w:rsidRPr="00217232">
        <w:rPr>
          <w:rFonts w:ascii="Times New Roman" w:eastAsia="Times New Roman" w:hAnsi="Times New Roman"/>
          <w:sz w:val="24"/>
          <w:szCs w:val="24"/>
          <w:lang w:eastAsia="pl-PL"/>
        </w:rPr>
        <w:t>realizujących działania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 tego zakresu. Liczba przedsięwzięć, potencjał kadrowy,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organizacyjny, zarządczy oraz współpraca interdyscyplinarna należą do jednych </w:t>
      </w:r>
      <w:r w:rsidR="006F27A6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z najważniejszych potencjałów tego systemu. Istotnym partnerem publicznych służb pomocy społecznej i wspierania rodziny są organizacje pozarządowe, które aktywnie działają </w:t>
      </w:r>
      <w:r w:rsidR="006F27A6"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miasta i realizują zlecane przez nie zadania. </w:t>
      </w:r>
    </w:p>
    <w:p w:rsidR="00595DAE" w:rsidRPr="00217232" w:rsidRDefault="007D55E3" w:rsidP="004B6B4F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W priorytetach realizacji zadań publicznych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jest d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ziałalność na rzecz wspierania rodziny, macierzyństwa, upowszechniania i ochrony praw dziecka.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Mocną stroną jest także zwiększająca się aktywność społeczna i empatia mieszkańców na problemy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  <w:t>społeczne.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odstawą skuteczności Programu jest dalsze organizowanie dla rodzin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  <w:t>wsparcia o charakterze systemowym, tj. łączenie różnych form pomocy, oferowanych przez różne instytucje i organizacje.</w:t>
      </w:r>
    </w:p>
    <w:p w:rsidR="005B5890" w:rsidRPr="00217232" w:rsidRDefault="007D55E3" w:rsidP="00A6571D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Doświadczenia z minionych lat wskazują na następujące potrzeby: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  <w:t>1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zatrudnienia asystentów r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>odziny co</w:t>
      </w:r>
      <w:r w:rsidR="00B54A06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najmniej na poziomie 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etatów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B5890" w:rsidRPr="00217232" w:rsidRDefault="007D55E3" w:rsidP="00A6571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rozwijania działań zmierzających do poprawy jakości życia, wyrównywania szans rodzin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9613F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najuboższych, głównie poprzez udzielanie wsparcia finansowego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5890" w:rsidRPr="00217232" w:rsidRDefault="00400F63" w:rsidP="00A6571D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podejmowania działań na rzecz integracji i doskonalenia lokalnego systemu wspierania </w:t>
      </w:r>
      <w:r w:rsidR="00A6571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rodziny, w tym poprzez współpracę z org</w:t>
      </w:r>
      <w:r w:rsidR="00957279" w:rsidRPr="00217232">
        <w:rPr>
          <w:rFonts w:ascii="Times New Roman" w:eastAsia="Times New Roman" w:hAnsi="Times New Roman"/>
          <w:sz w:val="24"/>
          <w:szCs w:val="24"/>
          <w:lang w:eastAsia="pl-PL"/>
        </w:rPr>
        <w:t>anizatorem wspierania rodziny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7279" w:rsidRPr="0021723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Miejskim </w:t>
      </w:r>
      <w:r w:rsidR="00A6571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Ośrodkiem Pomocy 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>Rodzinie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5890" w:rsidRPr="00217232" w:rsidRDefault="00A6571D" w:rsidP="00A6571D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prowadzenia systemu szkoleń i superwiz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i dostosowanych do zadań pracowników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socjalnych, asystentów rodziny i przedstawicieli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innych grup zawodowych mających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wpływ na prawidłowe funkcjonowanie rodziny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5890" w:rsidRPr="00217232" w:rsidRDefault="007D55E3" w:rsidP="00A6571D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wzmocnieni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potencjału kadrowego Miejskiego Ośrodka Pomocy 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>Rodzinie</w:t>
      </w:r>
      <w:r w:rsidR="00957279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 w:rsidR="00A6571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57279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socjalnej i oferowanego wsparcia specjalistycznego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95DAE" w:rsidRPr="00217232" w:rsidRDefault="007D55E3" w:rsidP="00A6571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7C3F85" w:rsidRPr="00217232">
        <w:rPr>
          <w:rFonts w:ascii="Times New Roman" w:eastAsia="Times New Roman" w:hAnsi="Times New Roman"/>
          <w:sz w:val="24"/>
          <w:szCs w:val="24"/>
          <w:lang w:eastAsia="pl-PL"/>
        </w:rPr>
        <w:t>rowadzenie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na rzecz uwrażliwiania na problemy</w:t>
      </w:r>
      <w:r w:rsidR="00116DD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i potrzeby rodzin</w:t>
      </w:r>
      <w:r w:rsidR="00A9613F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niewydolny</w:t>
      </w:r>
      <w:r w:rsidR="00116DD3" w:rsidRPr="00217232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7C3F85" w:rsidRPr="0021723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B5890" w:rsidRPr="00217232" w:rsidRDefault="00595DAE" w:rsidP="00A6571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16DD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3F85" w:rsidRPr="0021723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piekuńczo</w:t>
      </w:r>
      <w:r w:rsidR="007C3F85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C3F85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5E3" w:rsidRPr="00217232">
        <w:rPr>
          <w:rFonts w:ascii="Times New Roman" w:eastAsia="Times New Roman" w:hAnsi="Times New Roman"/>
          <w:sz w:val="24"/>
          <w:szCs w:val="24"/>
          <w:lang w:eastAsia="pl-PL"/>
        </w:rPr>
        <w:t>wychowawcze i zaangażowania społeczności lokalnej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5890" w:rsidRPr="00217232" w:rsidRDefault="007D55E3" w:rsidP="00A6571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działań na rzecz pozyskania większej liczby rodzin wspierających</w:t>
      </w:r>
      <w:r w:rsidR="00595DAE" w:rsidRPr="0021723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95DAE" w:rsidRPr="00217232" w:rsidRDefault="007D55E3" w:rsidP="00A6571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400F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957279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prowadzenia pracy z rodziną z perspektywy potrzeb dziecka.</w:t>
      </w:r>
    </w:p>
    <w:p w:rsidR="00E872A4" w:rsidRPr="00217232" w:rsidRDefault="00E872A4" w:rsidP="004B6B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5B5890" w:rsidRPr="00217232" w:rsidRDefault="004B6B4F" w:rsidP="004B6B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1723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V. Adresaci programu </w:t>
      </w:r>
    </w:p>
    <w:p w:rsidR="00B83E87" w:rsidRPr="00217232" w:rsidRDefault="007D55E3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Programu będą rodziny zamieszkałe 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>na terenie Gminy Miasta Toruń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, doświadczające problemów opiekuńczo-wychowawczych, zagrożone umieszczeniem dzieci w</w:t>
      </w:r>
      <w:r w:rsidR="008209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pieczy zastępczej bądź też takie, którym została odebrana lub ograniczona władza</w:t>
      </w:r>
      <w:r w:rsidR="005B5890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rodzicielska poprzez umieszczenie dzieci w pieczy zastępczej.</w:t>
      </w:r>
    </w:p>
    <w:p w:rsidR="007C3F85" w:rsidRDefault="007C3F85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17232" w:rsidRPr="00217232" w:rsidRDefault="00217232" w:rsidP="00D05AF9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05AF9" w:rsidRPr="00217232" w:rsidRDefault="00D05AF9" w:rsidP="00B83E87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8374C6" w:rsidRPr="00217232" w:rsidRDefault="00760586" w:rsidP="00C809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 w:rsidR="00B6272F" w:rsidRPr="00217232">
        <w:rPr>
          <w:rFonts w:ascii="Times New Roman" w:hAnsi="Times New Roman"/>
          <w:b/>
          <w:bCs/>
          <w:sz w:val="28"/>
          <w:szCs w:val="28"/>
        </w:rPr>
        <w:t>I</w:t>
      </w:r>
      <w:r w:rsidRPr="00217232">
        <w:rPr>
          <w:rFonts w:ascii="Times New Roman" w:hAnsi="Times New Roman"/>
          <w:b/>
          <w:bCs/>
          <w:sz w:val="28"/>
          <w:szCs w:val="28"/>
        </w:rPr>
        <w:t>. Cel programu</w:t>
      </w:r>
    </w:p>
    <w:tbl>
      <w:tblPr>
        <w:tblW w:w="9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835"/>
        <w:gridCol w:w="2026"/>
        <w:gridCol w:w="41"/>
        <w:gridCol w:w="29"/>
      </w:tblGrid>
      <w:tr w:rsidR="00217232" w:rsidRPr="00217232" w:rsidTr="00217232">
        <w:trPr>
          <w:trHeight w:val="379"/>
        </w:trPr>
        <w:tc>
          <w:tcPr>
            <w:tcW w:w="9468" w:type="dxa"/>
            <w:gridSpan w:val="6"/>
            <w:shd w:val="clear" w:color="auto" w:fill="auto"/>
          </w:tcPr>
          <w:p w:rsidR="00890B68" w:rsidRPr="00217232" w:rsidRDefault="00890B68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CEL OPERACYJNY 1</w:t>
            </w:r>
          </w:p>
        </w:tc>
      </w:tr>
      <w:tr w:rsidR="00217232" w:rsidRPr="00217232" w:rsidTr="00A11138">
        <w:tc>
          <w:tcPr>
            <w:tcW w:w="9468" w:type="dxa"/>
            <w:gridSpan w:val="6"/>
            <w:shd w:val="clear" w:color="auto" w:fill="auto"/>
          </w:tcPr>
          <w:p w:rsidR="007C3F85" w:rsidRPr="00217232" w:rsidRDefault="007C3F85" w:rsidP="007C3F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694753" w:rsidRPr="00217232" w:rsidRDefault="00890B68" w:rsidP="002172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Budowanie</w:t>
            </w:r>
            <w:r w:rsidR="00106D2C"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zintegrowanego systemu wsparcia dla rodzin doświadczających trudności w</w:t>
            </w:r>
            <w:r w:rsidR="002172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06D2C"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wypełnianiu funkcji opiekuńczo-wychowawczych</w:t>
            </w:r>
          </w:p>
        </w:tc>
      </w:tr>
      <w:tr w:rsidR="009C41F3" w:rsidRPr="00217232" w:rsidTr="00A11138">
        <w:trPr>
          <w:trHeight w:val="659"/>
        </w:trPr>
        <w:tc>
          <w:tcPr>
            <w:tcW w:w="1985" w:type="dxa"/>
            <w:shd w:val="clear" w:color="auto" w:fill="auto"/>
          </w:tcPr>
          <w:p w:rsidR="00890B68" w:rsidRPr="00217232" w:rsidRDefault="00106D2C" w:rsidP="001067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552" w:type="dxa"/>
            <w:shd w:val="clear" w:color="auto" w:fill="auto"/>
          </w:tcPr>
          <w:p w:rsidR="00890B68" w:rsidRPr="00217232" w:rsidRDefault="00106D2C" w:rsidP="001067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realizatorzy/partnerzy</w:t>
            </w:r>
          </w:p>
        </w:tc>
        <w:tc>
          <w:tcPr>
            <w:tcW w:w="2835" w:type="dxa"/>
            <w:shd w:val="clear" w:color="auto" w:fill="auto"/>
          </w:tcPr>
          <w:p w:rsidR="00890B68" w:rsidRPr="00217232" w:rsidRDefault="00106D2C" w:rsidP="001067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890B68" w:rsidRPr="00217232" w:rsidRDefault="00106D2C" w:rsidP="00143F7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7232">
              <w:rPr>
                <w:rFonts w:ascii="Times New Roman" w:hAnsi="Times New Roman"/>
                <w:b/>
                <w:bCs/>
              </w:rPr>
              <w:t>przewidywane efekty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890B68" w:rsidRPr="00217232" w:rsidRDefault="00106D2C" w:rsidP="009702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9475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Analiza sytuacji rodzin zagrożonych kryzysem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06D2C" w:rsidRPr="00217232" w:rsidRDefault="00B83E87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Miejski Ośrodek Pomocy 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>Rodzinie</w:t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w Toruniu, </w:t>
            </w:r>
          </w:p>
          <w:p w:rsidR="00106D2C" w:rsidRPr="00217232" w:rsidRDefault="00B83E87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Zespół ds. Asysty Rodzinnej, </w:t>
            </w:r>
          </w:p>
          <w:p w:rsidR="00890B68" w:rsidRPr="00217232" w:rsidRDefault="00B83E87" w:rsidP="004E70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g</w:t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>rupy robocze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6D2C" w:rsidRPr="00217232" w:rsidRDefault="004E70DA" w:rsidP="00143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 liczba rodzin przeżywających trudności objętych wsparciem,</w:t>
            </w:r>
          </w:p>
          <w:p w:rsidR="00106D2C" w:rsidRPr="00217232" w:rsidRDefault="00106D2C" w:rsidP="00143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dzieci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rodzinach objętych wsparciem, </w:t>
            </w:r>
          </w:p>
          <w:p w:rsidR="00106D2C" w:rsidRPr="00217232" w:rsidRDefault="00106D2C" w:rsidP="00143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objętych wsparciem asystenta rodziny, </w:t>
            </w:r>
          </w:p>
          <w:p w:rsidR="00106D2C" w:rsidRPr="00217232" w:rsidRDefault="00106D2C" w:rsidP="00143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dzieci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rodzinach objętych wsparciem asystenta rodziny, </w:t>
            </w:r>
          </w:p>
          <w:p w:rsidR="00D05AF9" w:rsidRPr="00217232" w:rsidRDefault="00106D2C" w:rsidP="00143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objętych działaniami w zakresie przeciwdziałania przemocy w rodzinie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="00CB6C6C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065478" w:rsidRPr="00217232" w:rsidRDefault="004E70DA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 zapewnienie instytucjonalnego wsparcia rodzinom przeżywającym trudności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106D2C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478" w:rsidRPr="00217232" w:rsidRDefault="00106D2C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wczesne reagowanie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na pojawiąjące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się w rodzinie trudności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B68" w:rsidRPr="00217232" w:rsidRDefault="00106D2C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zapobieganie pogłębianiu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się sytuacji kryzysowych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232" w:rsidRPr="00217232" w:rsidTr="00CB6C6C">
        <w:trPr>
          <w:trHeight w:val="2158"/>
        </w:trPr>
        <w:tc>
          <w:tcPr>
            <w:tcW w:w="1985" w:type="dxa"/>
            <w:shd w:val="clear" w:color="auto" w:fill="auto"/>
          </w:tcPr>
          <w:p w:rsidR="00065478" w:rsidRPr="00217232" w:rsidRDefault="00065478" w:rsidP="009702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1.2. Monitorowanie sytuacji dziecka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rodzinach przeżywających trudności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lub zagrożonych kryzysem.</w:t>
            </w:r>
          </w:p>
        </w:tc>
        <w:tc>
          <w:tcPr>
            <w:tcW w:w="2552" w:type="dxa"/>
            <w:shd w:val="clear" w:color="auto" w:fill="auto"/>
          </w:tcPr>
          <w:p w:rsidR="00D05AF9" w:rsidRPr="00217232" w:rsidRDefault="00D05AF9" w:rsidP="00143F7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C3F85" w:rsidRPr="00217232" w:rsidRDefault="007C3F85" w:rsidP="007C3F85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Miejski Ośrodek Pomocy Rodzinie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br/>
              <w:t xml:space="preserve">w Toruniu, </w:t>
            </w:r>
          </w:p>
          <w:p w:rsidR="007C3F85" w:rsidRPr="00217232" w:rsidRDefault="007C3F85" w:rsidP="007C3F85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Zespół ds. Asysty Rodzinnej, </w:t>
            </w:r>
          </w:p>
          <w:p w:rsidR="00D05AF9" w:rsidRPr="00217232" w:rsidRDefault="007C3F85" w:rsidP="007C3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g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rupy robocze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7232" w:rsidRDefault="00217232" w:rsidP="0021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232" w:rsidRDefault="00217232" w:rsidP="0021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478" w:rsidRPr="00217232" w:rsidRDefault="00065478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Zespół ds. Przeciwdziałania Przemocy w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>R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odzinie, </w:t>
            </w:r>
          </w:p>
          <w:p w:rsidR="00065478" w:rsidRPr="00217232" w:rsidRDefault="00065478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Poradnia Psychologiczno-Pedagogiczna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Toruniu, </w:t>
            </w:r>
          </w:p>
          <w:p w:rsidR="00065478" w:rsidRPr="00217232" w:rsidRDefault="00065478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placówki oświatowe</w:t>
            </w:r>
            <w:r w:rsidR="007C3F85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C04" w:rsidRPr="00217232" w:rsidRDefault="00065478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placówki wsparcia dziennego.</w:t>
            </w:r>
          </w:p>
        </w:tc>
        <w:tc>
          <w:tcPr>
            <w:tcW w:w="2835" w:type="dxa"/>
            <w:shd w:val="clear" w:color="auto" w:fill="auto"/>
          </w:tcPr>
          <w:p w:rsidR="00D05AF9" w:rsidRPr="00217232" w:rsidRDefault="00D05AF9" w:rsidP="00143F7C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065478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D05AF9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liczba rodzin, </w:t>
            </w:r>
            <w:r w:rsidR="00D05AF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w których sytuacja dzieci jest monitorowana, </w:t>
            </w:r>
          </w:p>
          <w:p w:rsidR="00065478" w:rsidRPr="00217232" w:rsidRDefault="00065478" w:rsidP="004E70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dzieci, których sytuacja jest monitorowana.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065478" w:rsidRPr="00217232" w:rsidRDefault="004E70DA" w:rsidP="00217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natychmiastowe reagowanie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na pojawiające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się trudności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 xml:space="preserve">w rodzinie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i zapewnienie rodzinie możliwości skorzystania z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t>e</w:t>
            </w:r>
            <w:r w:rsidR="00217232">
              <w:rPr>
                <w:rFonts w:ascii="Times New Roman" w:hAnsi="Times New Roman"/>
                <w:sz w:val="24"/>
                <w:szCs w:val="24"/>
              </w:rPr>
              <w:t> 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t>s</w:t>
            </w:r>
            <w:r w:rsidR="00065478" w:rsidRPr="00217232">
              <w:rPr>
                <w:rFonts w:ascii="Times New Roman" w:hAnsi="Times New Roman"/>
                <w:sz w:val="24"/>
                <w:szCs w:val="24"/>
              </w:rPr>
              <w:t>pecjalistycznej pomocy.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065478" w:rsidRPr="00217232" w:rsidRDefault="00065478" w:rsidP="004E70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69475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Propagowanie roli asystenta rodziny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i adekwatne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do potrzeb zatrudnieni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e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asystentów rodziny</w:t>
            </w:r>
          </w:p>
        </w:tc>
        <w:tc>
          <w:tcPr>
            <w:tcW w:w="2552" w:type="dxa"/>
            <w:shd w:val="clear" w:color="auto" w:fill="auto"/>
          </w:tcPr>
          <w:p w:rsidR="004E70DA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Rodzinie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w</w:t>
            </w:r>
            <w:r w:rsidR="00217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Toruniu, </w:t>
            </w:r>
          </w:p>
          <w:p w:rsidR="004E70DA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Urząd Miejski w</w:t>
            </w:r>
            <w:r w:rsidR="00217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Toruniu - Wydział Zdrowia i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>Polityki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Społeczn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>ej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5478" w:rsidRPr="00217232" w:rsidRDefault="004E70DA" w:rsidP="004E70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placówki oświatowe.</w:t>
            </w:r>
          </w:p>
        </w:tc>
        <w:tc>
          <w:tcPr>
            <w:tcW w:w="2835" w:type="dxa"/>
            <w:shd w:val="clear" w:color="auto" w:fill="auto"/>
          </w:tcPr>
          <w:p w:rsidR="004E70DA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objętych wsparciem asystenta rodziny, </w:t>
            </w:r>
          </w:p>
          <w:p w:rsidR="004E70DA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zatrudnionych asystentów rodziny, </w:t>
            </w:r>
          </w:p>
          <w:p w:rsidR="004E70DA" w:rsidRPr="00217232" w:rsidRDefault="004E70DA" w:rsidP="004E70D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przeżywających trudności, którym przekazano informacje o możliwości skorzystania ze wsparcia asystenta rodziny, </w:t>
            </w:r>
          </w:p>
          <w:p w:rsidR="00065478" w:rsidRPr="00217232" w:rsidRDefault="004E70DA" w:rsidP="004E70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przekazanych ulotek informujących o działalności asystentów rodziny.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4E70DA" w:rsidRPr="00217232" w:rsidRDefault="004E70DA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zwiększenie wiedzy rodziców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zakresie prawidłowego wypełniania </w:t>
            </w:r>
            <w:r w:rsidR="00B112FE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ról społecznych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0DA" w:rsidRPr="00217232" w:rsidRDefault="004E70DA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kształtowanie lub wzmocnienie pozytywnych postaw rodzicielskich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70DA" w:rsidRPr="00217232" w:rsidRDefault="004E70DA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rozwinięcie kompetencji opiekuńczych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i wychowawczych rodziców przeżywających trudności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wypełnianiu funkcji opiekuńczo-wychowawczych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0DA" w:rsidRPr="00217232" w:rsidRDefault="004E70DA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poprawa funkcjonowania rodziny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F7C" w:rsidRPr="00217232" w:rsidRDefault="004E70DA" w:rsidP="00D05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zwiększenie świadomości społecznej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zakresie zadań realizowanych przez asystentów rodziny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rPr>
          <w:gridAfter w:val="1"/>
          <w:wAfter w:w="29" w:type="dxa"/>
        </w:trPr>
        <w:tc>
          <w:tcPr>
            <w:tcW w:w="1985" w:type="dxa"/>
            <w:shd w:val="clear" w:color="auto" w:fill="auto"/>
          </w:tcPr>
          <w:p w:rsidR="00E25FEA" w:rsidRPr="00217232" w:rsidRDefault="00E25FEA" w:rsidP="00A11138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1.4.</w:t>
            </w:r>
            <w:r w:rsidR="00A11138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Interdyscyplinar</w:t>
            </w:r>
            <w:r w:rsidR="00A11138" w:rsidRPr="00217232">
              <w:rPr>
                <w:rFonts w:ascii="Times New Roman" w:hAnsi="Times New Roman"/>
                <w:sz w:val="24"/>
                <w:szCs w:val="24"/>
              </w:rPr>
              <w:t>na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współpraca pomiędzy lokalnymi instytucjami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i podmiotami działającymi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na rzecz wsparcia rodzin i dzieci</w:t>
            </w:r>
          </w:p>
        </w:tc>
        <w:tc>
          <w:tcPr>
            <w:tcW w:w="2552" w:type="dxa"/>
            <w:shd w:val="clear" w:color="auto" w:fill="auto"/>
          </w:tcPr>
          <w:p w:rsidR="00143F7C" w:rsidRPr="00217232" w:rsidRDefault="00E25FEA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5D5D" w:rsidRPr="00217232" w:rsidRDefault="007A5D5D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Zespół ds. Asysty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>Rodzinnej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FEA" w:rsidRPr="00217232" w:rsidRDefault="007A5D5D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g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>rupy robocze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9E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pedagodzy szkolni, wychowawcy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9E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personel placówek wsparcia dziennego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9E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kuratorzy społeczni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>i zawodowi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FEA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pracownicy Poradni Psychologiczno</w:t>
            </w:r>
            <w:r w:rsidR="000E509E"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Pedagogicznej 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E509E" w:rsidRPr="00217232">
              <w:rPr>
                <w:rFonts w:ascii="Times New Roman" w:hAnsi="Times New Roman"/>
                <w:sz w:val="24"/>
                <w:szCs w:val="24"/>
              </w:rPr>
              <w:t>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09E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dzielnicowi z KPP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E509E" w:rsidRPr="00217232">
              <w:rPr>
                <w:rFonts w:ascii="Times New Roman" w:hAnsi="Times New Roman"/>
                <w:sz w:val="24"/>
                <w:szCs w:val="24"/>
              </w:rPr>
              <w:t>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D5D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członkowie Gminnej Komisji Rozwiązywania Problemów Alkoholowych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E509E" w:rsidRPr="00217232">
              <w:rPr>
                <w:rFonts w:ascii="Times New Roman" w:hAnsi="Times New Roman"/>
                <w:sz w:val="24"/>
                <w:szCs w:val="24"/>
              </w:rPr>
              <w:t>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="00E25FE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FEA" w:rsidRPr="00217232" w:rsidRDefault="00E25FEA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Zespół Interdyscyplinarny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ds. Przeciwdziałania Przemocy w Rodzinie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702C9" w:rsidRPr="00217232" w:rsidRDefault="00E25FEA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liczba kontaktów nawiązywanych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ramach współpracy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lokalnymi instytucjami, placówkami, podmiotami, organizacjami pozarządowymi działającymi na rzecz wsparcia rodzin i dzieci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FEA" w:rsidRPr="00217232" w:rsidRDefault="00E25FEA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liczba posiedzeń grup roboczych - dot. realizacji działań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zakresie przeciwdziałania przemocy w rodzinie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dziećmi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2C9" w:rsidRPr="00217232" w:rsidRDefault="009702C9" w:rsidP="004D5BF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05AF9" w:rsidRPr="00217232" w:rsidRDefault="00D05AF9" w:rsidP="004D5BFB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9702C9" w:rsidRPr="00217232" w:rsidRDefault="009702C9" w:rsidP="004D5BFB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A11138" w:rsidRPr="00217232" w:rsidRDefault="00A11138" w:rsidP="004D5BFB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A11138" w:rsidRPr="00217232" w:rsidRDefault="00A11138" w:rsidP="004D5BFB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A11138" w:rsidRPr="00217232" w:rsidRDefault="00A11138" w:rsidP="004D5BFB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A11138" w:rsidRPr="00217232" w:rsidRDefault="00A11138" w:rsidP="004D5BFB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D05AF9" w:rsidRPr="00217232" w:rsidRDefault="00E25FEA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liczba posiedzeń Zespołu Interd</w:t>
            </w:r>
            <w:r w:rsidR="000E509E" w:rsidRPr="00217232">
              <w:rPr>
                <w:rFonts w:ascii="Times New Roman" w:hAnsi="Times New Roman"/>
                <w:sz w:val="24"/>
                <w:szCs w:val="24"/>
              </w:rPr>
              <w:t>yscyplinarnego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. - dot. realizacji działań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zakresie przeciwdziałania przemocy w rodzinie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dziećmi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E25FEA" w:rsidRPr="00217232" w:rsidRDefault="00E25FEA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● udzielenie kompleksowej pomocy dziecku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rodzinie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rPr>
          <w:gridAfter w:val="1"/>
          <w:wAfter w:w="29" w:type="dxa"/>
        </w:trPr>
        <w:tc>
          <w:tcPr>
            <w:tcW w:w="1985" w:type="dxa"/>
            <w:shd w:val="clear" w:color="auto" w:fill="auto"/>
          </w:tcPr>
          <w:p w:rsidR="00E25FEA" w:rsidRPr="00217232" w:rsidRDefault="000E509E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  <w:r w:rsidR="0069475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Prowadzeni</w:t>
            </w:r>
            <w:r w:rsidR="00A11138" w:rsidRPr="00217232">
              <w:rPr>
                <w:rFonts w:ascii="Times New Roman" w:hAnsi="Times New Roman"/>
                <w:sz w:val="24"/>
                <w:szCs w:val="24"/>
              </w:rPr>
              <w:t>e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, wspieranie placówek wsparcia dziennego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dla dzieci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młodzieży</w:t>
            </w:r>
          </w:p>
        </w:tc>
        <w:tc>
          <w:tcPr>
            <w:tcW w:w="2552" w:type="dxa"/>
            <w:shd w:val="clear" w:color="auto" w:fill="auto"/>
          </w:tcPr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organizacje pozarządowe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FEA" w:rsidRPr="00217232" w:rsidRDefault="000E509E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Urząd Miejski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Toruniu – Wydział Zdrowia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>i Polityki Społecznej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702C9" w:rsidRPr="00217232" w:rsidRDefault="009702C9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placówek wsparcia dziennego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9E" w:rsidRPr="00217232" w:rsidRDefault="000E509E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dzieci przebywających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placówkach wsparcia dziennego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FEA" w:rsidRPr="00217232" w:rsidRDefault="00E25FEA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0E509E" w:rsidRPr="00217232" w:rsidRDefault="000E509E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organizacja czasu wolnego, wsparcie edukacyjne dziecka</w:t>
            </w:r>
            <w:r w:rsidR="009931F2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9E" w:rsidRPr="00217232" w:rsidRDefault="000E509E" w:rsidP="0032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integracja społeczna</w:t>
            </w:r>
            <w:r w:rsidR="009931F2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AF9" w:rsidRPr="00217232" w:rsidRDefault="000E509E" w:rsidP="00A111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wsparcie rodziców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wypełnianiu funkcji</w:t>
            </w:r>
            <w:r w:rsidR="009931F2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9468" w:type="dxa"/>
            <w:gridSpan w:val="6"/>
            <w:shd w:val="clear" w:color="auto" w:fill="auto"/>
          </w:tcPr>
          <w:p w:rsidR="000E509E" w:rsidRPr="00217232" w:rsidRDefault="000E509E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CEL OPERACYJNY 2</w:t>
            </w:r>
          </w:p>
        </w:tc>
      </w:tr>
      <w:tr w:rsidR="009C41F3" w:rsidRPr="00217232" w:rsidTr="00A11138">
        <w:tc>
          <w:tcPr>
            <w:tcW w:w="9468" w:type="dxa"/>
            <w:gridSpan w:val="6"/>
            <w:shd w:val="clear" w:color="auto" w:fill="auto"/>
          </w:tcPr>
          <w:p w:rsidR="00694753" w:rsidRPr="00217232" w:rsidRDefault="00694753" w:rsidP="0069475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94753" w:rsidRPr="00217232" w:rsidRDefault="008B6CB4" w:rsidP="006947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Przeciwdziałanie marginalizacji i degradacji społecznej rodzin doświadczających trudności opiekuńczo-wychowawczych</w:t>
            </w:r>
          </w:p>
        </w:tc>
      </w:tr>
      <w:tr w:rsidR="009C41F3" w:rsidRPr="00217232" w:rsidTr="00A11138">
        <w:trPr>
          <w:trHeight w:val="659"/>
        </w:trPr>
        <w:tc>
          <w:tcPr>
            <w:tcW w:w="1985" w:type="dxa"/>
            <w:shd w:val="clear" w:color="auto" w:fill="auto"/>
          </w:tcPr>
          <w:p w:rsidR="000E509E" w:rsidRPr="00217232" w:rsidRDefault="000E509E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auto"/>
          </w:tcPr>
          <w:p w:rsidR="000E509E" w:rsidRPr="00217232" w:rsidRDefault="000E509E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realizatorzy/partnerzy</w:t>
            </w:r>
          </w:p>
        </w:tc>
        <w:tc>
          <w:tcPr>
            <w:tcW w:w="2835" w:type="dxa"/>
            <w:shd w:val="clear" w:color="auto" w:fill="auto"/>
          </w:tcPr>
          <w:p w:rsidR="000E509E" w:rsidRPr="00217232" w:rsidRDefault="000E509E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0E509E" w:rsidRPr="00217232" w:rsidRDefault="000E509E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9C41F3" w:rsidRPr="00217232" w:rsidTr="00A11138">
        <w:trPr>
          <w:gridAfter w:val="2"/>
          <w:wAfter w:w="70" w:type="dxa"/>
        </w:trPr>
        <w:tc>
          <w:tcPr>
            <w:tcW w:w="1985" w:type="dxa"/>
            <w:shd w:val="clear" w:color="auto" w:fill="auto"/>
          </w:tcPr>
          <w:p w:rsidR="00694753" w:rsidRPr="00217232" w:rsidRDefault="008B6CB4" w:rsidP="006947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B6CB4" w:rsidRPr="00217232" w:rsidRDefault="008B6CB4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Edukacja służąca wzmocnieniu kompetencji opiekuńczo-wychowawczych rodziców</w:t>
            </w:r>
          </w:p>
        </w:tc>
        <w:tc>
          <w:tcPr>
            <w:tcW w:w="2552" w:type="dxa"/>
            <w:shd w:val="clear" w:color="auto" w:fill="auto"/>
          </w:tcPr>
          <w:p w:rsidR="0008113B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</w:t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 xml:space="preserve">Rodzinie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CB4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 xml:space="preserve">Urząd Miejski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 xml:space="preserve">w Toruniu – Wydział Zdrowia 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>i Polityki Społecznej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5BFB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Poradnia Psychologiczno</w:t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Pedagogiczna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>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BFB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placówki oświatowe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BFB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organizacje pozarządowe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CB4" w:rsidRPr="00217232" w:rsidRDefault="008B6CB4" w:rsidP="004D5BF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Komenda Powiatowa Policji </w:t>
            </w:r>
            <w:r w:rsidR="004D5BFB"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13B" w:rsidRPr="00217232" w:rsidRDefault="0008113B" w:rsidP="004D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5BFB" w:rsidRPr="00217232" w:rsidRDefault="004D5BFB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5BFB" w:rsidRPr="00217232" w:rsidRDefault="004D5BFB" w:rsidP="004D5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7FB3" w:rsidRPr="00217232" w:rsidRDefault="00E37FB3" w:rsidP="004D5BFB">
            <w:pPr>
              <w:rPr>
                <w:rFonts w:ascii="Times New Roman" w:hAnsi="Times New Roman"/>
                <w:b/>
                <w:bCs/>
                <w:sz w:val="56"/>
                <w:szCs w:val="56"/>
              </w:rPr>
            </w:pPr>
          </w:p>
          <w:p w:rsidR="00A11138" w:rsidRPr="00217232" w:rsidRDefault="00A11138" w:rsidP="004D5B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5BFB" w:rsidRPr="00217232" w:rsidRDefault="004D5BFB" w:rsidP="007A5D5D">
            <w:pPr>
              <w:numPr>
                <w:ilvl w:val="0"/>
                <w:numId w:val="16"/>
              </w:numPr>
              <w:ind w:left="16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Urząd Miejski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Toruniu – Wydział Zdrowia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t>i Polityki Społecznej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B6CB4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korzystających z zajęć profilaktycznych/ edukacyjnych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dla rodziców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osób korzystających z zajęć profilaktycznych/ edukacyjnych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dla rodziców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dzieci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rodzinach korzystających z zajęć edukacyjnych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dla rodziców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przeprowadzonych zajęć profilaktycznych/ edukacyjnych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dzieci korzystających z zajęć edukacyjnych adresowanych do dzieci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młodzieży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podmiotów prowadzących zajęcia edukacyjne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FB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kampanii społecznych w gminie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1F2" w:rsidRPr="00217232" w:rsidRDefault="008B6CB4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artykułów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mediach lokalnych dotyczących realizowanych lokalnie działań na rzecz rodziny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8B6CB4" w:rsidRPr="00217232" w:rsidRDefault="008B6CB4" w:rsidP="008B6CB4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zwiększenie wiedzy rodziców w zakresie prawidłowych metod wychowawczych oraz prawidłowej komunikacji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rodzinie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02C9" w:rsidRPr="00217232" w:rsidRDefault="008B6CB4" w:rsidP="008B6CB4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● promowanie, wzmocnienie pozytywnych postaw rodzicielskich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2C9" w:rsidRPr="00217232" w:rsidRDefault="008B6CB4" w:rsidP="008B6CB4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podniesienie kompetencji opiekuńczych </w:t>
            </w:r>
            <w:r w:rsidR="0032535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wychowawczych rodziców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CB4" w:rsidRPr="00217232" w:rsidRDefault="008B6CB4" w:rsidP="008B6C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</w:t>
            </w:r>
            <w:r w:rsidR="009702C9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obniżenie ryzyka powielania nieprawidłowych wzorców wychowawczych przez rodziców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rPr>
          <w:gridAfter w:val="2"/>
          <w:wAfter w:w="70" w:type="dxa"/>
        </w:trPr>
        <w:tc>
          <w:tcPr>
            <w:tcW w:w="1985" w:type="dxa"/>
            <w:shd w:val="clear" w:color="auto" w:fill="auto"/>
          </w:tcPr>
          <w:p w:rsidR="00694753" w:rsidRPr="00217232" w:rsidRDefault="004D5BFB" w:rsidP="006947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</w:p>
          <w:p w:rsidR="009931F2" w:rsidRPr="00217232" w:rsidRDefault="004D5BFB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Zwiększenie dostępności do</w:t>
            </w:r>
            <w:r w:rsidR="00694753" w:rsidRPr="0021723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pecjalistycznego </w:t>
            </w:r>
          </w:p>
          <w:p w:rsidR="00F0136A" w:rsidRDefault="004D5BFB" w:rsidP="009931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poradnictwa rodzinnego, umożliwiającego korzystanie </w:t>
            </w:r>
            <w:r w:rsidR="00E37FB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różnorodnych form wsparcia: </w:t>
            </w:r>
          </w:p>
          <w:p w:rsidR="00333896" w:rsidRPr="00333896" w:rsidRDefault="00333896" w:rsidP="009931F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0136A" w:rsidRPr="00217232" w:rsidRDefault="004D5BFB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prawnego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36A" w:rsidRPr="00217232" w:rsidRDefault="004D5BFB" w:rsidP="00333896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="00B83E87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psychologicznego pedagogicznego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36A" w:rsidRPr="00217232" w:rsidRDefault="004D5BFB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asysty rodzinnej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36A" w:rsidRPr="00217232" w:rsidRDefault="004D5BFB" w:rsidP="00333896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w zakresie uzależnień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CB4" w:rsidRPr="00217232" w:rsidRDefault="004D5BFB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terapii indywidualnej przeciwdziałania przemocy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0136A" w:rsidRPr="00217232" w:rsidRDefault="004D5BFB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</w:t>
            </w:r>
            <w:r w:rsidR="00F0136A" w:rsidRPr="00217232">
              <w:rPr>
                <w:rFonts w:ascii="Times New Roman" w:hAnsi="Times New Roman"/>
                <w:sz w:val="24"/>
                <w:szCs w:val="24"/>
              </w:rPr>
              <w:t xml:space="preserve">Rodzinie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F0136A"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147C04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="00F0136A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F7C" w:rsidRPr="00217232" w:rsidRDefault="00143F7C" w:rsidP="00E37FB3">
            <w:pPr>
              <w:spacing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94753" w:rsidRPr="00217232" w:rsidRDefault="00694753" w:rsidP="00E37FB3">
            <w:pPr>
              <w:spacing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94753" w:rsidRPr="00217232" w:rsidRDefault="00694753" w:rsidP="00E37FB3">
            <w:pPr>
              <w:spacing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0136A" w:rsidRPr="00217232" w:rsidRDefault="00F0136A" w:rsidP="00E37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Urząd Miejski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Toruniu – Wydział Zdrowia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t>i Polityki Społecznej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Poradnia Psychologiczno-Pedagogiczna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placówki oświatowe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organizacje pozarządowe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CB4" w:rsidRPr="00217232" w:rsidRDefault="008B6CB4" w:rsidP="00F013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osób korzystających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poradnictwa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1138" w:rsidRPr="00217232" w:rsidRDefault="00A11138" w:rsidP="00F0136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4753" w:rsidRPr="00217232" w:rsidRDefault="00694753" w:rsidP="00F0136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udzielonych porad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CB4" w:rsidRPr="00217232" w:rsidRDefault="00F0136A" w:rsidP="00F013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podmiotów świadczących specjalistyczne poradnictwo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A11138" w:rsidRPr="00217232" w:rsidRDefault="007A5D5D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F0136A" w:rsidRPr="00217232">
              <w:rPr>
                <w:rFonts w:ascii="Times New Roman" w:hAnsi="Times New Roman"/>
                <w:sz w:val="24"/>
                <w:szCs w:val="24"/>
              </w:rPr>
              <w:t xml:space="preserve">skrócenie czasu oczekiwania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F0136A" w:rsidRPr="00217232">
              <w:rPr>
                <w:rFonts w:ascii="Times New Roman" w:hAnsi="Times New Roman"/>
                <w:sz w:val="24"/>
                <w:szCs w:val="24"/>
              </w:rPr>
              <w:t>na pomoc specjalistów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4753" w:rsidRPr="00217232" w:rsidRDefault="00694753" w:rsidP="00F013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5D" w:rsidRPr="00217232" w:rsidRDefault="00F0136A" w:rsidP="00CC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udzielanie niezwłocznego wsparcia rodzinom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kryzysie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36A" w:rsidRPr="00217232" w:rsidRDefault="00F0136A" w:rsidP="00CC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poprawa funkcjonowania rodzin i osób korzystających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wsparcia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CB4" w:rsidRPr="00217232" w:rsidRDefault="00F0136A" w:rsidP="00CC155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poprawa relacji między członkami rodziny, poprawa sytuacji 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rodzinie</w:t>
            </w:r>
            <w:r w:rsidR="007A5D5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rPr>
          <w:gridAfter w:val="2"/>
          <w:wAfter w:w="70" w:type="dxa"/>
        </w:trPr>
        <w:tc>
          <w:tcPr>
            <w:tcW w:w="1985" w:type="dxa"/>
            <w:shd w:val="clear" w:color="auto" w:fill="auto"/>
          </w:tcPr>
          <w:p w:rsidR="00694753" w:rsidRPr="00217232" w:rsidRDefault="00F0136A" w:rsidP="006947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</w:p>
          <w:p w:rsidR="008B6CB4" w:rsidRPr="00217232" w:rsidRDefault="00F0136A" w:rsidP="00F013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Ustanowienie rodzin wspierających</w:t>
            </w:r>
          </w:p>
        </w:tc>
        <w:tc>
          <w:tcPr>
            <w:tcW w:w="2552" w:type="dxa"/>
            <w:shd w:val="clear" w:color="auto" w:fill="auto"/>
          </w:tcPr>
          <w:p w:rsidR="008B6CB4" w:rsidRPr="00217232" w:rsidRDefault="00F0136A" w:rsidP="00F013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Miejski Ośrodek Pomocy Rodzinie </w:t>
            </w:r>
            <w:r w:rsidR="0051338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0136A" w:rsidRPr="00217232" w:rsidRDefault="00F0136A" w:rsidP="00F0136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rodzin objętych wsparciem rodziny wspierającej</w:t>
            </w:r>
            <w:r w:rsidR="0051338C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CB4" w:rsidRPr="00217232" w:rsidRDefault="00F0136A" w:rsidP="00F013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zawartych umów</w:t>
            </w:r>
            <w:r w:rsidR="0051338C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F0136A" w:rsidRPr="00217232" w:rsidRDefault="00F0136A" w:rsidP="00CC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wsparcie rodziny przeżywającej trudności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wypełnianiu funkcji opiekuńczo-wychowawczych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36A" w:rsidRPr="00217232" w:rsidRDefault="00F0136A" w:rsidP="00CC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przekazanie prawidłowych wzorców wychowawczych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55C" w:rsidRPr="00217232" w:rsidRDefault="00F0136A" w:rsidP="00CC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wzmocnienie pozytywnych postaw rodzicielskich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896" w:rsidRPr="00217232" w:rsidTr="00333896">
        <w:trPr>
          <w:trHeight w:val="322"/>
        </w:trPr>
        <w:tc>
          <w:tcPr>
            <w:tcW w:w="9468" w:type="dxa"/>
            <w:gridSpan w:val="6"/>
            <w:shd w:val="clear" w:color="auto" w:fill="auto"/>
          </w:tcPr>
          <w:p w:rsidR="00017E1A" w:rsidRPr="00217232" w:rsidRDefault="00017E1A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CEL OPERACYJNY 3</w:t>
            </w:r>
          </w:p>
        </w:tc>
      </w:tr>
      <w:tr w:rsidR="00333896" w:rsidRPr="00217232" w:rsidTr="00333896">
        <w:trPr>
          <w:trHeight w:val="414"/>
        </w:trPr>
        <w:tc>
          <w:tcPr>
            <w:tcW w:w="9468" w:type="dxa"/>
            <w:gridSpan w:val="6"/>
            <w:shd w:val="clear" w:color="auto" w:fill="auto"/>
          </w:tcPr>
          <w:p w:rsidR="008D1EB5" w:rsidRPr="00217232" w:rsidRDefault="008D1EB5" w:rsidP="008D1E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8D1EB5" w:rsidRPr="00217232" w:rsidRDefault="00017E1A" w:rsidP="002172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Opieka nad dziećmi z rodzin z trudnościami w wypełnianiu swoich funkcji</w:t>
            </w:r>
          </w:p>
        </w:tc>
      </w:tr>
      <w:tr w:rsidR="00333896" w:rsidRPr="00217232" w:rsidTr="00333896">
        <w:trPr>
          <w:trHeight w:val="507"/>
        </w:trPr>
        <w:tc>
          <w:tcPr>
            <w:tcW w:w="1985" w:type="dxa"/>
            <w:shd w:val="clear" w:color="auto" w:fill="auto"/>
          </w:tcPr>
          <w:p w:rsidR="00017E1A" w:rsidRPr="00217232" w:rsidRDefault="00017E1A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auto"/>
          </w:tcPr>
          <w:p w:rsidR="00017E1A" w:rsidRPr="00217232" w:rsidRDefault="00017E1A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realizatorzy/partnerzy</w:t>
            </w:r>
          </w:p>
        </w:tc>
        <w:tc>
          <w:tcPr>
            <w:tcW w:w="2835" w:type="dxa"/>
            <w:shd w:val="clear" w:color="auto" w:fill="auto"/>
          </w:tcPr>
          <w:p w:rsidR="00017E1A" w:rsidRPr="00217232" w:rsidRDefault="00017E1A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017E1A" w:rsidRPr="00217232" w:rsidRDefault="00017E1A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694753" w:rsidRPr="00217232" w:rsidRDefault="00017E1A" w:rsidP="006947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017E1A" w:rsidRPr="00217232" w:rsidRDefault="00017E1A" w:rsidP="00017E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Monitorowanie funkcjonowania rodzin, w których zakończył pracę asystent rodziny</w:t>
            </w:r>
          </w:p>
        </w:tc>
        <w:tc>
          <w:tcPr>
            <w:tcW w:w="2552" w:type="dxa"/>
            <w:shd w:val="clear" w:color="auto" w:fill="auto"/>
          </w:tcPr>
          <w:p w:rsidR="00017E1A" w:rsidRPr="00217232" w:rsidRDefault="00017E1A" w:rsidP="00017E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Miejski Ośrodek Pomocy Rodzinie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17E1A" w:rsidRPr="00217232" w:rsidRDefault="00017E1A" w:rsidP="00017E1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rodzin objętych monitoringiem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017E1A" w:rsidP="00017E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dzieci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rodzinach objętych monitoringiem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8D1EB5" w:rsidRPr="00217232" w:rsidRDefault="00017E1A" w:rsidP="00017E1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udzielanie niezwłocznego wsparcia rodzinom w sytuacji pojawienia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się kryzysu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017E1A" w:rsidP="00017E1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zabezpieczenie podstawowych potrzeb, w tym bezpieczeństwa dzieciom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017E1A" w:rsidP="00017E1A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utrwalenie zmian wypracowanych 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relacji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asystentem rodziny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017E1A" w:rsidP="00017E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zapewnienie poradnictwa rodzinnego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po zakończeniu realizacji planu pomocy przez asystenta rodziny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017E1A" w:rsidRPr="00217232" w:rsidRDefault="00017E1A" w:rsidP="006A5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3.2. Umożliwienie dzieciom z rodzin przeżywających trudności opiekuńczo</w:t>
            </w:r>
            <w:r w:rsidR="00631A0C" w:rsidRPr="00217232">
              <w:rPr>
                <w:rFonts w:ascii="Times New Roman" w:hAnsi="Times New Roman"/>
                <w:sz w:val="24"/>
                <w:szCs w:val="24"/>
              </w:rPr>
              <w:t>-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wychowawcze korzystania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pobytu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placówkach wsparcia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dziennego</w:t>
            </w:r>
          </w:p>
        </w:tc>
        <w:tc>
          <w:tcPr>
            <w:tcW w:w="2552" w:type="dxa"/>
            <w:shd w:val="clear" w:color="auto" w:fill="auto"/>
          </w:tcPr>
          <w:p w:rsidR="00631A0C" w:rsidRPr="00217232" w:rsidRDefault="00017E1A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</w:t>
            </w:r>
            <w:r w:rsidR="00631A0C" w:rsidRPr="00217232">
              <w:rPr>
                <w:rFonts w:ascii="Times New Roman" w:hAnsi="Times New Roman"/>
                <w:sz w:val="24"/>
                <w:szCs w:val="24"/>
              </w:rPr>
              <w:t xml:space="preserve">Rodzinie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="00631A0C"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0C" w:rsidRPr="00217232" w:rsidRDefault="00017E1A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placówki wsparcia dziennego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59C1" w:rsidRPr="00217232" w:rsidRDefault="006A59C1" w:rsidP="00333896">
            <w:pPr>
              <w:spacing w:line="240" w:lineRule="auto"/>
              <w:rPr>
                <w:rFonts w:ascii="Times New Roman" w:hAnsi="Times New Roman"/>
              </w:rPr>
            </w:pPr>
          </w:p>
          <w:p w:rsidR="00017E1A" w:rsidRPr="00217232" w:rsidRDefault="00017E1A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t>Toruńskie Centrum Usług Społecznych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1A0C" w:rsidRPr="00217232" w:rsidRDefault="00017E1A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rodzin,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których dzieci przebywają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placówkach wsparcia dziennego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34D" w:rsidRPr="00217232" w:rsidRDefault="00017E1A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dzieci przebywających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placówkach wsparcia dziennego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9C1" w:rsidRPr="00217232" w:rsidRDefault="006A59C1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E1A" w:rsidRPr="00217232" w:rsidRDefault="00017E1A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placówek wsparcia dziennego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zapewnienie odpowiednich warunków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do rozwoju intelektualnego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emocjonalnego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pomoc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odrabianiu lekcji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34D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rozwój zainteresowań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631A0C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organizacja czasu wolnego, dostęp do dóbr kultury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017E1A" w:rsidRPr="00217232" w:rsidRDefault="00631A0C" w:rsidP="00631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3.3. Organizowanie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dla dzieci pomocy w odrabianiu zadań domowych, wyrównywania deficytów edukacyjnych</w:t>
            </w:r>
          </w:p>
        </w:tc>
        <w:tc>
          <w:tcPr>
            <w:tcW w:w="2552" w:type="dxa"/>
            <w:shd w:val="clear" w:color="auto" w:fill="auto"/>
          </w:tcPr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Wolontariusze współpracujący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Miejskim Ośrodkiem Pomocy Rodzinie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ś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wietlice profilaktyczno-wychowawcze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E1A" w:rsidRPr="00217232" w:rsidRDefault="00631A0C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organizacje pozarządowe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534D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dzieci korzystających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wsparcia wolontariuszy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spotkań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631A0C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wolontariusz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1A0C" w:rsidRPr="00217232" w:rsidRDefault="00631A0C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poprawa sytuacji szkolnej dziecka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E1A" w:rsidRPr="00217232" w:rsidRDefault="00631A0C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integracja społeczna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017E1A" w:rsidRPr="00217232" w:rsidRDefault="00431663" w:rsidP="003105F0">
            <w:pPr>
              <w:ind w:right="-1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694753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Tworzenie stosownie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do zdiagnozowanych potrzeb grup wsparcia </w:t>
            </w:r>
            <w:r w:rsidR="003105F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oraz grup samopomocowych w celu wzmocnienia rodziców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wypełnianiu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ról społecznych</w:t>
            </w:r>
          </w:p>
        </w:tc>
        <w:tc>
          <w:tcPr>
            <w:tcW w:w="2552" w:type="dxa"/>
            <w:shd w:val="clear" w:color="auto" w:fill="auto"/>
          </w:tcPr>
          <w:p w:rsidR="00520050" w:rsidRPr="00217232" w:rsidRDefault="00431663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431663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organizacje pozarządowe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17E1A" w:rsidRPr="00217232" w:rsidRDefault="00431663" w:rsidP="003338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utworzenie grupy wsparcia </w:t>
            </w:r>
            <w:r w:rsidR="0075534D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lub samopomocowej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431663" w:rsidRPr="00217232" w:rsidRDefault="00431663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samopomoc rodzicielska, jako platforma wsparcia i wymiany doświadczeń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55C" w:rsidRPr="00217232" w:rsidRDefault="00431663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aktywizowanie rodziców, większe zaangażowanie osobiste rodziców w rozwiązywanie problemów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zakresie wypełniania funkcji rodzicielskich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017E1A" w:rsidRPr="00217232" w:rsidRDefault="00431663" w:rsidP="00431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3.5. Praca socjalna z rodziną przeżywającą trudności opiekuńczo-wychowawcze</w:t>
            </w:r>
          </w:p>
        </w:tc>
        <w:tc>
          <w:tcPr>
            <w:tcW w:w="2552" w:type="dxa"/>
            <w:shd w:val="clear" w:color="auto" w:fill="auto"/>
          </w:tcPr>
          <w:p w:rsidR="00520050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520050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663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E1A" w:rsidRPr="00217232" w:rsidRDefault="00017E1A" w:rsidP="00431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59C1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trudnościami opiekuńczo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wychowawczymi objętych pracą socjalną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663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z dziećmi 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problemem przemocy 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w rodzinie objętych pracą socjalną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E1A" w:rsidRPr="00217232" w:rsidRDefault="00431663" w:rsidP="00431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z dziećmi 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problemem uzależnienia członka rodziny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od alkoholu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/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środków psychoaktywnych objętych pracą socjalną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431663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wsparcie rodziców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wypełnianiu funkcji opiekuńczo-wychowawczych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663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● przeciwdziałanie umieszczaniu dzieci w pieczy zastępczej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663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minimalizowania ryzyka występowania aktów przemocy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rodzinie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problemem uzależnienia członka rodziny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od alkoholu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/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środków psychoaktywnych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55C" w:rsidRPr="00217232" w:rsidRDefault="00431663" w:rsidP="00431663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zapewnienie rodzinie możliwości skorzystania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specjalistycznej pomocy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896" w:rsidRPr="00217232" w:rsidTr="00333896">
        <w:tc>
          <w:tcPr>
            <w:tcW w:w="9468" w:type="dxa"/>
            <w:gridSpan w:val="6"/>
            <w:shd w:val="clear" w:color="auto" w:fill="auto"/>
            <w:vAlign w:val="center"/>
          </w:tcPr>
          <w:p w:rsidR="00E06C5F" w:rsidRPr="00217232" w:rsidRDefault="00E06C5F" w:rsidP="00333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 OPERACYJNY 4</w:t>
            </w:r>
          </w:p>
        </w:tc>
      </w:tr>
      <w:tr w:rsidR="00333896" w:rsidRPr="00217232" w:rsidTr="00A11138">
        <w:tc>
          <w:tcPr>
            <w:tcW w:w="9468" w:type="dxa"/>
            <w:gridSpan w:val="6"/>
            <w:shd w:val="clear" w:color="auto" w:fill="auto"/>
          </w:tcPr>
          <w:p w:rsidR="008D1EB5" w:rsidRPr="00217232" w:rsidRDefault="00E06C5F" w:rsidP="00333896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Zabezpieczenie podstawowych potrzeb dziecka i rodziny</w:t>
            </w:r>
          </w:p>
        </w:tc>
      </w:tr>
      <w:tr w:rsidR="00333896" w:rsidRPr="00217232" w:rsidTr="00333896">
        <w:trPr>
          <w:trHeight w:val="627"/>
        </w:trPr>
        <w:tc>
          <w:tcPr>
            <w:tcW w:w="1985" w:type="dxa"/>
            <w:shd w:val="clear" w:color="auto" w:fill="auto"/>
          </w:tcPr>
          <w:p w:rsidR="00E06C5F" w:rsidRPr="00217232" w:rsidRDefault="00E06C5F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auto"/>
          </w:tcPr>
          <w:p w:rsidR="00E06C5F" w:rsidRPr="00217232" w:rsidRDefault="00E06C5F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realizatorzy/partnerzy</w:t>
            </w:r>
          </w:p>
        </w:tc>
        <w:tc>
          <w:tcPr>
            <w:tcW w:w="2835" w:type="dxa"/>
            <w:shd w:val="clear" w:color="auto" w:fill="auto"/>
          </w:tcPr>
          <w:p w:rsidR="00E06C5F" w:rsidRPr="00217232" w:rsidRDefault="00E06C5F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06C5F" w:rsidRPr="00217232" w:rsidRDefault="00E06C5F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E06C5F" w:rsidRPr="00217232" w:rsidRDefault="00E06C5F" w:rsidP="00E06C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4.1. Objęcie pomocą finansową i rzeczową rodzin znajdujących </w:t>
            </w:r>
            <w:r w:rsidR="00143F7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się w trudnej sytuacji materialnej (bezpieczeństwo socjalne)</w:t>
            </w:r>
          </w:p>
        </w:tc>
        <w:tc>
          <w:tcPr>
            <w:tcW w:w="2552" w:type="dxa"/>
            <w:shd w:val="clear" w:color="auto" w:fill="auto"/>
          </w:tcPr>
          <w:p w:rsidR="00E06C5F" w:rsidRPr="00333896" w:rsidRDefault="00E06C5F" w:rsidP="00E06C5F">
            <w:pPr>
              <w:rPr>
                <w:rFonts w:ascii="Times New Roman" w:hAnsi="Times New Roman"/>
                <w:sz w:val="24"/>
                <w:szCs w:val="24"/>
              </w:rPr>
            </w:pPr>
            <w:r w:rsidRPr="00333896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6A59C1" w:rsidRPr="00333896">
              <w:rPr>
                <w:rFonts w:ascii="Times New Roman" w:hAnsi="Times New Roman"/>
                <w:sz w:val="24"/>
                <w:szCs w:val="24"/>
              </w:rPr>
              <w:br/>
            </w:r>
            <w:r w:rsidRPr="00333896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8D1EB5" w:rsidRPr="00333896">
              <w:rPr>
                <w:rFonts w:ascii="Times New Roman" w:hAnsi="Times New Roman"/>
                <w:sz w:val="24"/>
                <w:szCs w:val="24"/>
              </w:rPr>
              <w:t>.</w:t>
            </w:r>
            <w:r w:rsidRPr="0033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13B" w:rsidRPr="00333896" w:rsidRDefault="0008113B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3B" w:rsidRPr="00333896" w:rsidRDefault="0008113B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3B" w:rsidRPr="00333896" w:rsidRDefault="0008113B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3B" w:rsidRDefault="0008113B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896" w:rsidRDefault="00333896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896" w:rsidRPr="00333896" w:rsidRDefault="00333896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3B" w:rsidRPr="00333896" w:rsidRDefault="0008113B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B60" w:rsidRPr="00333896" w:rsidRDefault="00FB5B60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B60" w:rsidRPr="00333896" w:rsidRDefault="00FB5B60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B60" w:rsidRPr="00333896" w:rsidRDefault="00FB5B60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55C" w:rsidRPr="00333896" w:rsidRDefault="00CC155C" w:rsidP="00E06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5F" w:rsidRPr="00217232" w:rsidRDefault="00E06C5F" w:rsidP="00E06C5F">
            <w:pPr>
              <w:rPr>
                <w:rFonts w:ascii="Times New Roman" w:hAnsi="Times New Roman"/>
                <w:sz w:val="24"/>
                <w:szCs w:val="24"/>
              </w:rPr>
            </w:pPr>
            <w:r w:rsidRPr="00333896">
              <w:rPr>
                <w:rFonts w:ascii="Times New Roman" w:hAnsi="Times New Roman"/>
                <w:sz w:val="24"/>
                <w:szCs w:val="24"/>
              </w:rPr>
              <w:lastRenderedPageBreak/>
              <w:t>● Toruńskie Centrum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t>Ś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wiadczeń </w:t>
            </w:r>
            <w:r w:rsidR="0008113B" w:rsidRPr="00217232">
              <w:rPr>
                <w:rFonts w:ascii="Times New Roman" w:hAnsi="Times New Roman"/>
                <w:sz w:val="24"/>
                <w:szCs w:val="24"/>
              </w:rPr>
              <w:t>R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odzinnych w Toruniu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C5F" w:rsidRPr="00217232" w:rsidRDefault="00E06C5F" w:rsidP="00E06C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13B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dziećmi objętych pomocą społeczną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C5F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posiłku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13B" w:rsidRPr="00217232" w:rsidRDefault="0008113B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pomocy żywnościowej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C5F" w:rsidRPr="00217232" w:rsidRDefault="00E06C5F" w:rsidP="00333896">
            <w:pPr>
              <w:spacing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dzieci korzystających z posiłku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C5F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zasiłków celowych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na zakup żywności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lub posiłku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C5F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świadczeń rodzinnych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C5F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świadczeń Funduszu Alimentacyjnego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C5F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CC155C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dodatku mieszkaniowego </w:t>
            </w:r>
          </w:p>
          <w:p w:rsidR="002F17E9" w:rsidRPr="00217232" w:rsidRDefault="00E06C5F" w:rsidP="0033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dziećmi korzystających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dodatku energetycznego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06C5F" w:rsidRPr="00217232" w:rsidRDefault="00E06C5F" w:rsidP="00E06C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poprawa sytuacji materialnej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bytowej rodzin</w:t>
            </w:r>
            <w:r w:rsidR="008D1EB5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rPr>
          <w:trHeight w:val="659"/>
        </w:trPr>
        <w:tc>
          <w:tcPr>
            <w:tcW w:w="1985" w:type="dxa"/>
            <w:shd w:val="clear" w:color="auto" w:fill="auto"/>
          </w:tcPr>
          <w:p w:rsidR="002F17E9" w:rsidRPr="00217232" w:rsidRDefault="00391927" w:rsidP="00391927">
            <w:pPr>
              <w:rPr>
                <w:rFonts w:ascii="Times New Roman" w:hAnsi="Times New Roman"/>
                <w:sz w:val="4"/>
                <w:szCs w:val="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Udzielanie pomocy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formie: stypendiów, zasiłków szkolnych, wyprawki szkolnej </w:t>
            </w:r>
            <w:r w:rsidR="003105F0" w:rsidRPr="0021723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91927" w:rsidRPr="00217232" w:rsidRDefault="00391927" w:rsidP="00391927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oraz specjalnych rządowych programów pomocy dzieciom i uczniom</w:t>
            </w:r>
          </w:p>
        </w:tc>
        <w:tc>
          <w:tcPr>
            <w:tcW w:w="2552" w:type="dxa"/>
            <w:shd w:val="clear" w:color="auto" w:fill="auto"/>
          </w:tcPr>
          <w:p w:rsidR="0008113B" w:rsidRPr="00217232" w:rsidRDefault="0008113B" w:rsidP="0008113B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t xml:space="preserve">Urząd Miejski </w:t>
            </w:r>
            <w:r w:rsidR="00FB5B60" w:rsidRPr="00217232">
              <w:rPr>
                <w:rFonts w:ascii="Times New Roman" w:hAnsi="Times New Roman"/>
                <w:sz w:val="24"/>
                <w:szCs w:val="24"/>
              </w:rPr>
              <w:br/>
              <w:t xml:space="preserve">w Toruniu – </w:t>
            </w:r>
            <w:r w:rsidR="008961ED" w:rsidRPr="00217232">
              <w:rPr>
                <w:rFonts w:ascii="Times New Roman" w:hAnsi="Times New Roman"/>
                <w:sz w:val="24"/>
                <w:szCs w:val="24"/>
              </w:rPr>
              <w:t>Wydział Edukacji</w:t>
            </w:r>
          </w:p>
          <w:p w:rsidR="00391927" w:rsidRPr="00217232" w:rsidRDefault="00391927" w:rsidP="003919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1927" w:rsidRPr="00217232" w:rsidRDefault="00391927" w:rsidP="00391927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rodzin/dzieci korzystających </w:t>
            </w:r>
            <w:r w:rsidR="002F17E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ze stypendiów szkolnych</w:t>
            </w:r>
            <w:r w:rsidR="002F17E9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17E9" w:rsidRPr="00217232" w:rsidRDefault="00391927" w:rsidP="00391927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liczba rodzin/dzieci korzystających </w:t>
            </w:r>
            <w:r w:rsidR="002F17E9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2F17E9" w:rsidRPr="00217232">
              <w:rPr>
                <w:rFonts w:ascii="Times New Roman" w:hAnsi="Times New Roman"/>
                <w:sz w:val="24"/>
                <w:szCs w:val="24"/>
              </w:rPr>
              <w:t>w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yprawek w ramach rządowego programu</w:t>
            </w:r>
            <w:r w:rsidR="002F17E9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27" w:rsidRPr="00217232" w:rsidRDefault="00391927" w:rsidP="00391927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liczba rodzin/dzieci korzystających z zasiłków w ramach specjalnych rządowych programów pomocy dzieciom i uczniom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391927" w:rsidRPr="00217232" w:rsidRDefault="00391927" w:rsidP="003919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● odpowiednie wyposażenie szkolne dzieci</w:t>
            </w:r>
          </w:p>
        </w:tc>
      </w:tr>
      <w:tr w:rsidR="009C41F3" w:rsidRPr="00217232" w:rsidTr="00A11138">
        <w:tc>
          <w:tcPr>
            <w:tcW w:w="9468" w:type="dxa"/>
            <w:gridSpan w:val="6"/>
            <w:shd w:val="clear" w:color="auto" w:fill="auto"/>
          </w:tcPr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CEL OPERACYJNY 5</w:t>
            </w:r>
          </w:p>
        </w:tc>
      </w:tr>
      <w:tr w:rsidR="009C41F3" w:rsidRPr="00217232" w:rsidTr="00A11138">
        <w:tc>
          <w:tcPr>
            <w:tcW w:w="9468" w:type="dxa"/>
            <w:gridSpan w:val="6"/>
            <w:shd w:val="clear" w:color="auto" w:fill="auto"/>
          </w:tcPr>
          <w:p w:rsidR="002F17E9" w:rsidRPr="00217232" w:rsidRDefault="002F17E9" w:rsidP="002F17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Wspieranie kobiet w ciąży i rodzin ze szczególnym uwzględnieniem kobiet w ciąży powikłanej oraz w sytuacji niepowodzeń położniczych</w:t>
            </w:r>
          </w:p>
          <w:p w:rsidR="002F17E9" w:rsidRPr="00217232" w:rsidRDefault="002F17E9" w:rsidP="002F17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  <w:tr w:rsidR="009C41F3" w:rsidRPr="00217232" w:rsidTr="00A11138">
        <w:trPr>
          <w:trHeight w:val="659"/>
        </w:trPr>
        <w:tc>
          <w:tcPr>
            <w:tcW w:w="1985" w:type="dxa"/>
            <w:shd w:val="clear" w:color="auto" w:fill="auto"/>
          </w:tcPr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auto"/>
          </w:tcPr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realizatorzy/partnerzy</w:t>
            </w:r>
          </w:p>
        </w:tc>
        <w:tc>
          <w:tcPr>
            <w:tcW w:w="2835" w:type="dxa"/>
            <w:shd w:val="clear" w:color="auto" w:fill="auto"/>
          </w:tcPr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391927" w:rsidRPr="00217232" w:rsidRDefault="00391927" w:rsidP="001067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391927" w:rsidRPr="00217232" w:rsidRDefault="00391927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>5.1. Praca środowiskowa</w:t>
            </w:r>
          </w:p>
        </w:tc>
        <w:tc>
          <w:tcPr>
            <w:tcW w:w="2552" w:type="dxa"/>
            <w:shd w:val="clear" w:color="auto" w:fill="auto"/>
          </w:tcPr>
          <w:p w:rsidR="00391927" w:rsidRPr="00217232" w:rsidRDefault="00391927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</w:p>
        </w:tc>
        <w:tc>
          <w:tcPr>
            <w:tcW w:w="2835" w:type="dxa"/>
            <w:shd w:val="clear" w:color="auto" w:fill="auto"/>
          </w:tcPr>
          <w:p w:rsidR="00391927" w:rsidRPr="00217232" w:rsidRDefault="00391927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objętych pracą socjalną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391927" w:rsidRPr="00217232" w:rsidRDefault="00EF04D2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wsparcie rodzin w trudnej sytuacji życiowej, ułatwienie dostępu do różnorodnych wsparcia i pomocy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3" w:rsidRPr="00217232" w:rsidTr="00A11138">
        <w:tc>
          <w:tcPr>
            <w:tcW w:w="1985" w:type="dxa"/>
            <w:shd w:val="clear" w:color="auto" w:fill="auto"/>
          </w:tcPr>
          <w:p w:rsidR="00391927" w:rsidRPr="00217232" w:rsidRDefault="00EF04D2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5.2. Zapewnienie innych form wsparcia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dla rodzin</w:t>
            </w:r>
          </w:p>
        </w:tc>
        <w:tc>
          <w:tcPr>
            <w:tcW w:w="2552" w:type="dxa"/>
            <w:shd w:val="clear" w:color="auto" w:fill="auto"/>
          </w:tcPr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Miejski Ośrodek Pomocy Rodzinie </w:t>
            </w:r>
            <w:r w:rsidR="006A59C1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w Toruniu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5F0" w:rsidRPr="00217232" w:rsidRDefault="003105F0" w:rsidP="00EF04D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F04D2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p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oradnie laktacyjne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.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27" w:rsidRPr="00217232" w:rsidRDefault="00EF04D2" w:rsidP="00EF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s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r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odzenia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193A" w:rsidRPr="00217232" w:rsidRDefault="00EF04D2" w:rsidP="004B1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● liczba rodzin korzystających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z poradnictwa psychologicznego, prawnego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4D2" w:rsidRPr="00217232" w:rsidRDefault="00EF04D2" w:rsidP="004B1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rodzin korzystających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ze skoordynowanych działań w zakresie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kompleksowego wsparcia kobiet w ciąży i ich rodzin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27" w:rsidRPr="00217232" w:rsidRDefault="00EF04D2" w:rsidP="004B193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liczba osób/rodzin biorących udział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zajęciach prowadzonych przez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s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zkoł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y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r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odzenia, 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p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>oradnię laktacyjn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4B193A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>● uzyskanie pomocy specjalistycznej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,</w:t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27" w:rsidRPr="00217232" w:rsidRDefault="00EF04D2" w:rsidP="00EF04D2">
            <w:pPr>
              <w:rPr>
                <w:rFonts w:ascii="Times New Roman" w:hAnsi="Times New Roman"/>
                <w:sz w:val="24"/>
                <w:szCs w:val="24"/>
              </w:rPr>
            </w:pPr>
            <w:r w:rsidRPr="00217232">
              <w:rPr>
                <w:rFonts w:ascii="Times New Roman" w:hAnsi="Times New Roman"/>
                <w:sz w:val="24"/>
                <w:szCs w:val="24"/>
              </w:rPr>
              <w:t xml:space="preserve">● wzrost wiedzy rodziców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 xml:space="preserve">w zakresie wypełniania funkcji rodzicielskich: </w:t>
            </w:r>
            <w:r w:rsidRPr="0021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poród, połóg </w:t>
            </w:r>
            <w:r w:rsidR="004B193A" w:rsidRPr="00217232">
              <w:rPr>
                <w:rFonts w:ascii="Times New Roman" w:hAnsi="Times New Roman"/>
                <w:sz w:val="24"/>
                <w:szCs w:val="24"/>
              </w:rPr>
              <w:br/>
            </w:r>
            <w:r w:rsidRPr="00217232">
              <w:rPr>
                <w:rFonts w:ascii="Times New Roman" w:hAnsi="Times New Roman"/>
                <w:sz w:val="24"/>
                <w:szCs w:val="24"/>
              </w:rPr>
              <w:t>i karmienie</w:t>
            </w:r>
            <w:r w:rsidR="00311E9B" w:rsidRPr="00217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05F0" w:rsidRPr="00217232" w:rsidRDefault="003105F0" w:rsidP="008D5BD0">
      <w:pPr>
        <w:jc w:val="both"/>
        <w:rPr>
          <w:rFonts w:ascii="Times New Roman" w:hAnsi="Times New Roman"/>
          <w:b/>
          <w:bCs/>
          <w:sz w:val="8"/>
          <w:szCs w:val="8"/>
        </w:rPr>
      </w:pPr>
    </w:p>
    <w:p w:rsidR="009D58D2" w:rsidRPr="00217232" w:rsidRDefault="009D58D2" w:rsidP="008D5BD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>VI</w:t>
      </w:r>
      <w:r w:rsidR="00B6272F" w:rsidRPr="00217232">
        <w:rPr>
          <w:rFonts w:ascii="Times New Roman" w:hAnsi="Times New Roman"/>
          <w:b/>
          <w:bCs/>
          <w:sz w:val="28"/>
          <w:szCs w:val="28"/>
        </w:rPr>
        <w:t>I</w:t>
      </w:r>
      <w:r w:rsidRPr="00217232">
        <w:rPr>
          <w:rFonts w:ascii="Times New Roman" w:hAnsi="Times New Roman"/>
          <w:b/>
          <w:bCs/>
          <w:sz w:val="28"/>
          <w:szCs w:val="28"/>
        </w:rPr>
        <w:t>. Działania i sposób ich realizacji</w:t>
      </w:r>
    </w:p>
    <w:p w:rsidR="009D58D2" w:rsidRPr="00217232" w:rsidRDefault="00760586" w:rsidP="00087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Dla realizacji celów zakłada się następujące działania</w:t>
      </w:r>
      <w:r w:rsidR="008961ED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 xml:space="preserve"> </w:t>
      </w:r>
    </w:p>
    <w:p w:rsidR="00AF3A25" w:rsidRPr="00217232" w:rsidRDefault="00AF3A25" w:rsidP="00087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A25" w:rsidRPr="00217232" w:rsidRDefault="009D58D2" w:rsidP="00A62D75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W</w:t>
      </w:r>
      <w:r w:rsidR="00760586" w:rsidRPr="00217232">
        <w:rPr>
          <w:rFonts w:ascii="Times New Roman" w:hAnsi="Times New Roman"/>
          <w:b/>
          <w:bCs/>
          <w:sz w:val="24"/>
          <w:szCs w:val="24"/>
        </w:rPr>
        <w:t xml:space="preserve">spółpraca pomiędzy instytucjami i wsparcie interdyscyplinarne. </w:t>
      </w:r>
    </w:p>
    <w:p w:rsidR="00AF3A25" w:rsidRPr="00217232" w:rsidRDefault="00760586" w:rsidP="004D351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Program, adekwatnie do zadań winny realizować samorządowe jednostki organizacyjne, właściwe organizacje pozarządowe i inne podmioty, w szczególności realizujące zadania na zlecenie </w:t>
      </w:r>
      <w:r w:rsidR="009D58D2" w:rsidRPr="00217232">
        <w:rPr>
          <w:rFonts w:ascii="Times New Roman" w:hAnsi="Times New Roman"/>
          <w:sz w:val="24"/>
          <w:szCs w:val="24"/>
        </w:rPr>
        <w:t xml:space="preserve">Gminy Miasta Toruń </w:t>
      </w:r>
      <w:r w:rsidRPr="00217232">
        <w:rPr>
          <w:rFonts w:ascii="Times New Roman" w:hAnsi="Times New Roman"/>
          <w:sz w:val="24"/>
          <w:szCs w:val="24"/>
        </w:rPr>
        <w:t xml:space="preserve">oraz osoby specjalizujące </w:t>
      </w:r>
      <w:r w:rsidR="00AF3A25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się bądź mające kontakt z dzieckiem i rodziną. Podmioty te powinny kierować się dobrem rodziny, a jej wspieranie traktować jako priorytet</w:t>
      </w:r>
      <w:r w:rsidR="009D58D2" w:rsidRPr="00217232">
        <w:rPr>
          <w:rFonts w:ascii="Times New Roman" w:hAnsi="Times New Roman"/>
          <w:sz w:val="24"/>
          <w:szCs w:val="24"/>
        </w:rPr>
        <w:t xml:space="preserve">. </w:t>
      </w:r>
      <w:r w:rsidRPr="00217232">
        <w:rPr>
          <w:rFonts w:ascii="Times New Roman" w:hAnsi="Times New Roman"/>
          <w:sz w:val="24"/>
          <w:szCs w:val="24"/>
        </w:rPr>
        <w:t>Praca ta powinna skutkować trafniejszą diagnozą problemów, ustaleniem spójnego planu pomocy oraz uruchamiać mechanizmy współpracy</w:t>
      </w:r>
      <w:r w:rsidR="009D58D2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z właściwymi instytucjami i służbami. </w:t>
      </w: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Współpraca na rzecz rodziny realizowana będzie przez: </w:t>
      </w:r>
    </w:p>
    <w:p w:rsidR="00311E9B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a) </w:t>
      </w:r>
      <w:r w:rsidR="00F26606" w:rsidRPr="00217232">
        <w:rPr>
          <w:rFonts w:ascii="Times New Roman" w:hAnsi="Times New Roman"/>
          <w:sz w:val="24"/>
          <w:szCs w:val="24"/>
        </w:rPr>
        <w:t xml:space="preserve">spotkania </w:t>
      </w:r>
      <w:r w:rsidR="00311E9B" w:rsidRPr="00217232">
        <w:rPr>
          <w:rFonts w:ascii="Times New Roman" w:hAnsi="Times New Roman"/>
          <w:sz w:val="24"/>
          <w:szCs w:val="24"/>
        </w:rPr>
        <w:t>z</w:t>
      </w:r>
      <w:r w:rsidR="00F26606" w:rsidRPr="00217232">
        <w:rPr>
          <w:rFonts w:ascii="Times New Roman" w:hAnsi="Times New Roman"/>
          <w:sz w:val="24"/>
          <w:szCs w:val="24"/>
        </w:rPr>
        <w:t>espołu specjalistów</w:t>
      </w:r>
      <w:r w:rsidRPr="00217232">
        <w:rPr>
          <w:rFonts w:ascii="Times New Roman" w:hAnsi="Times New Roman"/>
          <w:sz w:val="24"/>
          <w:szCs w:val="24"/>
        </w:rPr>
        <w:t xml:space="preserve">, w skład których wchodzić będą w szczególności: </w:t>
      </w:r>
      <w:r w:rsidR="00311E9B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 </w:t>
      </w:r>
      <w:r w:rsidR="00311E9B" w:rsidRPr="00217232">
        <w:rPr>
          <w:rFonts w:ascii="Times New Roman" w:hAnsi="Times New Roman"/>
          <w:sz w:val="24"/>
          <w:szCs w:val="24"/>
        </w:rPr>
        <w:t xml:space="preserve">    </w:t>
      </w:r>
    </w:p>
    <w:p w:rsidR="009D58D2" w:rsidRPr="00217232" w:rsidRDefault="00311E9B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  - asystent </w:t>
      </w:r>
      <w:r w:rsidR="00760586" w:rsidRPr="00217232">
        <w:rPr>
          <w:rFonts w:ascii="Times New Roman" w:hAnsi="Times New Roman"/>
          <w:sz w:val="24"/>
          <w:szCs w:val="24"/>
        </w:rPr>
        <w:t xml:space="preserve">rodziny, pedagog, pracownik socjalny, przedstawiciel policji, kurator sądowy </w:t>
      </w:r>
      <w:r w:rsidRPr="00217232">
        <w:rPr>
          <w:rFonts w:ascii="Times New Roman" w:hAnsi="Times New Roman"/>
          <w:sz w:val="24"/>
          <w:szCs w:val="24"/>
        </w:rPr>
        <w:br/>
        <w:t xml:space="preserve">       </w:t>
      </w:r>
      <w:r w:rsidR="00760586" w:rsidRPr="00217232">
        <w:rPr>
          <w:rFonts w:ascii="Times New Roman" w:hAnsi="Times New Roman"/>
          <w:sz w:val="24"/>
          <w:szCs w:val="24"/>
        </w:rPr>
        <w:t>i</w:t>
      </w:r>
      <w:r w:rsidRPr="00217232">
        <w:rPr>
          <w:rFonts w:ascii="Times New Roman" w:hAnsi="Times New Roman"/>
          <w:sz w:val="24"/>
          <w:szCs w:val="24"/>
        </w:rPr>
        <w:t xml:space="preserve"> </w:t>
      </w:r>
      <w:r w:rsidR="00760586" w:rsidRPr="00217232">
        <w:rPr>
          <w:rFonts w:ascii="Times New Roman" w:hAnsi="Times New Roman"/>
          <w:sz w:val="24"/>
          <w:szCs w:val="24"/>
        </w:rPr>
        <w:t>inni</w:t>
      </w:r>
      <w:r w:rsidRPr="00217232">
        <w:rPr>
          <w:rFonts w:ascii="Times New Roman" w:hAnsi="Times New Roman"/>
          <w:sz w:val="24"/>
          <w:szCs w:val="24"/>
        </w:rPr>
        <w:t xml:space="preserve"> </w:t>
      </w:r>
      <w:r w:rsidR="00760586" w:rsidRPr="00217232">
        <w:rPr>
          <w:rFonts w:ascii="Times New Roman" w:hAnsi="Times New Roman"/>
          <w:sz w:val="24"/>
          <w:szCs w:val="24"/>
        </w:rPr>
        <w:t xml:space="preserve">specjaliści w zależności od potrzeb, </w:t>
      </w:r>
    </w:p>
    <w:p w:rsidR="009D58D2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b) współudział w diagnozowaniu i monitorowaniu potrzeb i problemów rodziny, </w:t>
      </w:r>
    </w:p>
    <w:p w:rsidR="009D58D2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c) promowanie rodziny jako priorytetu w działaniach swoich instytucji lub organizacji, </w:t>
      </w: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d) wspólną organizację działań na rzecz uwrażliwiania i aktywizowania środowiska lokalnego </w:t>
      </w:r>
      <w:r w:rsidR="00AF3A25" w:rsidRPr="00217232">
        <w:rPr>
          <w:rFonts w:ascii="Times New Roman" w:hAnsi="Times New Roman"/>
          <w:sz w:val="24"/>
          <w:szCs w:val="24"/>
        </w:rPr>
        <w:t xml:space="preserve"> </w:t>
      </w:r>
    </w:p>
    <w:p w:rsidR="00616D31" w:rsidRPr="00217232" w:rsidRDefault="00AF3A25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  </w:t>
      </w:r>
      <w:r w:rsidR="00760586" w:rsidRPr="00217232">
        <w:rPr>
          <w:rFonts w:ascii="Times New Roman" w:hAnsi="Times New Roman"/>
          <w:sz w:val="24"/>
          <w:szCs w:val="24"/>
        </w:rPr>
        <w:t>na rzecz dzieci i młodzieży oraz przeciwdziałania ich marginalizacji</w:t>
      </w:r>
      <w:r w:rsidR="009D58D2" w:rsidRPr="00217232">
        <w:rPr>
          <w:rFonts w:ascii="Times New Roman" w:hAnsi="Times New Roman"/>
          <w:sz w:val="24"/>
          <w:szCs w:val="24"/>
        </w:rPr>
        <w:t>.</w:t>
      </w:r>
    </w:p>
    <w:p w:rsidR="00616D31" w:rsidRPr="00217232" w:rsidRDefault="009D58D2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obowiązywania Programu. </w:t>
      </w:r>
    </w:p>
    <w:p w:rsidR="00616D31" w:rsidRPr="00217232" w:rsidRDefault="00616D31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 xml:space="preserve">2. Prowadzenie i rozwój różnorodnych form wsparcia dziennego. </w:t>
      </w:r>
    </w:p>
    <w:p w:rsidR="00AF3A25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Rodziny wychowujące dzieci w wieku szkolnym, a zwłaszcza rodziny, które mają trudności w wypełnianiu funkcji opiekuńczo-wychowawczych, potrzebują pomocy w zakresie organizowania dzieciom czasu wolnego, pokonywania trudności szkolnych, zaburzeń zachowania itp.. W związku</w:t>
      </w:r>
      <w:r w:rsidR="009D58D2" w:rsidRPr="00217232">
        <w:rPr>
          <w:rFonts w:ascii="Times New Roman" w:hAnsi="Times New Roman"/>
          <w:sz w:val="24"/>
          <w:szCs w:val="24"/>
        </w:rPr>
        <w:t>,</w:t>
      </w:r>
      <w:r w:rsidRPr="00217232">
        <w:rPr>
          <w:rFonts w:ascii="Times New Roman" w:hAnsi="Times New Roman"/>
          <w:sz w:val="24"/>
          <w:szCs w:val="24"/>
        </w:rPr>
        <w:t xml:space="preserve"> z tym konieczna jest realizacja różnorodnych środowiskowych form dziennej opieki, których ważnym elementem będą zajęcia </w:t>
      </w:r>
      <w:r w:rsidR="0082098E">
        <w:rPr>
          <w:rFonts w:ascii="Times New Roman" w:hAnsi="Times New Roman"/>
          <w:sz w:val="24"/>
          <w:szCs w:val="24"/>
        </w:rPr>
        <w:t>socjoterapeutyczne dla dzieci i </w:t>
      </w:r>
      <w:r w:rsidRPr="00217232">
        <w:rPr>
          <w:rFonts w:ascii="Times New Roman" w:hAnsi="Times New Roman"/>
          <w:sz w:val="24"/>
          <w:szCs w:val="24"/>
        </w:rPr>
        <w:t xml:space="preserve">młodzieży. </w:t>
      </w: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Placówki wsparcia dziennego mogą być prowadzone w formie: </w:t>
      </w:r>
    </w:p>
    <w:p w:rsidR="009D58D2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a) opiekuńczej (świetlice i kluby środowiskowe, ogniska wychowawcze)</w:t>
      </w:r>
      <w:r w:rsidR="00311E9B" w:rsidRPr="00217232">
        <w:rPr>
          <w:rFonts w:ascii="Times New Roman" w:hAnsi="Times New Roman"/>
          <w:sz w:val="24"/>
          <w:szCs w:val="24"/>
        </w:rPr>
        <w:t>,</w:t>
      </w:r>
    </w:p>
    <w:p w:rsidR="00AF3A25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lastRenderedPageBreak/>
        <w:t xml:space="preserve">b) specjalistycznej (socjoterapeutyczne, dla dzieci niepełnosprawnych, z zaburzeniami </w:t>
      </w:r>
    </w:p>
    <w:p w:rsidR="009D58D2" w:rsidRPr="00217232" w:rsidRDefault="00AF3A25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  </w:t>
      </w:r>
      <w:r w:rsidR="00760586" w:rsidRPr="00217232">
        <w:rPr>
          <w:rFonts w:ascii="Times New Roman" w:hAnsi="Times New Roman"/>
          <w:sz w:val="24"/>
          <w:szCs w:val="24"/>
        </w:rPr>
        <w:t>zachowania, socjalizacyjne dla młodzieży)</w:t>
      </w:r>
      <w:r w:rsidR="00311E9B" w:rsidRPr="00217232">
        <w:rPr>
          <w:rFonts w:ascii="Times New Roman" w:hAnsi="Times New Roman"/>
          <w:sz w:val="24"/>
          <w:szCs w:val="24"/>
        </w:rPr>
        <w:t>,</w:t>
      </w:r>
    </w:p>
    <w:p w:rsidR="00AF3A25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c) pracy podwórkowej realizowanej przez tzw. wychowawców podwórkowych (działania </w:t>
      </w:r>
      <w:r w:rsidR="00AF3A25" w:rsidRPr="00217232">
        <w:rPr>
          <w:rFonts w:ascii="Times New Roman" w:hAnsi="Times New Roman"/>
          <w:sz w:val="24"/>
          <w:szCs w:val="24"/>
        </w:rPr>
        <w:t xml:space="preserve"> </w:t>
      </w:r>
    </w:p>
    <w:p w:rsidR="00AF3A25" w:rsidRPr="00217232" w:rsidRDefault="00AF3A25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  </w:t>
      </w:r>
      <w:r w:rsidR="00760586" w:rsidRPr="00217232">
        <w:rPr>
          <w:rFonts w:ascii="Times New Roman" w:hAnsi="Times New Roman"/>
          <w:sz w:val="24"/>
          <w:szCs w:val="24"/>
        </w:rPr>
        <w:t xml:space="preserve">animacyjne i socjoterapeutyczne). </w:t>
      </w:r>
    </w:p>
    <w:p w:rsidR="009D58D2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Dotychczasowa działalność placówek wsparcia dziennego wymaga kontynuacji. </w:t>
      </w:r>
    </w:p>
    <w:p w:rsidR="00A62D75" w:rsidRPr="00217232" w:rsidRDefault="00760586" w:rsidP="00CE6CF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</w:t>
      </w:r>
      <w:r w:rsidR="00971D1E" w:rsidRPr="00217232">
        <w:rPr>
          <w:rFonts w:ascii="Times New Roman" w:hAnsi="Times New Roman"/>
          <w:sz w:val="24"/>
          <w:szCs w:val="24"/>
        </w:rPr>
        <w:t xml:space="preserve">realizacji </w:t>
      </w:r>
      <w:r w:rsidRPr="00217232">
        <w:rPr>
          <w:rFonts w:ascii="Times New Roman" w:hAnsi="Times New Roman"/>
          <w:sz w:val="24"/>
          <w:szCs w:val="24"/>
        </w:rPr>
        <w:t xml:space="preserve">Programu. </w:t>
      </w:r>
    </w:p>
    <w:p w:rsidR="003105F0" w:rsidRPr="00217232" w:rsidRDefault="003105F0" w:rsidP="00CE6CF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3. Pomoc w formie rodzin wspierających.</w:t>
      </w:r>
      <w:r w:rsidRPr="00217232">
        <w:rPr>
          <w:rFonts w:ascii="Times New Roman" w:hAnsi="Times New Roman"/>
          <w:sz w:val="24"/>
          <w:szCs w:val="24"/>
        </w:rPr>
        <w:t xml:space="preserve"> </w:t>
      </w:r>
    </w:p>
    <w:p w:rsidR="00616D31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Pełnienie funkcji rodziny wspierającej może być powierzone osobom </w:t>
      </w:r>
      <w:r w:rsidR="00AF3A25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z bezpośredniego otoczenia rodziny i dziecka, które nie były skazane prawomocnym wyrokiem za umyślne przestępstwo. Zadania rodziny wspierającej to m.in. pomoc w opiece nad dziećmi, prowadzeniu gospodarstwa domowego, wspólne spędzanie czasu wolnego. Pomoc ta będzie wynikać z przyjętego i zaakceptowanego planu pomocy rodzinie a realizowana będzie na podstawie zawartej umowy. Rodzina wspierająca może otrzymać zwrot kosztów świadczonej pomocy, co zostanie określone w treści umowy. Nabór rodzin wspierających prowadzony będzie bezpośrednio przez asystentów rodziny i pracowników socjalnych, podczas wykonywania bieżącej pracy z rodzinami. </w:t>
      </w:r>
    </w:p>
    <w:p w:rsidR="009D58D2" w:rsidRPr="00217232" w:rsidRDefault="00760586" w:rsidP="00971D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realizacji Programu. </w:t>
      </w:r>
    </w:p>
    <w:p w:rsidR="009D58D2" w:rsidRPr="00217232" w:rsidRDefault="009D58D2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 xml:space="preserve">4. Poradnictwo specjalistyczne. </w:t>
      </w:r>
    </w:p>
    <w:p w:rsidR="00616D31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Poradnictwo specjalistyczne, w szczególności prawne, psychologiczne</w:t>
      </w:r>
      <w:r w:rsidR="009D58D2" w:rsidRPr="00217232">
        <w:rPr>
          <w:rFonts w:ascii="Times New Roman" w:hAnsi="Times New Roman"/>
          <w:sz w:val="24"/>
          <w:szCs w:val="24"/>
        </w:rPr>
        <w:t>, psychiatryczne</w:t>
      </w:r>
      <w:r w:rsidRPr="00217232">
        <w:rPr>
          <w:rFonts w:ascii="Times New Roman" w:hAnsi="Times New Roman"/>
          <w:sz w:val="24"/>
          <w:szCs w:val="24"/>
        </w:rPr>
        <w:t xml:space="preserve"> i rodzinne winno być świadczone osobom i rodzinom, które mają trudności lub wykazują potrzebę wsparcia</w:t>
      </w:r>
      <w:r w:rsidR="000872B7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w rozwiązywaniu swoich problemów życiowych. Narzędziem wzmocnienia rodziny może być również doradztwo w zakresie prowadzenia gospodarstwa domowego, dbałości o higienę osobistą i otoczenia, itp.</w:t>
      </w:r>
      <w:r w:rsidR="00311E9B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Tam, gdzie jest to potrzebne i możliwe, praca powinna opierać się o kontrakt z rodziną. </w:t>
      </w:r>
    </w:p>
    <w:p w:rsidR="009D58D2" w:rsidRPr="00217232" w:rsidRDefault="00760586" w:rsidP="00971D1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Działanie będzie realizowane w sposób ciągły, przez cały okres realizacji Programu</w:t>
      </w:r>
      <w:r w:rsidR="00311E9B" w:rsidRPr="00217232">
        <w:rPr>
          <w:rFonts w:ascii="Times New Roman" w:hAnsi="Times New Roman"/>
          <w:sz w:val="24"/>
          <w:szCs w:val="24"/>
        </w:rPr>
        <w:t>.</w:t>
      </w:r>
    </w:p>
    <w:p w:rsidR="009D58D2" w:rsidRPr="00217232" w:rsidRDefault="009D58D2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3A25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b/>
          <w:bCs/>
          <w:sz w:val="24"/>
          <w:szCs w:val="24"/>
        </w:rPr>
        <w:t xml:space="preserve">5. Usługi opiekuńcze i specjalistyczne. </w:t>
      </w:r>
    </w:p>
    <w:p w:rsidR="00D470B7" w:rsidRPr="00217232" w:rsidRDefault="00760586" w:rsidP="00D470B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W ramach działań pomocowych, w szczególności o charakterze profilaktycznym powinno uwzględnić się usługi dla rodzin wychowujących dzieci, w tym dzieci niepełnosprawne, które stanowić będą pomoc rodzicom w zapewnieniu należytej opieki </w:t>
      </w:r>
      <w:r w:rsidR="00AF3A25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w czasie, gdy nie mogą jej sprawować osobiście lub gdy ich kompetencje rodzicielskie </w:t>
      </w:r>
      <w:r w:rsidR="00AF3A25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są niedostateczne. </w:t>
      </w:r>
      <w:r w:rsidR="000872B7" w:rsidRPr="00217232">
        <w:rPr>
          <w:rFonts w:ascii="Times New Roman" w:hAnsi="Times New Roman"/>
          <w:sz w:val="24"/>
          <w:szCs w:val="24"/>
        </w:rPr>
        <w:t>Ważnym aspektem</w:t>
      </w:r>
      <w:r w:rsidRPr="00217232">
        <w:rPr>
          <w:rFonts w:ascii="Times New Roman" w:hAnsi="Times New Roman"/>
          <w:sz w:val="24"/>
          <w:szCs w:val="24"/>
        </w:rPr>
        <w:t xml:space="preserve"> jest wsparcie osób sprawujących opiekę </w:t>
      </w:r>
      <w:r w:rsidR="00616D31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nad niepełnosprawnym członkiem rodziny poprzez zwiększenie ich umiejętności w zakresie czynności pielęgnacyjnych, podstawowych czynności usprawniających i rehabilitacyjnych, </w:t>
      </w:r>
      <w:r w:rsidR="00616D31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lastRenderedPageBreak/>
        <w:t xml:space="preserve">a także udzielenie wsparcia psychologicznego czy dietetyka.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 xml:space="preserve">Uzupełnieniem pomocy </w:t>
      </w:r>
      <w:r w:rsidR="00616D31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 xml:space="preserve">w formie usług opiekuńczych, jest opieka </w:t>
      </w:r>
      <w:proofErr w:type="spellStart"/>
      <w:r w:rsidR="000872B7" w:rsidRPr="00217232">
        <w:rPr>
          <w:rStyle w:val="markedcontent"/>
          <w:rFonts w:ascii="Times New Roman" w:hAnsi="Times New Roman"/>
          <w:sz w:val="24"/>
          <w:szCs w:val="24"/>
        </w:rPr>
        <w:t>wytchnienio</w:t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>wa</w:t>
      </w:r>
      <w:proofErr w:type="spellEnd"/>
      <w:r w:rsidR="007911D1" w:rsidRPr="00217232">
        <w:rPr>
          <w:rStyle w:val="markedcontent"/>
          <w:rFonts w:ascii="Times New Roman" w:hAnsi="Times New Roman"/>
          <w:sz w:val="24"/>
          <w:szCs w:val="24"/>
        </w:rPr>
        <w:t xml:space="preserve">. Świadczenie usługi </w:t>
      </w:r>
      <w:r w:rsidR="00616D31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 xml:space="preserve">„Opieki </w:t>
      </w:r>
      <w:proofErr w:type="spellStart"/>
      <w:r w:rsidR="007911D1" w:rsidRPr="00217232">
        <w:rPr>
          <w:rStyle w:val="markedcontent"/>
          <w:rFonts w:ascii="Times New Roman" w:hAnsi="Times New Roman"/>
          <w:sz w:val="24"/>
          <w:szCs w:val="24"/>
        </w:rPr>
        <w:t>w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>ytchnienio</w:t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>wej</w:t>
      </w:r>
      <w:proofErr w:type="spellEnd"/>
      <w:r w:rsidR="007911D1" w:rsidRPr="00217232">
        <w:rPr>
          <w:rStyle w:val="markedcontent"/>
          <w:rFonts w:ascii="Times New Roman" w:hAnsi="Times New Roman"/>
          <w:sz w:val="24"/>
          <w:szCs w:val="24"/>
        </w:rPr>
        <w:t>” jest  realizowan</w:t>
      </w:r>
      <w:r w:rsidR="00A62D75" w:rsidRPr="00217232">
        <w:rPr>
          <w:rStyle w:val="markedcontent"/>
          <w:rFonts w:ascii="Times New Roman" w:hAnsi="Times New Roman"/>
          <w:sz w:val="24"/>
          <w:szCs w:val="24"/>
        </w:rPr>
        <w:t>e</w:t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 xml:space="preserve"> w ramach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>Programu Ministra Rodziny i Polityki Społecznej „Opieka</w:t>
      </w:r>
      <w:r w:rsidR="00566D45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0872B7" w:rsidRPr="00217232">
        <w:rPr>
          <w:rStyle w:val="markedcontent"/>
          <w:rFonts w:ascii="Times New Roman" w:hAnsi="Times New Roman"/>
          <w:sz w:val="24"/>
          <w:szCs w:val="24"/>
        </w:rPr>
        <w:t>wytchnieniowa</w:t>
      </w:r>
      <w:proofErr w:type="spellEnd"/>
      <w:r w:rsidR="000872B7" w:rsidRPr="00217232">
        <w:rPr>
          <w:rStyle w:val="markedcontent"/>
          <w:rFonts w:ascii="Times New Roman" w:hAnsi="Times New Roman"/>
          <w:sz w:val="24"/>
          <w:szCs w:val="24"/>
        </w:rPr>
        <w:t>”,</w:t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>współfinansowanego ze środków państwowego fundus</w:t>
      </w:r>
      <w:r w:rsidR="007911D1" w:rsidRPr="00217232">
        <w:rPr>
          <w:rStyle w:val="markedcontent"/>
          <w:rFonts w:ascii="Times New Roman" w:hAnsi="Times New Roman"/>
          <w:sz w:val="24"/>
          <w:szCs w:val="24"/>
        </w:rPr>
        <w:t xml:space="preserve">zu celowego pn. Solidarnościowy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 xml:space="preserve">Fundusz Wsparcia Osób Niepełnosprawnych. </w:t>
      </w:r>
      <w:r w:rsidR="000872B7" w:rsidRPr="00217232">
        <w:rPr>
          <w:rFonts w:ascii="Times New Roman" w:hAnsi="Times New Roman"/>
          <w:sz w:val="24"/>
          <w:szCs w:val="24"/>
        </w:rPr>
        <w:t xml:space="preserve">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>Celem głównym Programu jest wsparcie członków rodzin lub opiekunów sprawujących bezpośrednią opiekę nad osobami zależnymi poprzez możliwość uzyskania doraźnej, krótkotrwałej przerwy w sprawowaniu opieki oraz podniesienie swoich umiejętności i wiedzy w zakresie opieki nad tym os</w:t>
      </w:r>
      <w:r w:rsidR="00F75F71" w:rsidRPr="00217232">
        <w:rPr>
          <w:rStyle w:val="markedcontent"/>
          <w:rFonts w:ascii="Times New Roman" w:hAnsi="Times New Roman"/>
          <w:sz w:val="24"/>
          <w:szCs w:val="24"/>
        </w:rPr>
        <w:t xml:space="preserve">obami. Program kierowany </w:t>
      </w:r>
      <w:r w:rsidR="00A62D75" w:rsidRPr="00217232">
        <w:rPr>
          <w:rStyle w:val="markedcontent"/>
          <w:rFonts w:ascii="Times New Roman" w:hAnsi="Times New Roman"/>
          <w:sz w:val="24"/>
          <w:szCs w:val="24"/>
        </w:rPr>
        <w:t>będzie</w:t>
      </w:r>
      <w:r w:rsidR="00F75F71" w:rsidRPr="00217232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0872B7" w:rsidRPr="00217232">
        <w:rPr>
          <w:rStyle w:val="markedcontent"/>
          <w:rFonts w:ascii="Times New Roman" w:hAnsi="Times New Roman"/>
          <w:sz w:val="24"/>
          <w:szCs w:val="24"/>
        </w:rPr>
        <w:t>członków rodzin lub opiekunów sprawujących bezpośrednią opiekę nad dziećmi niepełnosprawnymi z orzeczeniem o niepełnosprawności oraz osobami ze znacznym stopniem niepełnosprawności oraz orzeczeniami równoważnymi.</w:t>
      </w:r>
    </w:p>
    <w:p w:rsidR="009820FE" w:rsidRPr="00217232" w:rsidRDefault="009820FE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616D31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6. Organizowanie grup wsparcia, grup samopomoc</w:t>
      </w:r>
      <w:r w:rsidR="007911D1" w:rsidRPr="00217232">
        <w:rPr>
          <w:rFonts w:ascii="Times New Roman" w:hAnsi="Times New Roman"/>
          <w:b/>
          <w:bCs/>
          <w:sz w:val="24"/>
          <w:szCs w:val="24"/>
        </w:rPr>
        <w:t>owych i pomocy wolontariuszy</w:t>
      </w:r>
      <w:r w:rsidRPr="002172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16D31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Kolejnym narzędziem wzmocnienia rodzin dysfunkcyjny</w:t>
      </w:r>
      <w:r w:rsidR="007911D1" w:rsidRPr="00217232">
        <w:rPr>
          <w:rFonts w:ascii="Times New Roman" w:hAnsi="Times New Roman"/>
          <w:sz w:val="24"/>
          <w:szCs w:val="24"/>
        </w:rPr>
        <w:t>ch będzie pomoc wolontariuszy</w:t>
      </w:r>
      <w:r w:rsidRPr="00217232">
        <w:rPr>
          <w:rFonts w:ascii="Times New Roman" w:hAnsi="Times New Roman"/>
          <w:sz w:val="24"/>
          <w:szCs w:val="24"/>
        </w:rPr>
        <w:t xml:space="preserve"> oraz tworzenie grup wsparcia i samopomocowych. Ich celem będzie wymiana doświadczeń, zapobieganie izolacji, a także wzmocnienie systemu wsparcia</w:t>
      </w:r>
      <w:r w:rsidR="000872B7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 xml:space="preserve"> Niezwykle ważnym działaniem jest również integracja rodzin zdefiniowanych wokół podobnych problemów poprzez organizację wspólnych wyjazdów szkoleniowo-integracyjnych, których celem </w:t>
      </w:r>
      <w:r w:rsidR="000872B7" w:rsidRPr="00217232">
        <w:rPr>
          <w:rFonts w:ascii="Times New Roman" w:hAnsi="Times New Roman"/>
          <w:sz w:val="24"/>
          <w:szCs w:val="24"/>
        </w:rPr>
        <w:t>winno być</w:t>
      </w:r>
      <w:r w:rsidRPr="00217232">
        <w:rPr>
          <w:rFonts w:ascii="Times New Roman" w:hAnsi="Times New Roman"/>
          <w:sz w:val="24"/>
          <w:szCs w:val="24"/>
        </w:rPr>
        <w:t xml:space="preserve"> wskazywanie sposobów radzenia sobie z problemami wychowawczymi, aktywne spędzania czasu z dziećmi, prawidłowe prowadzenie gospodarstwa domowego, itp.</w:t>
      </w:r>
    </w:p>
    <w:p w:rsidR="00616D31" w:rsidRPr="00217232" w:rsidRDefault="008D3410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Działania te zwykle prowadzone są przez organizacje pozarządowe  i </w:t>
      </w:r>
      <w:r w:rsidR="00760586" w:rsidRPr="00217232">
        <w:rPr>
          <w:rFonts w:ascii="Times New Roman" w:hAnsi="Times New Roman"/>
          <w:sz w:val="24"/>
          <w:szCs w:val="24"/>
        </w:rPr>
        <w:t>ciesz</w:t>
      </w:r>
      <w:r w:rsidRPr="00217232">
        <w:rPr>
          <w:rFonts w:ascii="Times New Roman" w:hAnsi="Times New Roman"/>
          <w:sz w:val="24"/>
          <w:szCs w:val="24"/>
        </w:rPr>
        <w:t>ą</w:t>
      </w:r>
      <w:r w:rsidR="00760586" w:rsidRPr="00217232">
        <w:rPr>
          <w:rFonts w:ascii="Times New Roman" w:hAnsi="Times New Roman"/>
          <w:sz w:val="24"/>
          <w:szCs w:val="24"/>
        </w:rPr>
        <w:t xml:space="preserve"> się dużym zainteresowaniem osób objętych wsparciem, przyn</w:t>
      </w:r>
      <w:r w:rsidRPr="00217232">
        <w:rPr>
          <w:rFonts w:ascii="Times New Roman" w:hAnsi="Times New Roman"/>
          <w:sz w:val="24"/>
          <w:szCs w:val="24"/>
        </w:rPr>
        <w:t>oszą</w:t>
      </w:r>
      <w:r w:rsidR="00760586" w:rsidRPr="00217232">
        <w:rPr>
          <w:rFonts w:ascii="Times New Roman" w:hAnsi="Times New Roman"/>
          <w:sz w:val="24"/>
          <w:szCs w:val="24"/>
        </w:rPr>
        <w:t xml:space="preserve"> pozytywne efekty, </w:t>
      </w:r>
      <w:r w:rsidRPr="00217232">
        <w:rPr>
          <w:rFonts w:ascii="Times New Roman" w:hAnsi="Times New Roman"/>
          <w:sz w:val="24"/>
          <w:szCs w:val="24"/>
        </w:rPr>
        <w:t>s</w:t>
      </w:r>
      <w:r w:rsidR="00760586" w:rsidRPr="00217232">
        <w:rPr>
          <w:rFonts w:ascii="Times New Roman" w:hAnsi="Times New Roman"/>
          <w:sz w:val="24"/>
          <w:szCs w:val="24"/>
        </w:rPr>
        <w:t>łuż</w:t>
      </w:r>
      <w:r w:rsidRPr="00217232">
        <w:rPr>
          <w:rFonts w:ascii="Times New Roman" w:hAnsi="Times New Roman"/>
          <w:sz w:val="24"/>
          <w:szCs w:val="24"/>
        </w:rPr>
        <w:t>ą</w:t>
      </w:r>
      <w:r w:rsidR="00760586" w:rsidRPr="00217232">
        <w:rPr>
          <w:rFonts w:ascii="Times New Roman" w:hAnsi="Times New Roman"/>
          <w:sz w:val="24"/>
          <w:szCs w:val="24"/>
        </w:rPr>
        <w:t xml:space="preserve"> nabywaniu przez rodziny nowych umiejętności szczególnie z zakresu sposobów aktywnego spędzania czasu z dziećmi, wymianie doświadczeń, pedagogiki zabawy i budowani</w:t>
      </w:r>
      <w:r w:rsidRPr="00217232">
        <w:rPr>
          <w:rFonts w:ascii="Times New Roman" w:hAnsi="Times New Roman"/>
          <w:sz w:val="24"/>
          <w:szCs w:val="24"/>
        </w:rPr>
        <w:t>u</w:t>
      </w:r>
      <w:r w:rsidR="00760586" w:rsidRPr="00217232">
        <w:rPr>
          <w:rFonts w:ascii="Times New Roman" w:hAnsi="Times New Roman"/>
          <w:sz w:val="24"/>
          <w:szCs w:val="24"/>
        </w:rPr>
        <w:t xml:space="preserve"> pozytywnych relacji w rodzinie. W związku z powyższym zachodzi konieczność kontynuacji tego typu działań w latach obowiązywania niniejszego Programu. </w:t>
      </w:r>
    </w:p>
    <w:p w:rsidR="008D3410" w:rsidRPr="00217232" w:rsidRDefault="00760586" w:rsidP="00971D1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realizacji Programu. </w:t>
      </w:r>
    </w:p>
    <w:p w:rsidR="008D3410" w:rsidRPr="00217232" w:rsidRDefault="008D3410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616D31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7.</w:t>
      </w:r>
      <w:r w:rsidR="00E56FF5" w:rsidRPr="00217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232">
        <w:rPr>
          <w:rFonts w:ascii="Times New Roman" w:hAnsi="Times New Roman"/>
          <w:b/>
          <w:bCs/>
          <w:sz w:val="24"/>
          <w:szCs w:val="24"/>
        </w:rPr>
        <w:t xml:space="preserve">Usługi asystenta rodziny. </w:t>
      </w:r>
    </w:p>
    <w:p w:rsidR="00616D31" w:rsidRPr="00217232" w:rsidRDefault="00006097" w:rsidP="00C206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232">
        <w:rPr>
          <w:rFonts w:ascii="Times New Roman" w:hAnsi="Times New Roman"/>
          <w:sz w:val="24"/>
          <w:szCs w:val="24"/>
        </w:rPr>
        <w:t xml:space="preserve">Asystent rodziny </w:t>
      </w:r>
      <w:r w:rsidR="008961ED" w:rsidRPr="00217232">
        <w:rPr>
          <w:rFonts w:ascii="Times New Roman" w:hAnsi="Times New Roman"/>
          <w:sz w:val="24"/>
          <w:szCs w:val="24"/>
        </w:rPr>
        <w:t xml:space="preserve">będzie </w:t>
      </w:r>
      <w:r w:rsidRPr="00217232">
        <w:rPr>
          <w:rFonts w:ascii="Times New Roman" w:hAnsi="Times New Roman"/>
          <w:sz w:val="24"/>
          <w:szCs w:val="24"/>
        </w:rPr>
        <w:t>prowadzi</w:t>
      </w:r>
      <w:r w:rsidR="008961ED" w:rsidRPr="00217232">
        <w:rPr>
          <w:rFonts w:ascii="Times New Roman" w:hAnsi="Times New Roman"/>
          <w:sz w:val="24"/>
          <w:szCs w:val="24"/>
        </w:rPr>
        <w:t>ł</w:t>
      </w:r>
      <w:r w:rsidRPr="00217232">
        <w:rPr>
          <w:rFonts w:ascii="Times New Roman" w:hAnsi="Times New Roman"/>
          <w:sz w:val="24"/>
          <w:szCs w:val="24"/>
        </w:rPr>
        <w:t xml:space="preserve"> pracę z rodziną w miejscu jej zamieszkania </w:t>
      </w:r>
      <w:r w:rsidR="004B193A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lub w miejscu wskazanym przez rodzinę</w:t>
      </w:r>
      <w:r w:rsidR="00031AF2" w:rsidRPr="00217232">
        <w:rPr>
          <w:rFonts w:ascii="Times New Roman" w:hAnsi="Times New Roman"/>
          <w:sz w:val="24"/>
          <w:szCs w:val="24"/>
        </w:rPr>
        <w:t xml:space="preserve">, która zgodnie z ustawą o wspieraniu rodziny </w:t>
      </w:r>
      <w:r w:rsidR="004B193A" w:rsidRPr="00217232">
        <w:rPr>
          <w:rFonts w:ascii="Times New Roman" w:hAnsi="Times New Roman"/>
          <w:sz w:val="24"/>
          <w:szCs w:val="24"/>
        </w:rPr>
        <w:br/>
      </w:r>
      <w:r w:rsidR="00031AF2" w:rsidRPr="00217232">
        <w:rPr>
          <w:rFonts w:ascii="Times New Roman" w:hAnsi="Times New Roman"/>
          <w:sz w:val="24"/>
          <w:szCs w:val="24"/>
        </w:rPr>
        <w:t>i systemie pieczy zastępczej z dnia 9 czerwca 2011</w:t>
      </w:r>
      <w:r w:rsidR="00A62D75" w:rsidRPr="00217232">
        <w:rPr>
          <w:rFonts w:ascii="Times New Roman" w:hAnsi="Times New Roman"/>
          <w:sz w:val="24"/>
          <w:szCs w:val="24"/>
        </w:rPr>
        <w:t xml:space="preserve"> r. </w:t>
      </w:r>
      <w:r w:rsidR="00031AF2" w:rsidRPr="00217232">
        <w:rPr>
          <w:rFonts w:ascii="Times New Roman" w:hAnsi="Times New Roman"/>
          <w:sz w:val="24"/>
          <w:szCs w:val="24"/>
        </w:rPr>
        <w:t xml:space="preserve"> jest dobrowolna. </w:t>
      </w:r>
      <w:r w:rsidRPr="00217232">
        <w:rPr>
          <w:rFonts w:ascii="Times New Roman" w:hAnsi="Times New Roman"/>
          <w:sz w:val="24"/>
          <w:szCs w:val="24"/>
        </w:rPr>
        <w:t xml:space="preserve"> Celem pracy asystenta </w:t>
      </w:r>
      <w:r w:rsidR="008961ED" w:rsidRPr="00217232">
        <w:rPr>
          <w:rFonts w:ascii="Times New Roman" w:hAnsi="Times New Roman"/>
          <w:sz w:val="24"/>
          <w:szCs w:val="24"/>
        </w:rPr>
        <w:t xml:space="preserve">będzie </w:t>
      </w:r>
      <w:r w:rsidRPr="00217232">
        <w:rPr>
          <w:rFonts w:ascii="Times New Roman" w:hAnsi="Times New Roman"/>
          <w:sz w:val="24"/>
          <w:szCs w:val="24"/>
        </w:rPr>
        <w:t xml:space="preserve">osiągnięcie przez rodzinę podstawowego poziomu stabilności życiowej, która umożliwi jej prawidłowe wychowanie dzieci.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Asystent rodziny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na co dzień prac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 rodzinami dysfunkcyjnymi zmagającymi </w:t>
      </w:r>
      <w:r w:rsidR="00031AF2" w:rsidRPr="0021723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ię z różnego rodzaju uzależnieniami, chorobami psychicznymi, zaburzeniami, bezradnością opiekuńczo-wychowawczą, przemocą w rodzinie, konfliktami rodzinnymi, rozwodami itp. Działania asystenta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>zmierza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do usamodzielnienia </w:t>
      </w:r>
      <w:r w:rsidR="00A64B63" w:rsidRPr="00217232">
        <w:rPr>
          <w:rFonts w:ascii="Times New Roman" w:eastAsia="Times New Roman" w:hAnsi="Times New Roman"/>
          <w:sz w:val="24"/>
          <w:szCs w:val="24"/>
          <w:lang w:eastAsia="pl-PL"/>
        </w:rPr>
        <w:t>rodziny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oraz pozostawienia dzieci w rodzinie. </w:t>
      </w:r>
      <w:r w:rsidR="00A64B63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Równie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ważne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zapewnienie im poczucia bezpieczeństwa oraz prawidłowego rozwoju w ich środowisku. W przypadku kiedy dobro, zdrowie i bezpieczeństwo dziecka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zagrożone, a rodzina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odmawiać 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współpracy z asystentem rodziny, 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>podejmowane</w:t>
      </w:r>
      <w:r w:rsidR="0049362A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będą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</w:t>
      </w:r>
      <w:r w:rsidR="008961ED" w:rsidRPr="0021723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związan</w:t>
      </w:r>
      <w:r w:rsidR="0049362A" w:rsidRPr="0021723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 umieszczeniem małoletnich dzieci w instytucjonalnej lub rodzinnej pieczy zastępczej.</w:t>
      </w:r>
    </w:p>
    <w:p w:rsidR="00705B6E" w:rsidRPr="00217232" w:rsidRDefault="00006097" w:rsidP="00C206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Asystenci rodziny w środowiskach </w:t>
      </w:r>
      <w:r w:rsidR="008961ED" w:rsidRPr="00217232">
        <w:rPr>
          <w:rFonts w:ascii="Times New Roman" w:hAnsi="Times New Roman"/>
          <w:sz w:val="24"/>
          <w:szCs w:val="24"/>
        </w:rPr>
        <w:t xml:space="preserve">będą </w:t>
      </w:r>
      <w:r w:rsidRPr="00217232">
        <w:rPr>
          <w:rFonts w:ascii="Times New Roman" w:hAnsi="Times New Roman"/>
          <w:sz w:val="24"/>
          <w:szCs w:val="24"/>
        </w:rPr>
        <w:t>prowadz</w:t>
      </w:r>
      <w:r w:rsidR="008961ED" w:rsidRPr="00217232">
        <w:rPr>
          <w:rFonts w:ascii="Times New Roman" w:hAnsi="Times New Roman"/>
          <w:sz w:val="24"/>
          <w:szCs w:val="24"/>
        </w:rPr>
        <w:t>ić</w:t>
      </w:r>
      <w:r w:rsidRPr="00217232">
        <w:rPr>
          <w:rFonts w:ascii="Times New Roman" w:hAnsi="Times New Roman"/>
          <w:sz w:val="24"/>
          <w:szCs w:val="24"/>
        </w:rPr>
        <w:t xml:space="preserve"> pracę korekcyjno-kompensacyjną </w:t>
      </w:r>
      <w:r w:rsidR="00616D31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oraz reedukacyjną, mającą na celu </w:t>
      </w:r>
      <w:r w:rsidR="003C6CCB" w:rsidRPr="00217232">
        <w:rPr>
          <w:rFonts w:ascii="Times New Roman" w:hAnsi="Times New Roman"/>
          <w:sz w:val="24"/>
          <w:szCs w:val="24"/>
        </w:rPr>
        <w:t>redukcję deficytów</w:t>
      </w:r>
      <w:r w:rsidRPr="00217232">
        <w:rPr>
          <w:rFonts w:ascii="Times New Roman" w:hAnsi="Times New Roman"/>
          <w:sz w:val="24"/>
          <w:szCs w:val="24"/>
        </w:rPr>
        <w:t xml:space="preserve"> w poziomie wiedzy i umiejętności dzieci w wieku szkolnym</w:t>
      </w:r>
      <w:r w:rsidR="0049362A" w:rsidRPr="00217232">
        <w:rPr>
          <w:rFonts w:ascii="Times New Roman" w:hAnsi="Times New Roman"/>
          <w:sz w:val="24"/>
          <w:szCs w:val="24"/>
        </w:rPr>
        <w:t>.</w:t>
      </w:r>
      <w:r w:rsidR="00393CFC" w:rsidRPr="00217232">
        <w:rPr>
          <w:rFonts w:ascii="Times New Roman" w:hAnsi="Times New Roman"/>
          <w:sz w:val="24"/>
          <w:szCs w:val="24"/>
        </w:rPr>
        <w:t xml:space="preserve"> </w:t>
      </w:r>
      <w:r w:rsidR="0049362A" w:rsidRPr="00217232">
        <w:rPr>
          <w:rFonts w:ascii="Times New Roman" w:hAnsi="Times New Roman"/>
          <w:sz w:val="24"/>
          <w:szCs w:val="24"/>
        </w:rPr>
        <w:t>N</w:t>
      </w:r>
      <w:r w:rsidR="00393CFC" w:rsidRPr="00217232">
        <w:rPr>
          <w:rFonts w:ascii="Times New Roman" w:hAnsi="Times New Roman"/>
          <w:sz w:val="24"/>
          <w:szCs w:val="24"/>
        </w:rPr>
        <w:t>a</w:t>
      </w:r>
      <w:r w:rsidRPr="00217232">
        <w:rPr>
          <w:rFonts w:ascii="Times New Roman" w:hAnsi="Times New Roman"/>
          <w:sz w:val="24"/>
          <w:szCs w:val="24"/>
        </w:rPr>
        <w:t xml:space="preserve"> bieżąco prowadzone </w:t>
      </w:r>
      <w:r w:rsidR="0049362A" w:rsidRPr="00217232">
        <w:rPr>
          <w:rFonts w:ascii="Times New Roman" w:hAnsi="Times New Roman"/>
          <w:sz w:val="24"/>
          <w:szCs w:val="24"/>
        </w:rPr>
        <w:t xml:space="preserve">będzie </w:t>
      </w:r>
      <w:r w:rsidRPr="00217232">
        <w:rPr>
          <w:rFonts w:ascii="Times New Roman" w:hAnsi="Times New Roman"/>
          <w:sz w:val="24"/>
          <w:szCs w:val="24"/>
        </w:rPr>
        <w:t xml:space="preserve">poradnictwo i inne działania pedagogiczne skierowane do rodziców </w:t>
      </w:r>
      <w:r w:rsidR="003C6CCB" w:rsidRPr="00217232">
        <w:rPr>
          <w:rFonts w:ascii="Times New Roman" w:hAnsi="Times New Roman"/>
          <w:sz w:val="24"/>
          <w:szCs w:val="24"/>
        </w:rPr>
        <w:t>oraz</w:t>
      </w:r>
      <w:r w:rsidRPr="00217232">
        <w:rPr>
          <w:rFonts w:ascii="Times New Roman" w:hAnsi="Times New Roman"/>
          <w:sz w:val="24"/>
          <w:szCs w:val="24"/>
        </w:rPr>
        <w:t xml:space="preserve"> dzieci (</w:t>
      </w:r>
      <w:r w:rsidR="003C6CCB" w:rsidRPr="00217232">
        <w:rPr>
          <w:rFonts w:ascii="Times New Roman" w:hAnsi="Times New Roman"/>
          <w:sz w:val="24"/>
          <w:szCs w:val="24"/>
        </w:rPr>
        <w:t xml:space="preserve">wspólne ustalenie </w:t>
      </w:r>
      <w:r w:rsidRPr="00217232">
        <w:rPr>
          <w:rFonts w:ascii="Times New Roman" w:hAnsi="Times New Roman"/>
          <w:sz w:val="24"/>
          <w:szCs w:val="24"/>
        </w:rPr>
        <w:t>zasad rodzinnych</w:t>
      </w:r>
      <w:r w:rsidR="003C6CCB" w:rsidRPr="00217232">
        <w:rPr>
          <w:rFonts w:ascii="Times New Roman" w:hAnsi="Times New Roman"/>
          <w:sz w:val="24"/>
          <w:szCs w:val="24"/>
        </w:rPr>
        <w:t>,</w:t>
      </w:r>
      <w:r w:rsidR="0049362A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motywowanie do </w:t>
      </w:r>
      <w:r w:rsidR="003C6CCB" w:rsidRPr="00217232">
        <w:rPr>
          <w:rFonts w:ascii="Times New Roman" w:hAnsi="Times New Roman"/>
          <w:sz w:val="24"/>
          <w:szCs w:val="24"/>
        </w:rPr>
        <w:t xml:space="preserve">konstruktywnego spędzania </w:t>
      </w:r>
      <w:r w:rsidRPr="00217232">
        <w:rPr>
          <w:rFonts w:ascii="Times New Roman" w:hAnsi="Times New Roman"/>
          <w:sz w:val="24"/>
          <w:szCs w:val="24"/>
        </w:rPr>
        <w:t xml:space="preserve">czasu wolnego, </w:t>
      </w:r>
      <w:r w:rsidR="003C6CCB" w:rsidRPr="00217232">
        <w:rPr>
          <w:rFonts w:ascii="Times New Roman" w:hAnsi="Times New Roman"/>
          <w:sz w:val="24"/>
          <w:szCs w:val="24"/>
        </w:rPr>
        <w:t xml:space="preserve">właściwego pełnienia ról w rodzinie, angażowanie w </w:t>
      </w:r>
      <w:r w:rsidR="00705B6E" w:rsidRPr="00217232">
        <w:rPr>
          <w:rFonts w:ascii="Times New Roman" w:hAnsi="Times New Roman"/>
          <w:sz w:val="24"/>
          <w:szCs w:val="24"/>
        </w:rPr>
        <w:t xml:space="preserve">obowiązki domowe wszystkich członków rodziny, organizowanie udziału w kursie ,,szkoła dla rodziców” oraz korekcyjnych zajęć dla dzieci, kierowanie na specjalistyczne badania diagnostyczne). Prowadzone </w:t>
      </w:r>
      <w:r w:rsidR="0049362A" w:rsidRPr="00217232">
        <w:rPr>
          <w:rFonts w:ascii="Times New Roman" w:hAnsi="Times New Roman"/>
          <w:sz w:val="24"/>
          <w:szCs w:val="24"/>
        </w:rPr>
        <w:t>będą</w:t>
      </w:r>
      <w:r w:rsidR="00705B6E" w:rsidRPr="00217232">
        <w:rPr>
          <w:rFonts w:ascii="Times New Roman" w:hAnsi="Times New Roman"/>
          <w:sz w:val="24"/>
          <w:szCs w:val="24"/>
        </w:rPr>
        <w:t xml:space="preserve"> działania prozdrowotne dotyczące prawidłowych nawyków żywieniowych oraz odpowiedniego stylu życia. </w:t>
      </w:r>
    </w:p>
    <w:p w:rsidR="009950B5" w:rsidRPr="00217232" w:rsidRDefault="00006097" w:rsidP="008961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Asystenci rodziny </w:t>
      </w:r>
      <w:r w:rsidR="0049362A" w:rsidRPr="00217232">
        <w:rPr>
          <w:rFonts w:ascii="Times New Roman" w:hAnsi="Times New Roman"/>
          <w:sz w:val="24"/>
          <w:szCs w:val="24"/>
        </w:rPr>
        <w:t xml:space="preserve">będą </w:t>
      </w:r>
      <w:r w:rsidR="00705B6E" w:rsidRPr="00217232">
        <w:rPr>
          <w:rFonts w:ascii="Times New Roman" w:hAnsi="Times New Roman"/>
          <w:sz w:val="24"/>
          <w:szCs w:val="24"/>
        </w:rPr>
        <w:t>prowadz</w:t>
      </w:r>
      <w:r w:rsidR="008961ED" w:rsidRPr="00217232">
        <w:rPr>
          <w:rFonts w:ascii="Times New Roman" w:hAnsi="Times New Roman"/>
          <w:sz w:val="24"/>
          <w:szCs w:val="24"/>
        </w:rPr>
        <w:t xml:space="preserve">ić </w:t>
      </w:r>
      <w:r w:rsidR="00705B6E" w:rsidRPr="00217232">
        <w:rPr>
          <w:rFonts w:ascii="Times New Roman" w:hAnsi="Times New Roman"/>
          <w:sz w:val="24"/>
          <w:szCs w:val="24"/>
        </w:rPr>
        <w:t>profilaktykę uzależnień w rodzinach: motyw</w:t>
      </w:r>
      <w:r w:rsidR="008961ED" w:rsidRPr="00217232">
        <w:rPr>
          <w:rFonts w:ascii="Times New Roman" w:hAnsi="Times New Roman"/>
          <w:sz w:val="24"/>
          <w:szCs w:val="24"/>
        </w:rPr>
        <w:t xml:space="preserve">ować ich </w:t>
      </w:r>
      <w:r w:rsidR="00705B6E" w:rsidRPr="00217232">
        <w:rPr>
          <w:rFonts w:ascii="Times New Roman" w:hAnsi="Times New Roman"/>
          <w:sz w:val="24"/>
          <w:szCs w:val="24"/>
        </w:rPr>
        <w:t>do podjęcia stosownej terapii odwykowej. Dodatkowo prowadz</w:t>
      </w:r>
      <w:r w:rsidR="0049362A" w:rsidRPr="00217232">
        <w:rPr>
          <w:rFonts w:ascii="Times New Roman" w:hAnsi="Times New Roman"/>
          <w:sz w:val="24"/>
          <w:szCs w:val="24"/>
        </w:rPr>
        <w:t>ić</w:t>
      </w:r>
      <w:r w:rsidR="00705B6E" w:rsidRPr="00217232">
        <w:rPr>
          <w:rFonts w:ascii="Times New Roman" w:hAnsi="Times New Roman"/>
          <w:sz w:val="24"/>
          <w:szCs w:val="24"/>
        </w:rPr>
        <w:t xml:space="preserve"> </w:t>
      </w:r>
      <w:r w:rsidR="008961ED" w:rsidRPr="00217232">
        <w:rPr>
          <w:rFonts w:ascii="Times New Roman" w:hAnsi="Times New Roman"/>
          <w:sz w:val="24"/>
          <w:szCs w:val="24"/>
        </w:rPr>
        <w:t>będą</w:t>
      </w:r>
      <w:r w:rsidR="00705B6E" w:rsidRPr="00217232">
        <w:rPr>
          <w:rFonts w:ascii="Times New Roman" w:hAnsi="Times New Roman"/>
          <w:sz w:val="24"/>
          <w:szCs w:val="24"/>
        </w:rPr>
        <w:t xml:space="preserve"> dla rodziców różnorodne treningi w zakresie m.in.: prowadzenia gospodarstwa domowego, przestrzegania standardów higieny i czystości, załatwiania spraw urzędowych, wydatkowania środków finansowych. </w:t>
      </w:r>
      <w:r w:rsidR="00400F63" w:rsidRPr="00217232">
        <w:rPr>
          <w:rFonts w:ascii="Times New Roman" w:hAnsi="Times New Roman"/>
          <w:sz w:val="24"/>
          <w:szCs w:val="24"/>
        </w:rPr>
        <w:t xml:space="preserve">      </w:t>
      </w:r>
    </w:p>
    <w:p w:rsidR="009950B5" w:rsidRPr="00217232" w:rsidRDefault="00400F63" w:rsidP="009950B5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Tabela</w:t>
      </w:r>
      <w:r w:rsidR="009950B5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</w:t>
      </w:r>
      <w:r w:rsidR="00DE1F02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14</w:t>
      </w:r>
      <w:r w:rsidR="009950B5" w:rsidRPr="0021723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Cele i </w:t>
      </w:r>
      <w:r w:rsidR="00471A57" w:rsidRPr="00217232">
        <w:rPr>
          <w:rFonts w:ascii="Times New Roman" w:hAnsi="Times New Roman"/>
          <w:i/>
          <w:iCs/>
          <w:sz w:val="24"/>
          <w:szCs w:val="24"/>
        </w:rPr>
        <w:t>d</w:t>
      </w:r>
      <w:r w:rsidR="009950B5" w:rsidRPr="00217232">
        <w:rPr>
          <w:rFonts w:ascii="Times New Roman" w:hAnsi="Times New Roman"/>
          <w:i/>
          <w:iCs/>
          <w:sz w:val="24"/>
          <w:szCs w:val="24"/>
        </w:rPr>
        <w:t xml:space="preserve">ziałania podejmowane przez asystentów rodziny </w:t>
      </w:r>
      <w:r w:rsidR="00471A57" w:rsidRPr="00217232">
        <w:rPr>
          <w:rFonts w:ascii="Times New Roman" w:hAnsi="Times New Roman"/>
          <w:i/>
          <w:iCs/>
          <w:sz w:val="24"/>
          <w:szCs w:val="24"/>
        </w:rPr>
        <w:t xml:space="preserve">we współpracy z rodziną.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13"/>
        <w:gridCol w:w="6096"/>
      </w:tblGrid>
      <w:tr w:rsidR="00333896" w:rsidRPr="00217232" w:rsidTr="00A30957">
        <w:tc>
          <w:tcPr>
            <w:tcW w:w="630" w:type="dxa"/>
            <w:shd w:val="clear" w:color="auto" w:fill="D9D9D9"/>
          </w:tcPr>
          <w:p w:rsidR="00471A57" w:rsidRPr="00217232" w:rsidRDefault="00471A57" w:rsidP="004E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13" w:type="dxa"/>
            <w:shd w:val="clear" w:color="auto" w:fill="D9D9D9"/>
          </w:tcPr>
          <w:p w:rsidR="00471A57" w:rsidRPr="00217232" w:rsidRDefault="00471A57" w:rsidP="004E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Cele</w:t>
            </w:r>
          </w:p>
        </w:tc>
        <w:tc>
          <w:tcPr>
            <w:tcW w:w="6096" w:type="dxa"/>
            <w:shd w:val="clear" w:color="auto" w:fill="D9D9D9"/>
          </w:tcPr>
          <w:p w:rsidR="00471A57" w:rsidRPr="00217232" w:rsidRDefault="00471A57" w:rsidP="004E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232"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  <w:p w:rsidR="00471A57" w:rsidRPr="00217232" w:rsidRDefault="00471A57" w:rsidP="004E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1.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Podniesienie kompetencji opiekuńczo-wychowawczych, </w:t>
            </w:r>
          </w:p>
        </w:tc>
        <w:tc>
          <w:tcPr>
            <w:tcW w:w="6096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trening umiejętności rozmawiania z dziećmi i słuchania dzieci</w:t>
            </w:r>
            <w:r w:rsidR="00910AB8" w:rsidRPr="00217232">
              <w:rPr>
                <w:rFonts w:ascii="Times New Roman" w:hAnsi="Times New Roman"/>
              </w:rPr>
              <w:t>,</w:t>
            </w:r>
            <w:r w:rsidRPr="00217232">
              <w:rPr>
                <w:rFonts w:ascii="Times New Roman" w:hAnsi="Times New Roman"/>
              </w:rPr>
              <w:t xml:space="preserve"> 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rozmowa edukacyjna na temat prawidłowych postaw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 xml:space="preserve">rodzicielskich, sposobów komunikowanie się, omówienie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właściwego post</w:t>
            </w:r>
            <w:r w:rsidR="00C362C6" w:rsidRPr="00217232">
              <w:rPr>
                <w:rFonts w:ascii="Times New Roman" w:hAnsi="Times New Roman"/>
              </w:rPr>
              <w:t>ę</w:t>
            </w:r>
            <w:r w:rsidR="00471A57" w:rsidRPr="00217232">
              <w:rPr>
                <w:rFonts w:ascii="Times New Roman" w:hAnsi="Times New Roman"/>
              </w:rPr>
              <w:t>powania z dzieckiem itp.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ustalenie rytmu dnia dla dziecka, zaplanowanie czasu na zabawę,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drzemkę, odpoczynek, posiłki, spacery itp.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zaproponowanie szkoleń z zakresu podniesienia kompetencji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471A57" w:rsidRPr="00217232">
              <w:rPr>
                <w:rFonts w:ascii="Times New Roman" w:hAnsi="Times New Roman"/>
              </w:rPr>
              <w:t>rodzicielskich (szkoła dla rodzica, mediacje, terapie rodzinne)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E0717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podwyższenie umiejętności stosowania właściwych metod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07177" w:rsidRPr="00217232">
              <w:rPr>
                <w:rFonts w:ascii="Times New Roman" w:hAnsi="Times New Roman"/>
              </w:rPr>
              <w:t xml:space="preserve">wychowawczych, uczestnictwo w zajęciach proponowanych </w:t>
            </w:r>
            <w:r w:rsidRPr="00217232">
              <w:rPr>
                <w:rFonts w:ascii="Times New Roman" w:hAnsi="Times New Roman"/>
              </w:rPr>
              <w:t xml:space="preserve">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07177" w:rsidRPr="00217232">
              <w:rPr>
                <w:rFonts w:ascii="Times New Roman" w:hAnsi="Times New Roman"/>
              </w:rPr>
              <w:t>przez PPP</w:t>
            </w:r>
            <w:r w:rsidR="00EA0AB1" w:rsidRPr="00217232">
              <w:rPr>
                <w:rFonts w:ascii="Times New Roman" w:hAnsi="Times New Roman"/>
              </w:rPr>
              <w:t>.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2.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Podniesienie umiejętności prowadzenia gospodarstwa domowego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przeprowadzenie treningów funkcjonowania dnia codziennego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</w:t>
            </w:r>
            <w:r w:rsidR="0049362A" w:rsidRPr="00217232">
              <w:rPr>
                <w:rFonts w:ascii="Times New Roman" w:hAnsi="Times New Roman"/>
              </w:rPr>
              <w:t xml:space="preserve"> </w:t>
            </w:r>
            <w:r w:rsidR="00471A57" w:rsidRPr="00217232">
              <w:rPr>
                <w:rFonts w:ascii="Times New Roman" w:hAnsi="Times New Roman"/>
              </w:rPr>
              <w:t>(nauka zmywania,</w:t>
            </w:r>
            <w:r w:rsidR="0013541B" w:rsidRPr="00217232">
              <w:rPr>
                <w:rFonts w:ascii="Times New Roman" w:hAnsi="Times New Roman"/>
              </w:rPr>
              <w:t xml:space="preserve"> gotowania, </w:t>
            </w:r>
            <w:r w:rsidR="00471A57" w:rsidRPr="00217232">
              <w:rPr>
                <w:rFonts w:ascii="Times New Roman" w:hAnsi="Times New Roman"/>
              </w:rPr>
              <w:t xml:space="preserve"> prania, kąpieli dzieci, dbania </w:t>
            </w:r>
            <w:r w:rsidR="0049362A" w:rsidRPr="00217232">
              <w:rPr>
                <w:rFonts w:ascii="Times New Roman" w:hAnsi="Times New Roman"/>
              </w:rPr>
              <w:br/>
              <w:t xml:space="preserve">   </w:t>
            </w:r>
            <w:r w:rsidR="00471A57" w:rsidRPr="00217232">
              <w:rPr>
                <w:rFonts w:ascii="Times New Roman" w:hAnsi="Times New Roman"/>
              </w:rPr>
              <w:t>o higienę itp.)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- podzielenie obowiązków domowych mi</w:t>
            </w:r>
            <w:r w:rsidR="00C362C6" w:rsidRPr="00217232">
              <w:rPr>
                <w:rFonts w:ascii="Times New Roman" w:hAnsi="Times New Roman"/>
              </w:rPr>
              <w:t>ę</w:t>
            </w:r>
            <w:r w:rsidRPr="00217232">
              <w:rPr>
                <w:rFonts w:ascii="Times New Roman" w:hAnsi="Times New Roman"/>
              </w:rPr>
              <w:t xml:space="preserve">dzy wszystkimi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910AB8" w:rsidRPr="00217232">
              <w:rPr>
                <w:rFonts w:ascii="Times New Roman" w:hAnsi="Times New Roman"/>
              </w:rPr>
              <w:t>D</w:t>
            </w:r>
            <w:r w:rsidR="00471A57" w:rsidRPr="00217232">
              <w:rPr>
                <w:rFonts w:ascii="Times New Roman" w:hAnsi="Times New Roman"/>
              </w:rPr>
              <w:t>omownikami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trening regularnych opłat</w:t>
            </w:r>
            <w:r w:rsidR="0013541B" w:rsidRPr="00217232">
              <w:rPr>
                <w:rFonts w:ascii="Times New Roman" w:hAnsi="Times New Roman"/>
              </w:rPr>
              <w:t xml:space="preserve">, robienia zakupów, sporządzania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13541B" w:rsidRPr="00217232">
              <w:rPr>
                <w:rFonts w:ascii="Times New Roman" w:hAnsi="Times New Roman"/>
              </w:rPr>
              <w:t xml:space="preserve">jadłospisu, nauka gotowania, sporządzanie listy zakupów, nauka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13541B" w:rsidRPr="00217232">
              <w:rPr>
                <w:rFonts w:ascii="Times New Roman" w:hAnsi="Times New Roman"/>
              </w:rPr>
              <w:t>oszczędzania środków finansowych, nauka segregacji śmieci itp.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3.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Monitorowanie sytuacji szkolnej dzieci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pomaganie w nadrobieniu zaległości, pomoc w uzupełnianiu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ćwiczeń</w:t>
            </w:r>
            <w:r w:rsidR="0013541B" w:rsidRPr="00217232">
              <w:rPr>
                <w:rFonts w:ascii="Times New Roman" w:hAnsi="Times New Roman"/>
              </w:rPr>
              <w:t xml:space="preserve"> przez rodziców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codzienne odprowadzenie dzieci do szkoły i przedszkola </w:t>
            </w:r>
            <w:r w:rsidR="0013541B" w:rsidRPr="00217232">
              <w:rPr>
                <w:rFonts w:ascii="Times New Roman" w:hAnsi="Times New Roman"/>
              </w:rPr>
              <w:t xml:space="preserve">przez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910AB8" w:rsidRPr="00217232">
              <w:rPr>
                <w:rFonts w:ascii="Times New Roman" w:hAnsi="Times New Roman"/>
              </w:rPr>
              <w:t>o</w:t>
            </w:r>
            <w:r w:rsidR="0013541B" w:rsidRPr="00217232">
              <w:rPr>
                <w:rFonts w:ascii="Times New Roman" w:hAnsi="Times New Roman"/>
              </w:rPr>
              <w:t>piekunów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lastRenderedPageBreak/>
              <w:t>- organizowanie korepetycji dla dzieci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13541B" w:rsidRPr="00217232">
              <w:rPr>
                <w:rFonts w:ascii="Times New Roman" w:hAnsi="Times New Roman"/>
              </w:rPr>
              <w:t xml:space="preserve">diagnozowanie trudności szkolnych dzieci poprzez skierowanie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13541B" w:rsidRPr="00217232">
              <w:rPr>
                <w:rFonts w:ascii="Times New Roman" w:hAnsi="Times New Roman"/>
              </w:rPr>
              <w:t xml:space="preserve">na </w:t>
            </w:r>
            <w:r w:rsidR="00471A57" w:rsidRPr="00217232">
              <w:rPr>
                <w:rFonts w:ascii="Times New Roman" w:hAnsi="Times New Roman"/>
              </w:rPr>
              <w:t>bada</w:t>
            </w:r>
            <w:r w:rsidR="0013541B" w:rsidRPr="00217232">
              <w:rPr>
                <w:rFonts w:ascii="Times New Roman" w:hAnsi="Times New Roman"/>
              </w:rPr>
              <w:t xml:space="preserve">nia </w:t>
            </w:r>
            <w:r w:rsidR="00471A57" w:rsidRPr="00217232">
              <w:rPr>
                <w:rFonts w:ascii="Times New Roman" w:hAnsi="Times New Roman"/>
              </w:rPr>
              <w:t>w  PPP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motywowanie </w:t>
            </w:r>
            <w:r w:rsidR="0013541B" w:rsidRPr="00217232">
              <w:rPr>
                <w:rFonts w:ascii="Times New Roman" w:hAnsi="Times New Roman"/>
              </w:rPr>
              <w:t xml:space="preserve">rodziców </w:t>
            </w:r>
            <w:r w:rsidRPr="00217232">
              <w:rPr>
                <w:rFonts w:ascii="Times New Roman" w:hAnsi="Times New Roman"/>
              </w:rPr>
              <w:t xml:space="preserve">do zwiększenia dbałości o edukację </w:t>
            </w:r>
            <w:r w:rsidR="00910AB8" w:rsidRPr="00217232">
              <w:rPr>
                <w:rFonts w:ascii="Times New Roman" w:hAnsi="Times New Roman"/>
              </w:rPr>
              <w:br/>
              <w:t xml:space="preserve">  </w:t>
            </w:r>
            <w:r w:rsidRPr="00217232">
              <w:rPr>
                <w:rFonts w:ascii="Times New Roman" w:hAnsi="Times New Roman"/>
              </w:rPr>
              <w:t>i rozwój dziecka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regularne uczęszczanie na wywiadówki szkolne</w:t>
            </w:r>
            <w:r w:rsidR="0013541B" w:rsidRPr="00217232">
              <w:rPr>
                <w:rFonts w:ascii="Times New Roman" w:hAnsi="Times New Roman"/>
              </w:rPr>
              <w:t xml:space="preserve"> przez rodziców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systematyczny kontakt z pedagogiem, wychowawcą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13541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zapewnienie dzieciom drugiego śniadania do szkoły</w:t>
            </w:r>
            <w:r w:rsidR="00EA0AB1" w:rsidRPr="00217232">
              <w:rPr>
                <w:rFonts w:ascii="Times New Roman" w:hAnsi="Times New Roman"/>
              </w:rPr>
              <w:t xml:space="preserve">,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E33D8E" w:rsidRPr="00217232">
              <w:rPr>
                <w:rFonts w:ascii="Times New Roman" w:hAnsi="Times New Roman"/>
              </w:rPr>
              <w:t xml:space="preserve">wyposażenie dzieci w niezbędne artykuły szkolne i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E33D8E" w:rsidRPr="00217232">
              <w:rPr>
                <w:rFonts w:ascii="Times New Roman" w:hAnsi="Times New Roman"/>
              </w:rPr>
              <w:t xml:space="preserve">przedszkolne typu – kapcie, zeszyty, artykuły piśmiennicze, </w:t>
            </w:r>
          </w:p>
          <w:p w:rsidR="0013541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E33D8E" w:rsidRPr="00217232">
              <w:rPr>
                <w:rFonts w:ascii="Times New Roman" w:hAnsi="Times New Roman"/>
              </w:rPr>
              <w:t>strój do gimnastyki itp.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E33D8E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budzenie dzieci o właściwej porze w celu wyeliminowania </w:t>
            </w:r>
          </w:p>
          <w:p w:rsidR="00E33D8E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33D8E" w:rsidRPr="00217232">
              <w:rPr>
                <w:rFonts w:ascii="Times New Roman" w:hAnsi="Times New Roman"/>
              </w:rPr>
              <w:t>spóźnień do szkoły (rodzice)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910AB8" w:rsidRPr="00217232" w:rsidRDefault="00910AB8" w:rsidP="004E4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315B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</w:t>
            </w:r>
            <w:r w:rsidR="0049362A" w:rsidRPr="00217232">
              <w:rPr>
                <w:rFonts w:ascii="Times New Roman" w:hAnsi="Times New Roman"/>
              </w:rPr>
              <w:t xml:space="preserve"> </w:t>
            </w:r>
            <w:r w:rsidRPr="00217232">
              <w:rPr>
                <w:rFonts w:ascii="Times New Roman" w:hAnsi="Times New Roman"/>
              </w:rPr>
              <w:t xml:space="preserve">uzyskanie orzeczenia z PPP o wczesnym wspomaganiu rozwoju </w:t>
            </w:r>
          </w:p>
          <w:p w:rsidR="00B25D9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B25D9B" w:rsidRPr="00217232">
              <w:rPr>
                <w:rFonts w:ascii="Times New Roman" w:hAnsi="Times New Roman"/>
              </w:rPr>
              <w:t xml:space="preserve">dziecka, orzeczenia o </w:t>
            </w:r>
            <w:r w:rsidR="00E07177" w:rsidRPr="00217232">
              <w:rPr>
                <w:rFonts w:ascii="Times New Roman" w:hAnsi="Times New Roman"/>
              </w:rPr>
              <w:t>potrzebie kształcenia specjalnego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E0717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pomoc w kierowaniu do szkół specjalnych, terapeutycznych,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07177" w:rsidRPr="00217232">
              <w:rPr>
                <w:rFonts w:ascii="Times New Roman" w:hAnsi="Times New Roman"/>
              </w:rPr>
              <w:t>MOS, MOW, OSW</w:t>
            </w:r>
            <w:r w:rsidR="00EA0AB1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Organizacja czasu wolnego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E33D8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E33D8E" w:rsidRPr="00217232">
              <w:rPr>
                <w:rFonts w:ascii="Times New Roman" w:hAnsi="Times New Roman"/>
              </w:rPr>
              <w:t>r</w:t>
            </w:r>
            <w:r w:rsidRPr="00217232">
              <w:rPr>
                <w:rFonts w:ascii="Times New Roman" w:hAnsi="Times New Roman"/>
              </w:rPr>
              <w:t xml:space="preserve">ozwijanie zainteresowań </w:t>
            </w:r>
            <w:r w:rsidR="00E33D8E" w:rsidRPr="00217232">
              <w:rPr>
                <w:rFonts w:ascii="Times New Roman" w:hAnsi="Times New Roman"/>
              </w:rPr>
              <w:t xml:space="preserve">dzieci poprzez zapisanie ich np.  </w:t>
            </w:r>
            <w:r w:rsidR="0054315B" w:rsidRPr="00217232">
              <w:rPr>
                <w:rFonts w:ascii="Times New Roman" w:hAnsi="Times New Roman"/>
              </w:rPr>
              <w:br/>
              <w:t xml:space="preserve">  </w:t>
            </w:r>
            <w:r w:rsidR="00E33D8E" w:rsidRPr="00217232">
              <w:rPr>
                <w:rFonts w:ascii="Times New Roman" w:hAnsi="Times New Roman"/>
              </w:rPr>
              <w:t xml:space="preserve">do Placówek Wsparcia Dziennego, Domu Harcerza, MDK, </w:t>
            </w:r>
          </w:p>
          <w:p w:rsidR="00E33D8E" w:rsidRPr="00217232" w:rsidRDefault="0054315B" w:rsidP="00E33D8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33D8E" w:rsidRPr="00217232">
              <w:rPr>
                <w:rFonts w:ascii="Times New Roman" w:hAnsi="Times New Roman"/>
              </w:rPr>
              <w:t>świetlic szkolnych , klubów osiedlowych i sportowych, basen</w:t>
            </w:r>
            <w:r w:rsidR="00EA0AB1" w:rsidRPr="00217232">
              <w:rPr>
                <w:rFonts w:ascii="Times New Roman" w:hAnsi="Times New Roman"/>
              </w:rPr>
              <w:t>;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wspólne zabawy i gry </w:t>
            </w:r>
            <w:r w:rsidR="00E33D8E" w:rsidRPr="00217232">
              <w:rPr>
                <w:rFonts w:ascii="Times New Roman" w:hAnsi="Times New Roman"/>
              </w:rPr>
              <w:t>na świeżym powietrzu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zajęcia rekreacyjne, spacery, gry sportowe, jazda na rowerze,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hulajnodze, rolkach i inne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wycieczki turystyczne, korzystanie z atrakcji organizowanych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przez miasto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E33D8E" w:rsidRPr="00217232">
              <w:rPr>
                <w:rFonts w:ascii="Times New Roman" w:hAnsi="Times New Roman"/>
              </w:rPr>
              <w:t xml:space="preserve">kierowanie dzieci na kolonie i półkolonie letnie organizowane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E33D8E" w:rsidRPr="00217232">
              <w:rPr>
                <w:rFonts w:ascii="Times New Roman" w:hAnsi="Times New Roman"/>
              </w:rPr>
              <w:t>przez MOPR, Caritas, szkoły, Kościoły</w:t>
            </w:r>
            <w:r w:rsidR="00D525BF" w:rsidRPr="00217232">
              <w:rPr>
                <w:rFonts w:ascii="Times New Roman" w:hAnsi="Times New Roman"/>
              </w:rPr>
              <w:t xml:space="preserve"> itp.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Dbanie o zdrowie dzieci</w:t>
            </w:r>
            <w:r w:rsidR="00E07177" w:rsidRPr="00217232">
              <w:rPr>
                <w:rFonts w:ascii="Times New Roman" w:hAnsi="Times New Roman"/>
              </w:rPr>
              <w:t xml:space="preserve">, </w:t>
            </w:r>
            <w:r w:rsidRPr="00217232">
              <w:rPr>
                <w:rFonts w:ascii="Times New Roman" w:hAnsi="Times New Roman"/>
              </w:rPr>
              <w:t>prawidłowy rozwój emocjonalny, intelektualny, psychospołeczny</w:t>
            </w:r>
          </w:p>
        </w:tc>
        <w:tc>
          <w:tcPr>
            <w:tcW w:w="6096" w:type="dxa"/>
            <w:shd w:val="clear" w:color="auto" w:fill="auto"/>
          </w:tcPr>
          <w:p w:rsidR="00D525BF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D525BF" w:rsidRPr="00217232">
              <w:rPr>
                <w:rFonts w:ascii="Times New Roman" w:hAnsi="Times New Roman"/>
              </w:rPr>
              <w:t>prawidłowo prowadzony kalendarz szczepień i bilansów dzieci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D525BF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terminowe wizyty </w:t>
            </w:r>
            <w:r w:rsidR="00471A57" w:rsidRPr="00217232">
              <w:rPr>
                <w:rFonts w:ascii="Times New Roman" w:hAnsi="Times New Roman"/>
              </w:rPr>
              <w:t>u lekarz</w:t>
            </w:r>
            <w:r w:rsidRPr="00217232">
              <w:rPr>
                <w:rFonts w:ascii="Times New Roman" w:hAnsi="Times New Roman"/>
              </w:rPr>
              <w:t>y</w:t>
            </w:r>
            <w:r w:rsidR="00471A57" w:rsidRPr="00217232">
              <w:rPr>
                <w:rFonts w:ascii="Times New Roman" w:hAnsi="Times New Roman"/>
              </w:rPr>
              <w:t xml:space="preserve"> specjalist</w:t>
            </w:r>
            <w:r w:rsidRPr="00217232">
              <w:rPr>
                <w:rFonts w:ascii="Times New Roman" w:hAnsi="Times New Roman"/>
              </w:rPr>
              <w:t>ów z dziećmi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regularne przyjmowanie leków </w:t>
            </w:r>
            <w:r w:rsidR="00051A54" w:rsidRPr="00217232">
              <w:rPr>
                <w:rFonts w:ascii="Times New Roman" w:hAnsi="Times New Roman"/>
              </w:rPr>
              <w:t xml:space="preserve">zgodnie z zaleceniami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910AB8" w:rsidRPr="00217232">
              <w:rPr>
                <w:rFonts w:ascii="Times New Roman" w:hAnsi="Times New Roman"/>
              </w:rPr>
              <w:t>s</w:t>
            </w:r>
            <w:r w:rsidR="00051A54" w:rsidRPr="00217232">
              <w:rPr>
                <w:rFonts w:ascii="Times New Roman" w:hAnsi="Times New Roman"/>
              </w:rPr>
              <w:t>pecjalistów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przygotowanie dziecka do hospitalizacji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uczestnictwo dziecka w zalecanych formach wsparcia np. zajęcia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socjoterapeutyczne, terapeutyczne, psychologiczne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uczęszczanie dzieci na zajęci</w:t>
            </w:r>
            <w:r w:rsidR="00051A54" w:rsidRPr="00217232">
              <w:rPr>
                <w:rFonts w:ascii="Times New Roman" w:hAnsi="Times New Roman"/>
              </w:rPr>
              <w:t>a</w:t>
            </w:r>
            <w:r w:rsidRPr="00217232">
              <w:rPr>
                <w:rFonts w:ascii="Times New Roman" w:hAnsi="Times New Roman"/>
              </w:rPr>
              <w:t xml:space="preserve"> wyrównawcz</w:t>
            </w:r>
            <w:r w:rsidR="00051A54" w:rsidRPr="00217232">
              <w:rPr>
                <w:rFonts w:ascii="Times New Roman" w:hAnsi="Times New Roman"/>
              </w:rPr>
              <w:t>o-kompensacyjne</w:t>
            </w:r>
            <w:r w:rsidRPr="00217232">
              <w:rPr>
                <w:rFonts w:ascii="Times New Roman" w:hAnsi="Times New Roman"/>
              </w:rPr>
              <w:t xml:space="preserve">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organizowane przez szkołę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przygotowanie niezbędnej dokumentacji zdrowotnej w celu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złożenia wniosku o ustalenie stopnia niepełnosprawności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pomoc w wypełnieniu wniosku o uzyskanie stopnia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 xml:space="preserve">niepełnosprawności z </w:t>
            </w:r>
            <w:proofErr w:type="spellStart"/>
            <w:r w:rsidR="00471A57" w:rsidRPr="00217232">
              <w:rPr>
                <w:rFonts w:ascii="Times New Roman" w:hAnsi="Times New Roman"/>
              </w:rPr>
              <w:t>MZ</w:t>
            </w:r>
            <w:r w:rsidR="00C362C6" w:rsidRPr="00217232">
              <w:rPr>
                <w:rFonts w:ascii="Times New Roman" w:hAnsi="Times New Roman"/>
              </w:rPr>
              <w:t>Oo</w:t>
            </w:r>
            <w:r w:rsidR="00471A57" w:rsidRPr="00217232">
              <w:rPr>
                <w:rFonts w:ascii="Times New Roman" w:hAnsi="Times New Roman"/>
              </w:rPr>
              <w:t>N</w:t>
            </w:r>
            <w:proofErr w:type="spellEnd"/>
            <w:r w:rsidR="00471A57" w:rsidRPr="00217232">
              <w:rPr>
                <w:rFonts w:ascii="Times New Roman" w:hAnsi="Times New Roman"/>
              </w:rPr>
              <w:t>, złożenie wniosku wraz z pełn</w:t>
            </w:r>
            <w:r w:rsidR="00051A54" w:rsidRPr="00217232">
              <w:rPr>
                <w:rFonts w:ascii="Times New Roman" w:hAnsi="Times New Roman"/>
              </w:rPr>
              <w:t xml:space="preserve">ą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dokumentacją</w:t>
            </w:r>
            <w:r w:rsidR="00852E6E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54315B">
        <w:trPr>
          <w:trHeight w:val="3339"/>
        </w:trPr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6.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Dbanie o higienę dzieci i prawidłowy styl życia członków rodziny</w:t>
            </w: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prawidłowe godziny snu</w:t>
            </w:r>
            <w:r w:rsidR="00051A54" w:rsidRPr="00217232">
              <w:rPr>
                <w:rFonts w:ascii="Times New Roman" w:hAnsi="Times New Roman"/>
              </w:rPr>
              <w:t xml:space="preserve">, </w:t>
            </w:r>
            <w:r w:rsidRPr="00217232">
              <w:rPr>
                <w:rFonts w:ascii="Times New Roman" w:hAnsi="Times New Roman"/>
              </w:rPr>
              <w:t>codzienne mycie zębów</w:t>
            </w:r>
            <w:r w:rsidR="00051A54" w:rsidRPr="00217232">
              <w:rPr>
                <w:rFonts w:ascii="Times New Roman" w:hAnsi="Times New Roman"/>
              </w:rPr>
              <w:t xml:space="preserve">, </w:t>
            </w:r>
            <w:r w:rsidRPr="00217232">
              <w:rPr>
                <w:rFonts w:ascii="Times New Roman" w:hAnsi="Times New Roman"/>
              </w:rPr>
              <w:t xml:space="preserve">obcinanie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paznokci u rąk i stóp</w:t>
            </w:r>
            <w:r w:rsidR="00051A54" w:rsidRPr="00217232">
              <w:rPr>
                <w:rFonts w:ascii="Times New Roman" w:hAnsi="Times New Roman"/>
              </w:rPr>
              <w:t xml:space="preserve">, </w:t>
            </w:r>
            <w:r w:rsidR="00471A57" w:rsidRPr="00217232">
              <w:rPr>
                <w:rFonts w:ascii="Times New Roman" w:hAnsi="Times New Roman"/>
              </w:rPr>
              <w:t>mycie włosów</w:t>
            </w:r>
            <w:r w:rsidR="00051A54" w:rsidRPr="00217232">
              <w:rPr>
                <w:rFonts w:ascii="Times New Roman" w:hAnsi="Times New Roman"/>
              </w:rPr>
              <w:t>, częste kąpiele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trening w zakresie wyglądu zewnętrznego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dokładność w czynnościach ubierania i rozbierania się, nauka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dbałości o czystość ubrań, składania i układania ich do szafy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nauka korzystania z pralki, segregowanie ubrań do prania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dokonywanie zakupów/produktów odpowiednich do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 xml:space="preserve">przygotowania posiłków dostosowanych do potrzeb i wieku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dzieci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051A54" w:rsidRPr="00217232">
              <w:rPr>
                <w:rFonts w:ascii="Times New Roman" w:hAnsi="Times New Roman"/>
              </w:rPr>
              <w:t>propagowanie zdrowego</w:t>
            </w:r>
            <w:r w:rsidR="00C96C68" w:rsidRPr="00217232">
              <w:rPr>
                <w:rFonts w:ascii="Times New Roman" w:hAnsi="Times New Roman"/>
              </w:rPr>
              <w:t xml:space="preserve"> i aktywnego trybu</w:t>
            </w:r>
            <w:r w:rsidR="00051A54" w:rsidRPr="00217232">
              <w:rPr>
                <w:rFonts w:ascii="Times New Roman" w:hAnsi="Times New Roman"/>
              </w:rPr>
              <w:t xml:space="preserve"> życia (zajęcia na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51A54" w:rsidRPr="00217232">
              <w:rPr>
                <w:rFonts w:ascii="Times New Roman" w:hAnsi="Times New Roman"/>
              </w:rPr>
              <w:t xml:space="preserve">świeżym powietrzu, pełnowartościowe przygotowywanie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51A54" w:rsidRPr="00217232">
              <w:rPr>
                <w:rFonts w:ascii="Times New Roman" w:hAnsi="Times New Roman"/>
              </w:rPr>
              <w:t xml:space="preserve">posiłków, ograniczanie słodyczy i słodkich napojów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51A54" w:rsidRPr="00217232">
              <w:rPr>
                <w:rFonts w:ascii="Times New Roman" w:hAnsi="Times New Roman"/>
              </w:rPr>
              <w:t xml:space="preserve">gazowanych, fast </w:t>
            </w:r>
            <w:proofErr w:type="spellStart"/>
            <w:r w:rsidR="00051A54" w:rsidRPr="00217232">
              <w:rPr>
                <w:rFonts w:ascii="Times New Roman" w:hAnsi="Times New Roman"/>
              </w:rPr>
              <w:t>foodów</w:t>
            </w:r>
            <w:proofErr w:type="spellEnd"/>
            <w:r w:rsidR="00051A54" w:rsidRPr="00217232">
              <w:rPr>
                <w:rFonts w:ascii="Times New Roman" w:hAnsi="Times New Roman"/>
              </w:rPr>
              <w:t>, słonych przekąsek)</w:t>
            </w:r>
            <w:r w:rsidR="00852E6E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7.</w:t>
            </w:r>
          </w:p>
        </w:tc>
        <w:tc>
          <w:tcPr>
            <w:tcW w:w="2313" w:type="dxa"/>
            <w:shd w:val="clear" w:color="auto" w:fill="auto"/>
          </w:tcPr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Aktywizacja zawodowa </w:t>
            </w:r>
            <w:r w:rsidR="00C96C68" w:rsidRPr="00217232">
              <w:rPr>
                <w:rFonts w:ascii="Times New Roman" w:hAnsi="Times New Roman"/>
              </w:rPr>
              <w:t>rodziców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udział w szkoleni</w:t>
            </w:r>
            <w:r w:rsidR="00C96C68" w:rsidRPr="00217232">
              <w:rPr>
                <w:rFonts w:ascii="Times New Roman" w:hAnsi="Times New Roman"/>
              </w:rPr>
              <w:t xml:space="preserve">ach aktywizacyjnych, projektach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organizowanych przez MOPR, CISTOR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lastRenderedPageBreak/>
              <w:t xml:space="preserve">- </w:t>
            </w:r>
            <w:r w:rsidR="00C96C68" w:rsidRPr="00217232">
              <w:rPr>
                <w:rFonts w:ascii="Times New Roman" w:hAnsi="Times New Roman"/>
              </w:rPr>
              <w:t xml:space="preserve">aktywne </w:t>
            </w:r>
            <w:r w:rsidRPr="00217232">
              <w:rPr>
                <w:rFonts w:ascii="Times New Roman" w:hAnsi="Times New Roman"/>
              </w:rPr>
              <w:t xml:space="preserve">poszukiwanie zatrudnienia poprzez </w:t>
            </w:r>
            <w:r w:rsidR="00C96C68" w:rsidRPr="00217232">
              <w:rPr>
                <w:rFonts w:ascii="Times New Roman" w:hAnsi="Times New Roman"/>
              </w:rPr>
              <w:t xml:space="preserve">PUP, agencje pracy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tymczasowej, ogłoszenia zamieszczone w Internecie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</w:t>
            </w:r>
            <w:r w:rsidR="00C96C68" w:rsidRPr="00217232">
              <w:rPr>
                <w:rFonts w:ascii="Times New Roman" w:hAnsi="Times New Roman"/>
              </w:rPr>
              <w:t xml:space="preserve"> nauka w zakresie sporządzania dokumentów aplikacyjnych (cv,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list motywacyjny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zarejestrowanie się w PUP</w:t>
            </w:r>
            <w:r w:rsidR="00C96C68" w:rsidRPr="00217232">
              <w:rPr>
                <w:rFonts w:ascii="Times New Roman" w:hAnsi="Times New Roman"/>
              </w:rPr>
              <w:t xml:space="preserve"> i przestrzeganie terminów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wyznaczonych wizyt przez pracownika w PUP</w:t>
            </w:r>
            <w:r w:rsidR="00C362C6" w:rsidRPr="00217232">
              <w:rPr>
                <w:rFonts w:ascii="Times New Roman" w:hAnsi="Times New Roman"/>
              </w:rPr>
              <w:t>.</w:t>
            </w:r>
          </w:p>
          <w:p w:rsidR="006A22F8" w:rsidRPr="00217232" w:rsidRDefault="006A22F8" w:rsidP="004E4D0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8.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Załatwianie w prawidłowy sposób spraw urzędowych</w:t>
            </w:r>
          </w:p>
          <w:p w:rsidR="00C96C68" w:rsidRPr="00217232" w:rsidRDefault="00C96C68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C96C68" w:rsidRPr="00217232">
              <w:rPr>
                <w:rFonts w:ascii="Times New Roman" w:hAnsi="Times New Roman"/>
              </w:rPr>
              <w:t>pomoc w wypełnieniu, skompletowaniu i z</w:t>
            </w:r>
            <w:r w:rsidRPr="00217232">
              <w:rPr>
                <w:rFonts w:ascii="Times New Roman" w:hAnsi="Times New Roman"/>
              </w:rPr>
              <w:t>łożeni</w:t>
            </w:r>
            <w:r w:rsidR="00C96C68" w:rsidRPr="00217232">
              <w:rPr>
                <w:rFonts w:ascii="Times New Roman" w:hAnsi="Times New Roman"/>
              </w:rPr>
              <w:t>u</w:t>
            </w:r>
            <w:r w:rsidRPr="00217232">
              <w:rPr>
                <w:rFonts w:ascii="Times New Roman" w:hAnsi="Times New Roman"/>
              </w:rPr>
              <w:t xml:space="preserve"> dokumentów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potrzebnych do uzyskania świadczeń rodzinnych, mieszkania</w:t>
            </w:r>
            <w:r w:rsidR="00C362C6" w:rsidRPr="00217232">
              <w:rPr>
                <w:rFonts w:ascii="Times New Roman" w:hAnsi="Times New Roman"/>
              </w:rPr>
              <w:t>;</w:t>
            </w:r>
            <w:r w:rsidR="00C96C68" w:rsidRPr="00217232">
              <w:rPr>
                <w:rFonts w:ascii="Times New Roman" w:hAnsi="Times New Roman"/>
              </w:rPr>
              <w:t xml:space="preserve">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 xml:space="preserve">świadczeń z TCŚR, ZUS, alimentów, stopnia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6C68" w:rsidRPr="00217232">
              <w:rPr>
                <w:rFonts w:ascii="Times New Roman" w:hAnsi="Times New Roman"/>
              </w:rPr>
              <w:t>niepełnosprawności, zgłoszenia dzieci do szkół i przedszkoli</w:t>
            </w:r>
            <w:r w:rsidR="000C6CBE" w:rsidRPr="00217232">
              <w:rPr>
                <w:rFonts w:ascii="Times New Roman" w:hAnsi="Times New Roman"/>
              </w:rPr>
              <w:t xml:space="preserve">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C6CBE" w:rsidRPr="00217232">
              <w:rPr>
                <w:rFonts w:ascii="Times New Roman" w:hAnsi="Times New Roman"/>
              </w:rPr>
              <w:t>zgłoszenia zawiadomień do prokuratury/policji itp.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5D54B8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motywowanie podopiecznych do wywiązywania się z kary </w:t>
            </w:r>
          </w:p>
          <w:p w:rsidR="005D54B8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5D54B8" w:rsidRPr="00217232">
              <w:rPr>
                <w:rFonts w:ascii="Times New Roman" w:hAnsi="Times New Roman"/>
              </w:rPr>
              <w:t>nałożonej przez Sąd Karny (tzw. odróbki)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00F6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towarzyszenie rodzinie</w:t>
            </w:r>
            <w:r w:rsidR="00852E6E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9.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Uregulowanie sytuacji mieszkaniowej</w:t>
            </w:r>
            <w:r w:rsidR="00E07177" w:rsidRPr="00217232">
              <w:rPr>
                <w:rFonts w:ascii="Times New Roman" w:hAnsi="Times New Roman"/>
              </w:rPr>
              <w:t xml:space="preserve">, </w:t>
            </w:r>
            <w:r w:rsidRPr="00217232">
              <w:rPr>
                <w:rFonts w:ascii="Times New Roman" w:hAnsi="Times New Roman"/>
              </w:rPr>
              <w:t>dbanie o czystość i porządek w mieszkaniu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0C6CBE" w:rsidRPr="00217232">
              <w:rPr>
                <w:rFonts w:ascii="Times New Roman" w:hAnsi="Times New Roman"/>
              </w:rPr>
              <w:t xml:space="preserve">pomoc w przygotowaniu stosownej dokumentacji w celu </w:t>
            </w:r>
          </w:p>
          <w:p w:rsidR="00910AB8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C6CBE" w:rsidRPr="00217232">
              <w:rPr>
                <w:rFonts w:ascii="Times New Roman" w:hAnsi="Times New Roman"/>
              </w:rPr>
              <w:t>uzyskania mieszkania z zasobów GMT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przeglądanie ofert mieszkaniowych najmu</w:t>
            </w:r>
            <w:r w:rsidR="00852E6E" w:rsidRPr="00217232">
              <w:rPr>
                <w:rFonts w:ascii="Times New Roman" w:hAnsi="Times New Roman"/>
              </w:rPr>
              <w:t>;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złożenie wniosku o dodatek mieszkaniowy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0C6CBE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dbanie o porządek i czystość w mieszkaniu (zakupienie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odpowiednich środków czystości</w:t>
            </w:r>
            <w:r w:rsidR="000C6CBE" w:rsidRPr="00217232">
              <w:rPr>
                <w:rFonts w:ascii="Times New Roman" w:hAnsi="Times New Roman"/>
              </w:rPr>
              <w:t xml:space="preserve">, systematyczne odkurzanie,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C6CBE" w:rsidRPr="00217232">
              <w:rPr>
                <w:rFonts w:ascii="Times New Roman" w:hAnsi="Times New Roman"/>
              </w:rPr>
              <w:t>mycie naczyń, zamiatanie, odkurzanie, czyszczenie itp.)</w:t>
            </w:r>
            <w:r w:rsidR="00852E6E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10.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0C6CBE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P</w:t>
            </w:r>
            <w:r w:rsidR="00471A57" w:rsidRPr="00217232">
              <w:rPr>
                <w:rFonts w:ascii="Times New Roman" w:hAnsi="Times New Roman"/>
              </w:rPr>
              <w:t>odniesienie umiejętności gospodarowania środkami finansowymi</w:t>
            </w:r>
          </w:p>
        </w:tc>
        <w:tc>
          <w:tcPr>
            <w:tcW w:w="6096" w:type="dxa"/>
            <w:shd w:val="clear" w:color="auto" w:fill="auto"/>
          </w:tcPr>
          <w:p w:rsidR="0054315B" w:rsidRPr="00217232" w:rsidRDefault="000C6CBE" w:rsidP="000C6CB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trening zarządzania budżetem domowym, jak również </w:t>
            </w:r>
          </w:p>
          <w:p w:rsidR="0054315B" w:rsidRPr="00217232" w:rsidRDefault="0054315B" w:rsidP="000C6CB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0C6CBE" w:rsidRPr="00217232">
              <w:rPr>
                <w:rFonts w:ascii="Times New Roman" w:hAnsi="Times New Roman"/>
              </w:rPr>
              <w:t xml:space="preserve">rozeznania wartości pieniądza </w:t>
            </w:r>
            <w:r w:rsidR="00471A57" w:rsidRPr="00217232">
              <w:rPr>
                <w:rFonts w:ascii="Times New Roman" w:hAnsi="Times New Roman"/>
              </w:rPr>
              <w:t xml:space="preserve"> </w:t>
            </w:r>
            <w:r w:rsidR="000C6CBE" w:rsidRPr="00217232">
              <w:rPr>
                <w:rFonts w:ascii="Times New Roman" w:hAnsi="Times New Roman"/>
              </w:rPr>
              <w:t xml:space="preserve">( pomoc w </w:t>
            </w:r>
            <w:r w:rsidR="00471A57" w:rsidRPr="00217232">
              <w:rPr>
                <w:rFonts w:ascii="Times New Roman" w:hAnsi="Times New Roman"/>
              </w:rPr>
              <w:t>sporządzani</w:t>
            </w:r>
            <w:r w:rsidR="000C6CBE" w:rsidRPr="00217232">
              <w:rPr>
                <w:rFonts w:ascii="Times New Roman" w:hAnsi="Times New Roman"/>
              </w:rPr>
              <w:t>u</w:t>
            </w:r>
            <w:r w:rsidR="00471A57" w:rsidRPr="00217232">
              <w:rPr>
                <w:rFonts w:ascii="Times New Roman" w:hAnsi="Times New Roman"/>
              </w:rPr>
              <w:t xml:space="preserve"> listy </w:t>
            </w:r>
          </w:p>
          <w:p w:rsidR="00471A57" w:rsidRPr="00217232" w:rsidRDefault="0054315B" w:rsidP="000C6CB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zakupów</w:t>
            </w:r>
            <w:r w:rsidR="000C6CBE" w:rsidRPr="00217232">
              <w:rPr>
                <w:rFonts w:ascii="Times New Roman" w:hAnsi="Times New Roman"/>
              </w:rPr>
              <w:t xml:space="preserve">, </w:t>
            </w:r>
            <w:r w:rsidR="00471A57" w:rsidRPr="00217232">
              <w:rPr>
                <w:rFonts w:ascii="Times New Roman" w:hAnsi="Times New Roman"/>
              </w:rPr>
              <w:t xml:space="preserve">zapoznanie z cenami, </w:t>
            </w:r>
            <w:r w:rsidR="000C6CBE" w:rsidRPr="00217232">
              <w:rPr>
                <w:rFonts w:ascii="Times New Roman" w:hAnsi="Times New Roman"/>
              </w:rPr>
              <w:t>nauka oszczędzania)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zapoznanie z wydatkami związanymi z prowadzeniem domu,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471A57" w:rsidRPr="00217232">
              <w:rPr>
                <w:rFonts w:ascii="Times New Roman" w:hAnsi="Times New Roman"/>
              </w:rPr>
              <w:t>regularne opłaty czynszu, najmu, energii elektrycznej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5D54B8" w:rsidP="000C6CB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regularne spłacanie zobowiązań, kontakt z komornikiem, wykup </w:t>
            </w:r>
          </w:p>
          <w:p w:rsidR="006A22F8" w:rsidRPr="00217232" w:rsidRDefault="0054315B" w:rsidP="000C6CBE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5D54B8" w:rsidRPr="00217232">
              <w:rPr>
                <w:rFonts w:ascii="Times New Roman" w:hAnsi="Times New Roman"/>
              </w:rPr>
              <w:t>sprzętu z lombardu itp.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Poprawa relacji w rodzinie, podtrzymywanie i zacieśnianie więzi rodzinnych </w:t>
            </w:r>
          </w:p>
          <w:p w:rsidR="000C6CBE" w:rsidRPr="00217232" w:rsidRDefault="000C6CBE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C94A23" w:rsidRPr="00217232">
              <w:rPr>
                <w:rFonts w:ascii="Times New Roman" w:hAnsi="Times New Roman"/>
              </w:rPr>
              <w:t>wspólne spędzanie czasu</w:t>
            </w:r>
            <w:r w:rsidR="00852E6E" w:rsidRPr="00217232">
              <w:rPr>
                <w:rFonts w:ascii="Times New Roman" w:hAnsi="Times New Roman"/>
              </w:rPr>
              <w:t>;</w:t>
            </w:r>
          </w:p>
          <w:p w:rsidR="0054315B" w:rsidRPr="00217232" w:rsidRDefault="00C94A2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organizowanie poradnictwa specjalistycznego ( psycholog, </w:t>
            </w:r>
          </w:p>
          <w:p w:rsidR="00C94A23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4A23" w:rsidRPr="00217232">
              <w:rPr>
                <w:rFonts w:ascii="Times New Roman" w:hAnsi="Times New Roman"/>
              </w:rPr>
              <w:t>mediacje rodzinne, terapia rodzinna, psychoterapia)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C94A2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ustalenie zasad komunikacji w domu bez stosowania </w:t>
            </w:r>
          </w:p>
          <w:p w:rsidR="00C94A23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4A23" w:rsidRPr="00217232">
              <w:rPr>
                <w:rFonts w:ascii="Times New Roman" w:hAnsi="Times New Roman"/>
              </w:rPr>
              <w:t>wulgaryzmów, krzyków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C94A23" w:rsidRPr="00217232" w:rsidRDefault="00C94A2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nauka aktywnego słuchania potrzeb drugiego członka rodziny</w:t>
            </w:r>
            <w:r w:rsidR="00852E6E" w:rsidRPr="00217232">
              <w:rPr>
                <w:rFonts w:ascii="Times New Roman" w:hAnsi="Times New Roman"/>
              </w:rPr>
              <w:t>;</w:t>
            </w:r>
          </w:p>
          <w:p w:rsidR="00C94A23" w:rsidRPr="00217232" w:rsidRDefault="00C94A2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okazywanie wzajemnego szacunku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C94A23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uczestnictwo w spotkaniach z dziećmi przebywającymi w pieczy </w:t>
            </w:r>
          </w:p>
          <w:p w:rsidR="0054315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4A23" w:rsidRPr="00217232">
              <w:rPr>
                <w:rFonts w:ascii="Times New Roman" w:hAnsi="Times New Roman"/>
              </w:rPr>
              <w:t xml:space="preserve">zastępczej, urlopowania, przepustki, stały kontakt z osobami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C94A23" w:rsidRPr="00217232">
              <w:rPr>
                <w:rFonts w:ascii="Times New Roman" w:hAnsi="Times New Roman"/>
              </w:rPr>
              <w:t>sprawującymi opiekę nad dziećmi</w:t>
            </w:r>
            <w:r w:rsidR="00852E6E" w:rsidRPr="00217232">
              <w:rPr>
                <w:rFonts w:ascii="Times New Roman" w:hAnsi="Times New Roman"/>
              </w:rPr>
              <w:t>.</w:t>
            </w:r>
          </w:p>
          <w:p w:rsidR="006A22F8" w:rsidRPr="00217232" w:rsidRDefault="006A22F8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12.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Poprawa sytuacji materialnej</w:t>
            </w:r>
          </w:p>
          <w:p w:rsidR="00D651AB" w:rsidRPr="00217232" w:rsidRDefault="00D651AB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poszukiwanie  pracy zawodowej/dorywczej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D651A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złożenie wniosków o alimenty na dzieci, świadczenia z TCŚR, </w:t>
            </w:r>
          </w:p>
          <w:p w:rsidR="00D651A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D651AB" w:rsidRPr="00217232">
              <w:rPr>
                <w:rFonts w:ascii="Times New Roman" w:hAnsi="Times New Roman"/>
              </w:rPr>
              <w:t>ZUS, dodatki mieszkaniowe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D651A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kontakt z pracownikiem socjalnym w celu uzyskania pomocy </w:t>
            </w:r>
          </w:p>
          <w:p w:rsidR="00D651A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D651AB" w:rsidRPr="00217232">
              <w:rPr>
                <w:rFonts w:ascii="Times New Roman" w:hAnsi="Times New Roman"/>
              </w:rPr>
              <w:t xml:space="preserve">finansowej i </w:t>
            </w:r>
            <w:r w:rsidR="00400F63" w:rsidRPr="00217232">
              <w:rPr>
                <w:rFonts w:ascii="Times New Roman" w:hAnsi="Times New Roman"/>
              </w:rPr>
              <w:t>żywnościowej</w:t>
            </w:r>
            <w:r w:rsidR="00C362C6" w:rsidRPr="00217232">
              <w:rPr>
                <w:rFonts w:ascii="Times New Roman" w:hAnsi="Times New Roman"/>
              </w:rPr>
              <w:t>.</w:t>
            </w:r>
          </w:p>
          <w:p w:rsidR="006A22F8" w:rsidRPr="00217232" w:rsidRDefault="006A22F8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13.</w:t>
            </w:r>
          </w:p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Podjęcie terapii odwykowej</w:t>
            </w:r>
            <w:r w:rsidR="00D651AB" w:rsidRPr="00217232">
              <w:rPr>
                <w:rFonts w:ascii="Times New Roman" w:hAnsi="Times New Roman"/>
              </w:rPr>
              <w:t xml:space="preserve"> przez </w:t>
            </w:r>
            <w:r w:rsidRPr="00217232">
              <w:rPr>
                <w:rFonts w:ascii="Times New Roman" w:hAnsi="Times New Roman"/>
              </w:rPr>
              <w:t xml:space="preserve"> rodziców</w:t>
            </w: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2C6" w:rsidRPr="00217232" w:rsidRDefault="00C362C6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6DF" w:rsidRPr="00217232" w:rsidRDefault="007106DF" w:rsidP="004E4D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96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kontakt z terapeutą uzależnień w </w:t>
            </w:r>
            <w:proofErr w:type="spellStart"/>
            <w:r w:rsidRPr="00217232">
              <w:rPr>
                <w:rFonts w:ascii="Times New Roman" w:hAnsi="Times New Roman"/>
              </w:rPr>
              <w:t>WOUiW</w:t>
            </w:r>
            <w:proofErr w:type="spellEnd"/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kontynuowanie indywidualnych spotkań z terapeutą</w:t>
            </w:r>
            <w:r w:rsidR="00D651AB" w:rsidRPr="00217232">
              <w:rPr>
                <w:rFonts w:ascii="Times New Roman" w:hAnsi="Times New Roman"/>
              </w:rPr>
              <w:t xml:space="preserve">, psychiatrą </w:t>
            </w:r>
            <w:r w:rsidR="00852E6E" w:rsidRPr="00217232">
              <w:rPr>
                <w:rFonts w:ascii="Times New Roman" w:hAnsi="Times New Roman"/>
              </w:rPr>
              <w:t xml:space="preserve">  </w:t>
            </w:r>
          </w:p>
          <w:p w:rsidR="00471A57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D651AB" w:rsidRPr="00217232">
              <w:rPr>
                <w:rFonts w:ascii="Times New Roman" w:hAnsi="Times New Roman"/>
              </w:rPr>
              <w:t>i psychologiem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4315B" w:rsidRPr="00217232" w:rsidRDefault="00D651A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stosowanie się do zaleceń specjalistów w zakresie zażywania </w:t>
            </w:r>
          </w:p>
          <w:p w:rsidR="00D651AB" w:rsidRPr="00217232" w:rsidRDefault="0054315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D651AB" w:rsidRPr="00217232">
              <w:rPr>
                <w:rFonts w:ascii="Times New Roman" w:hAnsi="Times New Roman"/>
              </w:rPr>
              <w:t>zleconych leków powstrzymując</w:t>
            </w:r>
            <w:r w:rsidR="005D54B8" w:rsidRPr="00217232">
              <w:rPr>
                <w:rFonts w:ascii="Times New Roman" w:hAnsi="Times New Roman"/>
              </w:rPr>
              <w:t xml:space="preserve">ych uzależnienie, jak </w:t>
            </w:r>
            <w:r w:rsidR="007106DF" w:rsidRPr="00217232">
              <w:rPr>
                <w:rFonts w:ascii="Times New Roman" w:hAnsi="Times New Roman"/>
              </w:rPr>
              <w:br/>
              <w:t xml:space="preserve">  </w:t>
            </w:r>
            <w:r w:rsidR="005D54B8" w:rsidRPr="00217232">
              <w:rPr>
                <w:rFonts w:ascii="Times New Roman" w:hAnsi="Times New Roman"/>
              </w:rPr>
              <w:t>i łagodzących objawy niepożądane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</w:t>
            </w:r>
            <w:r w:rsidR="00852E6E" w:rsidRPr="00217232">
              <w:rPr>
                <w:rFonts w:ascii="Times New Roman" w:hAnsi="Times New Roman"/>
              </w:rPr>
              <w:t xml:space="preserve"> </w:t>
            </w:r>
            <w:r w:rsidR="005D54B8" w:rsidRPr="00217232">
              <w:rPr>
                <w:rFonts w:ascii="Times New Roman" w:hAnsi="Times New Roman"/>
              </w:rPr>
              <w:t xml:space="preserve">sumienne i rzetelne </w:t>
            </w:r>
            <w:r w:rsidRPr="00217232">
              <w:rPr>
                <w:rFonts w:ascii="Times New Roman" w:hAnsi="Times New Roman"/>
              </w:rPr>
              <w:t xml:space="preserve"> </w:t>
            </w:r>
            <w:r w:rsidR="005D54B8" w:rsidRPr="00217232">
              <w:rPr>
                <w:rFonts w:ascii="Times New Roman" w:hAnsi="Times New Roman"/>
              </w:rPr>
              <w:t>realizowanie planu terapeutycznego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471A57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uzyskanie skierowanie na terapię odwykową całodobową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D651AB" w:rsidRPr="00217232" w:rsidRDefault="00471A57" w:rsidP="00D651AB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</w:t>
            </w:r>
            <w:r w:rsidR="005D54B8" w:rsidRPr="00217232">
              <w:rPr>
                <w:rFonts w:ascii="Times New Roman" w:hAnsi="Times New Roman"/>
              </w:rPr>
              <w:t>utrzymywanie abstynencji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5D54B8" w:rsidRPr="00217232" w:rsidRDefault="005D54B8" w:rsidP="00D651AB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praca nad poprawą relacji w rodzinie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471A57" w:rsidRPr="00217232" w:rsidRDefault="005D54B8" w:rsidP="00400F63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reintegracja rodziny</w:t>
            </w:r>
            <w:r w:rsidR="00C362C6" w:rsidRPr="00217232">
              <w:rPr>
                <w:rFonts w:ascii="Times New Roman" w:hAnsi="Times New Roman"/>
              </w:rPr>
              <w:t>.</w:t>
            </w: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471A57" w:rsidRPr="00217232" w:rsidRDefault="00471A57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313" w:type="dxa"/>
            <w:shd w:val="clear" w:color="auto" w:fill="auto"/>
          </w:tcPr>
          <w:p w:rsidR="00471A57" w:rsidRPr="00217232" w:rsidRDefault="005D54B8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Opieka nad niemowlęciem </w:t>
            </w:r>
          </w:p>
        </w:tc>
        <w:tc>
          <w:tcPr>
            <w:tcW w:w="6096" w:type="dxa"/>
            <w:shd w:val="clear" w:color="auto" w:fill="auto"/>
          </w:tcPr>
          <w:p w:rsidR="00471A57" w:rsidRPr="00217232" w:rsidRDefault="005D54B8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nauka prawidłowej pielęgnacji i karmienia noworodka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B25D9B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podawanie witaminy D3 i K, zgodnie z zaleceniami pediatry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B25D9B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wykonanie podstawowych szczepień i bilansów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7106DF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zarejestrowanie dziecka do specjalistów (ortopeda, kardiolog, </w:t>
            </w:r>
          </w:p>
          <w:p w:rsidR="00B25D9B" w:rsidRPr="00217232" w:rsidRDefault="007106DF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B25D9B" w:rsidRPr="00217232">
              <w:rPr>
                <w:rFonts w:ascii="Times New Roman" w:hAnsi="Times New Roman"/>
              </w:rPr>
              <w:t>okulista, laryngolog itp.)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B25D9B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nauka przewijania dziecka, kąpieli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910AB8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- rozmowy edukacyjne  dotyczące stosowania odpowiednich </w:t>
            </w:r>
            <w:r w:rsidR="00910AB8" w:rsidRPr="00217232">
              <w:rPr>
                <w:rFonts w:ascii="Times New Roman" w:hAnsi="Times New Roman"/>
              </w:rPr>
              <w:t xml:space="preserve">  </w:t>
            </w:r>
          </w:p>
          <w:p w:rsidR="00B25D9B" w:rsidRPr="00217232" w:rsidRDefault="00910AB8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</w:t>
            </w:r>
            <w:r w:rsidR="00B25D9B" w:rsidRPr="00217232">
              <w:rPr>
                <w:rFonts w:ascii="Times New Roman" w:hAnsi="Times New Roman"/>
              </w:rPr>
              <w:t>kremów, pampersów, płynów do pielęgnacji skóry niemowlęcia</w:t>
            </w:r>
            <w:r w:rsidRPr="00217232">
              <w:rPr>
                <w:rFonts w:ascii="Times New Roman" w:hAnsi="Times New Roman"/>
              </w:rPr>
              <w:t>,</w:t>
            </w:r>
          </w:p>
          <w:p w:rsidR="00B25D9B" w:rsidRPr="00217232" w:rsidRDefault="00B25D9B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utrzymywanie stałego kontaktu z położną i pediatrą</w:t>
            </w:r>
            <w:r w:rsidR="00C362C6" w:rsidRPr="00217232">
              <w:rPr>
                <w:rFonts w:ascii="Times New Roman" w:hAnsi="Times New Roman"/>
              </w:rPr>
              <w:t>.</w:t>
            </w:r>
          </w:p>
          <w:p w:rsidR="006A22F8" w:rsidRPr="00217232" w:rsidRDefault="006A22F8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896" w:rsidRPr="00217232" w:rsidTr="00471A57">
        <w:tc>
          <w:tcPr>
            <w:tcW w:w="630" w:type="dxa"/>
            <w:shd w:val="clear" w:color="auto" w:fill="auto"/>
          </w:tcPr>
          <w:p w:rsidR="0017228A" w:rsidRPr="00217232" w:rsidRDefault="0017228A" w:rsidP="004E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15.</w:t>
            </w:r>
          </w:p>
        </w:tc>
        <w:tc>
          <w:tcPr>
            <w:tcW w:w="2313" w:type="dxa"/>
            <w:shd w:val="clear" w:color="auto" w:fill="auto"/>
          </w:tcPr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Współpraca z instytucjami na rzecz rodziny</w:t>
            </w:r>
          </w:p>
        </w:tc>
        <w:tc>
          <w:tcPr>
            <w:tcW w:w="6096" w:type="dxa"/>
            <w:shd w:val="clear" w:color="auto" w:fill="auto"/>
          </w:tcPr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- stała współpraca z :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sądami</w:t>
            </w:r>
            <w:r w:rsidR="00031AF2" w:rsidRPr="00217232">
              <w:rPr>
                <w:rFonts w:ascii="Times New Roman" w:hAnsi="Times New Roman"/>
              </w:rPr>
              <w:t xml:space="preserve"> (przygotowywanie sprawozdań, opinii, informacji)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7106DF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zespołami kuratorów sądowych</w:t>
            </w:r>
            <w:r w:rsidR="00031AF2" w:rsidRPr="00217232">
              <w:rPr>
                <w:rFonts w:ascii="Times New Roman" w:hAnsi="Times New Roman"/>
              </w:rPr>
              <w:t xml:space="preserve"> (przygotowywanie opinii, </w:t>
            </w:r>
          </w:p>
          <w:p w:rsidR="0017228A" w:rsidRPr="00217232" w:rsidRDefault="007106DF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   </w:t>
            </w:r>
            <w:r w:rsidR="00031AF2" w:rsidRPr="00217232">
              <w:rPr>
                <w:rFonts w:ascii="Times New Roman" w:hAnsi="Times New Roman"/>
              </w:rPr>
              <w:t>informacji)</w:t>
            </w:r>
            <w:r w:rsidR="00852E6E" w:rsidRPr="00217232">
              <w:rPr>
                <w:rFonts w:ascii="Times New Roman" w:hAnsi="Times New Roman"/>
              </w:rPr>
              <w:t>;</w:t>
            </w:r>
          </w:p>
          <w:p w:rsidR="00910AB8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policją, prokuraturą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* Ośrodkiem Interwencji Kryzysowej (zakładanie NK, udział </w:t>
            </w:r>
            <w:r w:rsidR="007106DF" w:rsidRPr="00217232">
              <w:rPr>
                <w:rFonts w:ascii="Times New Roman" w:hAnsi="Times New Roman"/>
              </w:rPr>
              <w:br/>
              <w:t xml:space="preserve">   </w:t>
            </w:r>
            <w:r w:rsidRPr="00217232">
              <w:rPr>
                <w:rFonts w:ascii="Times New Roman" w:hAnsi="Times New Roman"/>
              </w:rPr>
              <w:t>w grupach roboczych)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placówkami oświatowymi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służbą zdrowia</w:t>
            </w:r>
            <w:r w:rsidR="00025D2F" w:rsidRPr="00217232">
              <w:rPr>
                <w:rFonts w:ascii="Times New Roman" w:hAnsi="Times New Roman"/>
              </w:rPr>
              <w:t xml:space="preserve"> (poradnie, szpitale)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 xml:space="preserve">* placówkami wsparcia dziennego, Caritas, Domem dla Matek </w:t>
            </w:r>
            <w:r w:rsidR="007106DF" w:rsidRPr="00217232">
              <w:rPr>
                <w:rFonts w:ascii="Times New Roman" w:hAnsi="Times New Roman"/>
              </w:rPr>
              <w:br/>
              <w:t xml:space="preserve">   </w:t>
            </w:r>
            <w:r w:rsidRPr="00217232">
              <w:rPr>
                <w:rFonts w:ascii="Times New Roman" w:hAnsi="Times New Roman"/>
              </w:rPr>
              <w:t>i Ojców z Małymi Dziećmi i Kobiet w Ciąży</w:t>
            </w:r>
            <w:r w:rsidR="00852E6E" w:rsidRPr="00217232">
              <w:rPr>
                <w:rFonts w:ascii="Times New Roman" w:hAnsi="Times New Roman"/>
              </w:rPr>
              <w:t>;</w:t>
            </w:r>
          </w:p>
          <w:p w:rsidR="0017228A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Zakładem Gospodarki  Mieszkaniowej</w:t>
            </w:r>
            <w:r w:rsidR="00910AB8" w:rsidRPr="00217232">
              <w:rPr>
                <w:rFonts w:ascii="Times New Roman" w:hAnsi="Times New Roman"/>
              </w:rPr>
              <w:t>,</w:t>
            </w:r>
          </w:p>
          <w:p w:rsidR="00025D2F" w:rsidRPr="00217232" w:rsidRDefault="0017228A" w:rsidP="004E4D04">
            <w:pPr>
              <w:spacing w:after="0" w:line="240" w:lineRule="auto"/>
              <w:rPr>
                <w:rFonts w:ascii="Times New Roman" w:hAnsi="Times New Roman"/>
              </w:rPr>
            </w:pPr>
            <w:r w:rsidRPr="00217232">
              <w:rPr>
                <w:rFonts w:ascii="Times New Roman" w:hAnsi="Times New Roman"/>
              </w:rPr>
              <w:t>* urzęd</w:t>
            </w:r>
            <w:r w:rsidR="007106DF" w:rsidRPr="00217232">
              <w:rPr>
                <w:rFonts w:ascii="Times New Roman" w:hAnsi="Times New Roman"/>
              </w:rPr>
              <w:t>ami</w:t>
            </w:r>
            <w:r w:rsidR="00025D2F" w:rsidRPr="00217232">
              <w:rPr>
                <w:rFonts w:ascii="Times New Roman" w:hAnsi="Times New Roman"/>
              </w:rPr>
              <w:t xml:space="preserve"> (ZUS, US, TCŚR</w:t>
            </w:r>
            <w:r w:rsidR="0049287F" w:rsidRPr="00217232">
              <w:rPr>
                <w:rFonts w:ascii="Times New Roman" w:hAnsi="Times New Roman"/>
              </w:rPr>
              <w:t>,CUS</w:t>
            </w:r>
            <w:r w:rsidR="00025D2F" w:rsidRPr="00217232">
              <w:rPr>
                <w:rFonts w:ascii="Times New Roman" w:hAnsi="Times New Roman"/>
              </w:rPr>
              <w:t xml:space="preserve"> itp.)</w:t>
            </w:r>
            <w:r w:rsidR="00C362C6" w:rsidRPr="00217232">
              <w:rPr>
                <w:rFonts w:ascii="Times New Roman" w:hAnsi="Times New Roman"/>
              </w:rPr>
              <w:t>.</w:t>
            </w:r>
          </w:p>
          <w:p w:rsidR="006A22F8" w:rsidRPr="00217232" w:rsidRDefault="006A22F8" w:rsidP="004E4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7177" w:rsidRPr="00217232" w:rsidRDefault="00E07177" w:rsidP="00E07177">
      <w:pPr>
        <w:tabs>
          <w:tab w:val="left" w:pos="2834"/>
        </w:tabs>
        <w:rPr>
          <w:rFonts w:ascii="Times New Roman" w:hAnsi="Times New Roman"/>
          <w:sz w:val="2"/>
          <w:szCs w:val="2"/>
        </w:rPr>
      </w:pPr>
    </w:p>
    <w:p w:rsidR="00006097" w:rsidRPr="00217232" w:rsidRDefault="00025D2F" w:rsidP="00C206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</w:rPr>
        <w:t xml:space="preserve">Asystenci rodziny </w:t>
      </w:r>
      <w:r w:rsidR="008961ED" w:rsidRPr="00217232">
        <w:rPr>
          <w:rFonts w:ascii="Times New Roman" w:hAnsi="Times New Roman"/>
        </w:rPr>
        <w:t xml:space="preserve">będą </w:t>
      </w:r>
      <w:r w:rsidR="00006097" w:rsidRPr="00217232">
        <w:rPr>
          <w:rFonts w:ascii="Times New Roman" w:hAnsi="Times New Roman"/>
          <w:sz w:val="24"/>
          <w:szCs w:val="24"/>
        </w:rPr>
        <w:t>przeprowadza</w:t>
      </w:r>
      <w:r w:rsidR="008961ED" w:rsidRPr="00217232">
        <w:rPr>
          <w:rFonts w:ascii="Times New Roman" w:hAnsi="Times New Roman"/>
          <w:sz w:val="24"/>
          <w:szCs w:val="24"/>
        </w:rPr>
        <w:t>ć</w:t>
      </w:r>
      <w:r w:rsidR="00006097" w:rsidRPr="00217232">
        <w:rPr>
          <w:rFonts w:ascii="Times New Roman" w:hAnsi="Times New Roman"/>
          <w:sz w:val="24"/>
          <w:szCs w:val="24"/>
        </w:rPr>
        <w:t xml:space="preserve"> działania wychowawczo-motywujące stymulujące prawidłowy rozwój emocjonalny dzieci, pom</w:t>
      </w:r>
      <w:r w:rsidR="006C1ECC" w:rsidRPr="00217232">
        <w:rPr>
          <w:rFonts w:ascii="Times New Roman" w:hAnsi="Times New Roman"/>
          <w:sz w:val="24"/>
          <w:szCs w:val="24"/>
        </w:rPr>
        <w:t>agają</w:t>
      </w:r>
      <w:r w:rsidR="0049362A" w:rsidRPr="00217232">
        <w:rPr>
          <w:rFonts w:ascii="Times New Roman" w:hAnsi="Times New Roman"/>
          <w:sz w:val="24"/>
          <w:szCs w:val="24"/>
        </w:rPr>
        <w:t>ce</w:t>
      </w:r>
      <w:r w:rsidR="00616D31" w:rsidRPr="00217232">
        <w:rPr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Fonts w:ascii="Times New Roman" w:hAnsi="Times New Roman"/>
          <w:sz w:val="24"/>
          <w:szCs w:val="24"/>
        </w:rPr>
        <w:t>w rozwiązywaniu konfliktów</w:t>
      </w:r>
      <w:r w:rsidR="00852E6E" w:rsidRPr="00217232">
        <w:rPr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Fonts w:ascii="Times New Roman" w:hAnsi="Times New Roman"/>
          <w:sz w:val="24"/>
          <w:szCs w:val="24"/>
        </w:rPr>
        <w:t>w rodzini</w:t>
      </w:r>
      <w:r w:rsidR="0049362A" w:rsidRPr="00217232">
        <w:rPr>
          <w:rFonts w:ascii="Times New Roman" w:hAnsi="Times New Roman"/>
          <w:sz w:val="24"/>
          <w:szCs w:val="24"/>
        </w:rPr>
        <w:t>e. N</w:t>
      </w:r>
      <w:r w:rsidR="006C1ECC" w:rsidRPr="00217232">
        <w:rPr>
          <w:rFonts w:ascii="Times New Roman" w:hAnsi="Times New Roman"/>
          <w:sz w:val="24"/>
          <w:szCs w:val="24"/>
        </w:rPr>
        <w:t>a bieżąco</w:t>
      </w:r>
      <w:r w:rsidR="00006097" w:rsidRPr="00217232">
        <w:rPr>
          <w:rFonts w:ascii="Times New Roman" w:hAnsi="Times New Roman"/>
          <w:sz w:val="24"/>
          <w:szCs w:val="24"/>
        </w:rPr>
        <w:t xml:space="preserve"> </w:t>
      </w:r>
      <w:r w:rsidR="0049362A" w:rsidRPr="00217232">
        <w:rPr>
          <w:rFonts w:ascii="Times New Roman" w:hAnsi="Times New Roman"/>
          <w:sz w:val="24"/>
          <w:szCs w:val="24"/>
        </w:rPr>
        <w:t xml:space="preserve">będą przeprowadzać </w:t>
      </w:r>
      <w:r w:rsidR="00006097" w:rsidRPr="00217232">
        <w:rPr>
          <w:rFonts w:ascii="Times New Roman" w:hAnsi="Times New Roman"/>
          <w:sz w:val="24"/>
          <w:szCs w:val="24"/>
        </w:rPr>
        <w:t>rozm</w:t>
      </w:r>
      <w:r w:rsidR="006C1ECC" w:rsidRPr="00217232">
        <w:rPr>
          <w:rFonts w:ascii="Times New Roman" w:hAnsi="Times New Roman"/>
          <w:sz w:val="24"/>
          <w:szCs w:val="24"/>
        </w:rPr>
        <w:t>owy</w:t>
      </w:r>
      <w:r w:rsidR="00006097" w:rsidRPr="00217232">
        <w:rPr>
          <w:rFonts w:ascii="Times New Roman" w:hAnsi="Times New Roman"/>
          <w:sz w:val="24"/>
          <w:szCs w:val="24"/>
        </w:rPr>
        <w:t xml:space="preserve"> </w:t>
      </w:r>
      <w:r w:rsidR="006C1ECC" w:rsidRPr="00217232">
        <w:rPr>
          <w:rFonts w:ascii="Times New Roman" w:hAnsi="Times New Roman"/>
          <w:sz w:val="24"/>
          <w:szCs w:val="24"/>
        </w:rPr>
        <w:t xml:space="preserve">edukacyjne, </w:t>
      </w:r>
      <w:r w:rsidR="00953893" w:rsidRPr="00217232">
        <w:rPr>
          <w:rFonts w:ascii="Times New Roman" w:hAnsi="Times New Roman"/>
          <w:sz w:val="24"/>
          <w:szCs w:val="24"/>
        </w:rPr>
        <w:t>uświadamiające, motywujące, wspierające, zachęcające</w:t>
      </w:r>
      <w:r w:rsidRPr="00217232">
        <w:rPr>
          <w:rFonts w:ascii="Times New Roman" w:hAnsi="Times New Roman"/>
          <w:sz w:val="24"/>
          <w:szCs w:val="24"/>
        </w:rPr>
        <w:t xml:space="preserve">. </w:t>
      </w:r>
      <w:r w:rsidR="00006097" w:rsidRPr="00217232">
        <w:rPr>
          <w:rFonts w:ascii="Times New Roman" w:hAnsi="Times New Roman"/>
          <w:sz w:val="24"/>
          <w:szCs w:val="24"/>
        </w:rPr>
        <w:t xml:space="preserve">Asystenci rodziny </w:t>
      </w:r>
      <w:r w:rsidR="0049362A" w:rsidRPr="00217232">
        <w:rPr>
          <w:rFonts w:ascii="Times New Roman" w:hAnsi="Times New Roman"/>
          <w:sz w:val="24"/>
          <w:szCs w:val="24"/>
        </w:rPr>
        <w:t xml:space="preserve">będą </w:t>
      </w:r>
      <w:r w:rsidR="00006097" w:rsidRPr="00217232">
        <w:rPr>
          <w:rFonts w:ascii="Times New Roman" w:hAnsi="Times New Roman"/>
          <w:sz w:val="24"/>
          <w:szCs w:val="24"/>
        </w:rPr>
        <w:t>zachęc</w:t>
      </w:r>
      <w:r w:rsidR="0049362A" w:rsidRPr="00217232">
        <w:rPr>
          <w:rFonts w:ascii="Times New Roman" w:hAnsi="Times New Roman"/>
          <w:sz w:val="24"/>
          <w:szCs w:val="24"/>
        </w:rPr>
        <w:t>ać</w:t>
      </w:r>
      <w:r w:rsidR="00006097" w:rsidRPr="00217232">
        <w:rPr>
          <w:rFonts w:ascii="Times New Roman" w:hAnsi="Times New Roman"/>
          <w:sz w:val="24"/>
          <w:szCs w:val="24"/>
        </w:rPr>
        <w:t xml:space="preserve"> również do udziału dzieci i młodzież w zajęciach socjoterapeutycznych (trening ko</w:t>
      </w:r>
      <w:r w:rsidR="0082098E">
        <w:rPr>
          <w:rFonts w:ascii="Times New Roman" w:hAnsi="Times New Roman"/>
          <w:sz w:val="24"/>
          <w:szCs w:val="24"/>
        </w:rPr>
        <w:t>ntroli złości, radzenia sobie z </w:t>
      </w:r>
      <w:r w:rsidR="00006097" w:rsidRPr="00217232">
        <w:rPr>
          <w:rFonts w:ascii="Times New Roman" w:hAnsi="Times New Roman"/>
          <w:sz w:val="24"/>
          <w:szCs w:val="24"/>
        </w:rPr>
        <w:t>emocjami itp.)</w:t>
      </w:r>
      <w:r w:rsidR="00393CFC" w:rsidRPr="00217232">
        <w:rPr>
          <w:rFonts w:ascii="Times New Roman" w:hAnsi="Times New Roman"/>
          <w:sz w:val="24"/>
          <w:szCs w:val="24"/>
        </w:rPr>
        <w:t xml:space="preserve">. </w:t>
      </w:r>
      <w:r w:rsidR="00006097" w:rsidRPr="00217232">
        <w:rPr>
          <w:rFonts w:ascii="Times New Roman" w:hAnsi="Times New Roman"/>
          <w:sz w:val="24"/>
          <w:szCs w:val="24"/>
        </w:rPr>
        <w:t xml:space="preserve">Asystenci rodziny </w:t>
      </w:r>
      <w:r w:rsidR="0049362A" w:rsidRPr="00217232">
        <w:rPr>
          <w:rFonts w:ascii="Times New Roman" w:hAnsi="Times New Roman"/>
          <w:sz w:val="24"/>
          <w:szCs w:val="24"/>
        </w:rPr>
        <w:t xml:space="preserve">będą </w:t>
      </w:r>
      <w:r w:rsidR="00006097" w:rsidRPr="00217232">
        <w:rPr>
          <w:rFonts w:ascii="Times New Roman" w:hAnsi="Times New Roman"/>
          <w:sz w:val="24"/>
          <w:szCs w:val="24"/>
        </w:rPr>
        <w:t>organiz</w:t>
      </w:r>
      <w:r w:rsidR="0049362A" w:rsidRPr="00217232">
        <w:rPr>
          <w:rFonts w:ascii="Times New Roman" w:hAnsi="Times New Roman"/>
          <w:sz w:val="24"/>
          <w:szCs w:val="24"/>
        </w:rPr>
        <w:t>ować</w:t>
      </w:r>
      <w:r w:rsidR="00006097" w:rsidRPr="00217232">
        <w:rPr>
          <w:rFonts w:ascii="Times New Roman" w:hAnsi="Times New Roman"/>
          <w:sz w:val="24"/>
          <w:szCs w:val="24"/>
        </w:rPr>
        <w:t xml:space="preserve"> spotkania z rodziną i specjalistami pracującymi z daną rodziną w celu ustalenia działań zmierzających do poprawy funkcjonowania rodziny</w:t>
      </w:r>
      <w:r w:rsidR="00953893" w:rsidRPr="00217232">
        <w:rPr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Fonts w:ascii="Times New Roman" w:hAnsi="Times New Roman"/>
          <w:sz w:val="24"/>
          <w:szCs w:val="24"/>
        </w:rPr>
        <w:t>i jej ustabilizowania.</w:t>
      </w:r>
      <w:r w:rsidR="004B6B4F" w:rsidRPr="00217232">
        <w:rPr>
          <w:rFonts w:ascii="Times New Roman" w:hAnsi="Times New Roman"/>
          <w:sz w:val="24"/>
          <w:szCs w:val="24"/>
        </w:rPr>
        <w:t xml:space="preserve"> Działania podejmowane przez asystentów rodziny obrazuje tabela N</w:t>
      </w:r>
      <w:r w:rsidR="00DE1F02" w:rsidRPr="00217232">
        <w:rPr>
          <w:rFonts w:ascii="Times New Roman" w:hAnsi="Times New Roman"/>
          <w:sz w:val="24"/>
          <w:szCs w:val="24"/>
        </w:rPr>
        <w:t>r 14.</w:t>
      </w:r>
      <w:r w:rsidR="0026324D" w:rsidRPr="00217232">
        <w:rPr>
          <w:rFonts w:ascii="Times New Roman" w:hAnsi="Times New Roman"/>
          <w:sz w:val="24"/>
          <w:szCs w:val="24"/>
        </w:rPr>
        <w:t xml:space="preserve"> </w:t>
      </w:r>
    </w:p>
    <w:p w:rsidR="006A22F8" w:rsidRPr="00217232" w:rsidRDefault="003038CF" w:rsidP="00C2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172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Asystenci rodziny </w:t>
      </w:r>
      <w:r w:rsidR="006A22F8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>współprac</w:t>
      </w:r>
      <w:r w:rsidR="006A22F8" w:rsidRPr="00217232">
        <w:rPr>
          <w:rFonts w:ascii="Times New Roman" w:eastAsia="Times New Roman" w:hAnsi="Times New Roman"/>
          <w:sz w:val="24"/>
          <w:szCs w:val="24"/>
          <w:lang w:eastAsia="pl-PL"/>
        </w:rPr>
        <w:t>ować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 z wieloma instytucjami na różnych płaszczyznach m.in. z </w:t>
      </w:r>
      <w:r w:rsidR="00B272C6" w:rsidRPr="0021723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ądami, </w:t>
      </w:r>
      <w:r w:rsidR="00B272C6" w:rsidRPr="002172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espołami </w:t>
      </w:r>
      <w:r w:rsidR="00B272C6" w:rsidRPr="0021723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ądowej </w:t>
      </w:r>
      <w:r w:rsidR="00B272C6" w:rsidRPr="0021723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łużby </w:t>
      </w:r>
      <w:r w:rsidR="00B272C6" w:rsidRPr="0021723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06097" w:rsidRPr="00217232">
        <w:rPr>
          <w:rFonts w:ascii="Times New Roman" w:eastAsia="Times New Roman" w:hAnsi="Times New Roman"/>
          <w:sz w:val="24"/>
          <w:szCs w:val="24"/>
          <w:lang w:eastAsia="pl-PL"/>
        </w:rPr>
        <w:t xml:space="preserve">uratorskiej, Prokuraturą, Policją, szkołami, służbą zdrowia, przedszkolami, specjalistami pracy z rodziną, psychologami, terapeutami, urzędami.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Asystent rodziny nie 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 xml:space="preserve">będzie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przejm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>ował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 działań za rodzin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>ę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,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br/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 xml:space="preserve">nie 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>będzie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 xml:space="preserve"> ich opiekunem, nie 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 xml:space="preserve">będzie 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>przejm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>ował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 xml:space="preserve"> za rodziny odpowiedzialności,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 jedynie 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 xml:space="preserve">będzie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wspiera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 xml:space="preserve">ł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ją w wykonywaniu określonych czynności, pokaz</w:t>
      </w:r>
      <w:r w:rsidR="006A22F8" w:rsidRPr="00217232">
        <w:rPr>
          <w:rStyle w:val="markedcontent"/>
          <w:rFonts w:ascii="Times New Roman" w:hAnsi="Times New Roman"/>
          <w:sz w:val="24"/>
          <w:szCs w:val="24"/>
        </w:rPr>
        <w:t>ywał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 jakie efekty przyniesie ich praca oraz ukierunkuje działania w taki sposób, aby przyniosły </w:t>
      </w:r>
      <w:r w:rsidR="0042098A" w:rsidRPr="00217232">
        <w:rPr>
          <w:rStyle w:val="markedcontent"/>
          <w:rFonts w:ascii="Times New Roman" w:hAnsi="Times New Roman"/>
          <w:sz w:val="24"/>
          <w:szCs w:val="24"/>
        </w:rPr>
        <w:t xml:space="preserve">pożądane zmiany. </w:t>
      </w:r>
    </w:p>
    <w:p w:rsidR="003038CF" w:rsidRPr="00217232" w:rsidRDefault="006A22F8" w:rsidP="00C2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232">
        <w:rPr>
          <w:rStyle w:val="markedcontent"/>
          <w:rFonts w:ascii="Times New Roman" w:hAnsi="Times New Roman"/>
          <w:sz w:val="24"/>
          <w:szCs w:val="24"/>
        </w:rPr>
        <w:tab/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Pozostawienie rodzin bez fachowego wsparcia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i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różnorodnej pomocy specjalistycznej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spowoduje wzrost zjawiska dalszej degradacji rodzin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>i</w:t>
      </w:r>
      <w:r w:rsidRPr="0021723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skutkować będzie różnorodnymi konsekwencjami, którymi najbardziej zagrożone będą dzieci. Priorytetem wspierania rodziny </w:t>
      </w:r>
      <w:r w:rsidRPr="00217232">
        <w:rPr>
          <w:rStyle w:val="markedcontent"/>
          <w:rFonts w:ascii="Times New Roman" w:hAnsi="Times New Roman"/>
          <w:sz w:val="24"/>
          <w:szCs w:val="24"/>
        </w:rPr>
        <w:lastRenderedPageBreak/>
        <w:t>b</w:t>
      </w:r>
      <w:r w:rsidR="00AE7D97">
        <w:rPr>
          <w:rStyle w:val="markedcontent"/>
          <w:rFonts w:ascii="Times New Roman" w:hAnsi="Times New Roman"/>
          <w:sz w:val="24"/>
          <w:szCs w:val="24"/>
        </w:rPr>
        <w:t>ę</w:t>
      </w:r>
      <w:r w:rsidRPr="00217232">
        <w:rPr>
          <w:rStyle w:val="markedcontent"/>
          <w:rFonts w:ascii="Times New Roman" w:hAnsi="Times New Roman"/>
          <w:sz w:val="24"/>
          <w:szCs w:val="24"/>
        </w:rPr>
        <w:t>dzie</w:t>
      </w:r>
      <w:r w:rsidR="00006097" w:rsidRPr="00217232">
        <w:rPr>
          <w:rStyle w:val="markedcontent"/>
          <w:rFonts w:ascii="Times New Roman" w:hAnsi="Times New Roman"/>
          <w:sz w:val="24"/>
          <w:szCs w:val="24"/>
        </w:rPr>
        <w:t xml:space="preserve"> zapewnienie odpowiednich warunków rozwoju dzieci i młodzieży oraz kształtowania wartości i norm związanych z ich wychowaniem.</w:t>
      </w:r>
      <w:r w:rsidR="00006097" w:rsidRPr="00217232">
        <w:rPr>
          <w:rFonts w:ascii="Times New Roman" w:hAnsi="Times New Roman"/>
          <w:sz w:val="24"/>
          <w:szCs w:val="24"/>
        </w:rPr>
        <w:t xml:space="preserve"> </w:t>
      </w:r>
    </w:p>
    <w:p w:rsidR="00697715" w:rsidRPr="00217232" w:rsidRDefault="00006097" w:rsidP="006A22F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Działanie będzie realizowane w sposób ciągły, przez c</w:t>
      </w:r>
      <w:r w:rsidR="00697715" w:rsidRPr="00217232">
        <w:rPr>
          <w:rFonts w:ascii="Times New Roman" w:hAnsi="Times New Roman"/>
          <w:sz w:val="24"/>
          <w:szCs w:val="24"/>
        </w:rPr>
        <w:t xml:space="preserve">ały okres realizacji Programu. </w:t>
      </w:r>
    </w:p>
    <w:p w:rsidR="003105F0" w:rsidRPr="00217232" w:rsidRDefault="003105F0" w:rsidP="006A22F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18"/>
          <w:szCs w:val="18"/>
        </w:rPr>
      </w:pPr>
    </w:p>
    <w:p w:rsidR="003038CF" w:rsidRPr="00217232" w:rsidRDefault="008D3410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8</w:t>
      </w:r>
      <w:r w:rsidR="00760586" w:rsidRPr="00217232">
        <w:rPr>
          <w:rFonts w:ascii="Times New Roman" w:hAnsi="Times New Roman"/>
          <w:b/>
          <w:bCs/>
          <w:sz w:val="24"/>
          <w:szCs w:val="24"/>
        </w:rPr>
        <w:t>. Pomoc finansowa i rzeczowa dla rodzin</w:t>
      </w:r>
      <w:r w:rsidR="00C206ED" w:rsidRPr="00217232">
        <w:rPr>
          <w:rFonts w:ascii="Times New Roman" w:hAnsi="Times New Roman"/>
          <w:b/>
          <w:bCs/>
          <w:sz w:val="24"/>
          <w:szCs w:val="24"/>
        </w:rPr>
        <w:t>.</w:t>
      </w:r>
    </w:p>
    <w:p w:rsidR="0026324D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Wsparcie i pomoc w ramach tego działania powinno być kierowane do osób i rodzin, które</w:t>
      </w:r>
      <w:r w:rsidR="003038CF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z różnych przyczyn nie mogą funkcjonować prawidłowo w oparciu o posiadane środki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i zasoby. Wsparcie powinno być wielopłaszczyznowe i obejmować zarówno poprawę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ich warunków bytowych jak i wyrównywanie szans edukacyjnych dzieci i młodzieży, barier w dostępie do leczenia, rehabilitacji, wypoczynku itp.. Priorytetem p</w:t>
      </w:r>
      <w:r w:rsidR="00480456" w:rsidRPr="00217232">
        <w:rPr>
          <w:rFonts w:ascii="Times New Roman" w:hAnsi="Times New Roman"/>
          <w:sz w:val="24"/>
          <w:szCs w:val="24"/>
        </w:rPr>
        <w:t xml:space="preserve">omocy jest zapewnienie dzieciom </w:t>
      </w:r>
      <w:r w:rsidRPr="00217232">
        <w:rPr>
          <w:rFonts w:ascii="Times New Roman" w:hAnsi="Times New Roman"/>
          <w:sz w:val="24"/>
          <w:szCs w:val="24"/>
        </w:rPr>
        <w:t xml:space="preserve">i młodzieży ze środowisk zagrożonych i dysfunkcyjnych ciepłych posiłków, wyposażenia w podręczniki i artykuły szkolne, opieki przedszkolnej, wypoczynku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i możliwości aktywnego spędzania czasu wolnego. Podstawowym źródłem finansowania tego działania będzie budżet Miejskiego Ośrodka Pomocy </w:t>
      </w:r>
      <w:r w:rsidR="008D3410" w:rsidRPr="00217232">
        <w:rPr>
          <w:rFonts w:ascii="Times New Roman" w:hAnsi="Times New Roman"/>
          <w:sz w:val="24"/>
          <w:szCs w:val="24"/>
        </w:rPr>
        <w:t>Rodzinie w Toruniu</w:t>
      </w:r>
      <w:r w:rsidRPr="00217232">
        <w:rPr>
          <w:rFonts w:ascii="Times New Roman" w:hAnsi="Times New Roman"/>
          <w:sz w:val="24"/>
          <w:szCs w:val="24"/>
        </w:rPr>
        <w:t xml:space="preserve">, a także stypendia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i pomoc socjalna świadczona w ramach systemu edukacji. Zaspokojenie uzasadnionych potrzeb rodziny będzie się również odbywało poprzez programy i akcje adresowane do rodzin ubogich</w:t>
      </w:r>
      <w:r w:rsidR="008D3410" w:rsidRPr="00217232">
        <w:rPr>
          <w:rFonts w:ascii="Times New Roman" w:hAnsi="Times New Roman"/>
          <w:sz w:val="24"/>
          <w:szCs w:val="24"/>
        </w:rPr>
        <w:t>.</w:t>
      </w:r>
      <w:r w:rsidRPr="00217232">
        <w:rPr>
          <w:rFonts w:ascii="Times New Roman" w:hAnsi="Times New Roman"/>
          <w:sz w:val="24"/>
          <w:szCs w:val="24"/>
        </w:rPr>
        <w:t xml:space="preserve"> Świadczenie pomocy finansowej i rzeczowej, tam, gdzie to jest możliwe winno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być warunkowane aktywnością szczególnie zawodową samych zainteresowanych, a także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w sytuacjach tego wymagających zabezpieczone przed marnotrawieniem</w:t>
      </w:r>
      <w:r w:rsidR="00F25934" w:rsidRPr="00217232">
        <w:rPr>
          <w:rFonts w:ascii="Times New Roman" w:hAnsi="Times New Roman"/>
          <w:sz w:val="24"/>
          <w:szCs w:val="24"/>
        </w:rPr>
        <w:t xml:space="preserve"> </w:t>
      </w:r>
      <w:r w:rsidR="00F2593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lub wykorzystywaniem niezgodnie z przeznaczeniem. </w:t>
      </w:r>
    </w:p>
    <w:p w:rsidR="008D3410" w:rsidRPr="00217232" w:rsidRDefault="00760586" w:rsidP="007106DF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realizacji Programu. </w:t>
      </w:r>
    </w:p>
    <w:p w:rsidR="0007038E" w:rsidRPr="00217232" w:rsidRDefault="0007038E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B6B4F" w:rsidRPr="00217232" w:rsidRDefault="008D3410" w:rsidP="00F2593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2">
        <w:rPr>
          <w:rFonts w:ascii="Times New Roman" w:hAnsi="Times New Roman"/>
          <w:b/>
          <w:bCs/>
          <w:sz w:val="24"/>
          <w:szCs w:val="24"/>
        </w:rPr>
        <w:t>9</w:t>
      </w:r>
      <w:r w:rsidR="00760586" w:rsidRPr="00217232">
        <w:rPr>
          <w:rFonts w:ascii="Times New Roman" w:hAnsi="Times New Roman"/>
          <w:b/>
          <w:bCs/>
          <w:sz w:val="24"/>
          <w:szCs w:val="24"/>
        </w:rPr>
        <w:t>.</w:t>
      </w:r>
      <w:r w:rsidR="00760586" w:rsidRPr="00217232">
        <w:rPr>
          <w:rFonts w:ascii="Times New Roman" w:hAnsi="Times New Roman"/>
          <w:sz w:val="24"/>
          <w:szCs w:val="24"/>
        </w:rPr>
        <w:t xml:space="preserve"> </w:t>
      </w:r>
      <w:r w:rsidR="00760586" w:rsidRPr="00217232">
        <w:rPr>
          <w:rFonts w:ascii="Times New Roman" w:hAnsi="Times New Roman"/>
          <w:b/>
          <w:bCs/>
          <w:sz w:val="24"/>
          <w:szCs w:val="24"/>
        </w:rPr>
        <w:t>Doskonalenie umiejętności zawodowych pracowników socjalnych, asystentów rodziny oraz przedstawicieli innych grup zawodowych mających wpływ na prawidłowe funkcjonowanie rodziny.</w:t>
      </w:r>
    </w:p>
    <w:p w:rsidR="00124988" w:rsidRPr="00217232" w:rsidRDefault="00124988" w:rsidP="00F2593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8CF" w:rsidRPr="00217232" w:rsidRDefault="00760586" w:rsidP="00697715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Mając na uwadze skuteczność podejmowanych działań wobec rodziny dysfunkcyjnej oraz możliwość podjęcia działań profilaktycznych we wczesnej fazie kryzysu, niezbędna jest profesjonalizacja grup zawodowych działających w obszarze wspierania rodziny. Wczesna interwencja w rodzinie, dostęp do nowych metod i technik pracy przyczyni </w:t>
      </w:r>
      <w:r w:rsidR="00F2593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się do zmniejszenia skali problemów opiekuńczo</w:t>
      </w:r>
      <w:r w:rsidR="008D3410" w:rsidRPr="00217232">
        <w:rPr>
          <w:rFonts w:ascii="Times New Roman" w:hAnsi="Times New Roman"/>
          <w:sz w:val="24"/>
          <w:szCs w:val="24"/>
        </w:rPr>
        <w:t xml:space="preserve"> -</w:t>
      </w:r>
      <w:r w:rsidR="00327AA1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wychowawczych mieszkańców </w:t>
      </w:r>
      <w:r w:rsidR="008D3410" w:rsidRPr="00217232">
        <w:rPr>
          <w:rFonts w:ascii="Times New Roman" w:hAnsi="Times New Roman"/>
          <w:sz w:val="24"/>
          <w:szCs w:val="24"/>
        </w:rPr>
        <w:t xml:space="preserve">Torunia </w:t>
      </w:r>
      <w:r w:rsidRPr="00217232">
        <w:rPr>
          <w:rFonts w:ascii="Times New Roman" w:hAnsi="Times New Roman"/>
          <w:sz w:val="24"/>
          <w:szCs w:val="24"/>
        </w:rPr>
        <w:t>oraz liczby dzieci umieszczanych w pieczy zastępczej. Pri</w:t>
      </w:r>
      <w:r w:rsidR="00697715" w:rsidRPr="00217232">
        <w:rPr>
          <w:rFonts w:ascii="Times New Roman" w:hAnsi="Times New Roman"/>
          <w:sz w:val="24"/>
          <w:szCs w:val="24"/>
        </w:rPr>
        <w:t xml:space="preserve">orytetem jest uczestnictwo osób </w:t>
      </w:r>
      <w:r w:rsidRPr="00217232">
        <w:rPr>
          <w:rFonts w:ascii="Times New Roman" w:hAnsi="Times New Roman"/>
          <w:sz w:val="24"/>
          <w:szCs w:val="24"/>
        </w:rPr>
        <w:t xml:space="preserve">pracujących z rodzinami w kryzysie w szkoleniach z zakresu wspierania rodziny, pracy socjalnej oraz przeciwdziałania przemocy w rodzinie. </w:t>
      </w:r>
    </w:p>
    <w:p w:rsidR="003038CF" w:rsidRPr="00217232" w:rsidRDefault="00760586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Wskazane jest, aby swoje kwalifikacje w zakresie wspierania rodziny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i przeciwdziałania przemocy w rodzinie podnosili również pracownicy instytucji i organizacji mających kontakt z dziećmi i rodziną, a w których wspieranie rodziny nie jest podstawowym </w:t>
      </w:r>
      <w:r w:rsidRPr="00217232">
        <w:rPr>
          <w:rFonts w:ascii="Times New Roman" w:hAnsi="Times New Roman"/>
          <w:sz w:val="24"/>
          <w:szCs w:val="24"/>
        </w:rPr>
        <w:lastRenderedPageBreak/>
        <w:t xml:space="preserve">zadaniem. Nakłady finansowe na podnoszenie kompetencji zawodowych w obszarze wspierania rodziny i przeciwdziałania przemocy winny być uwzględnione w projektach budżetów podmiotów zainteresowanych, a kierujący tymi jednostkami winni dokładać starań, aby umożliwić pracownikom udział w tych formach dokształcania. </w:t>
      </w:r>
    </w:p>
    <w:p w:rsidR="00CE6CFB" w:rsidRPr="00217232" w:rsidRDefault="00760586" w:rsidP="00F25934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Działanie będzie realizowane w sposób ciągły, przez cały okres realizacji Programu. </w:t>
      </w:r>
    </w:p>
    <w:p w:rsidR="00124988" w:rsidRPr="00217232" w:rsidRDefault="00124988" w:rsidP="009D58D2">
      <w:pPr>
        <w:pStyle w:val="Akapitzli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D64" w:rsidRPr="00217232" w:rsidRDefault="006E3D64" w:rsidP="009D58D2">
      <w:pPr>
        <w:pStyle w:val="Akapitzli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>VII</w:t>
      </w:r>
      <w:r w:rsidR="00B6272F" w:rsidRPr="00217232">
        <w:rPr>
          <w:rFonts w:ascii="Times New Roman" w:hAnsi="Times New Roman"/>
          <w:b/>
          <w:bCs/>
          <w:sz w:val="28"/>
          <w:szCs w:val="28"/>
        </w:rPr>
        <w:t>I</w:t>
      </w:r>
      <w:r w:rsidRPr="00217232">
        <w:rPr>
          <w:rFonts w:ascii="Times New Roman" w:hAnsi="Times New Roman"/>
          <w:b/>
          <w:bCs/>
          <w:sz w:val="28"/>
          <w:szCs w:val="28"/>
        </w:rPr>
        <w:t>. Realizatorzy i partnerzy programu.</w:t>
      </w:r>
    </w:p>
    <w:p w:rsidR="006E3D64" w:rsidRPr="00217232" w:rsidRDefault="006E3D64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038CF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Zgodnie z art. 3 ustawy z dnia 9 czerwca 2011 r. o wspieraniu rodziny i systemie pieczy zastępczej w brzmieniu: </w:t>
      </w:r>
    </w:p>
    <w:p w:rsidR="003038CF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„1. Obowiązek wspierania rodziny przeżywającej trudności w wypełnianiu funkcji opiekuńczo</w:t>
      </w:r>
      <w:r w:rsidR="00F75F71" w:rsidRPr="00217232">
        <w:rPr>
          <w:rFonts w:ascii="Times New Roman" w:hAnsi="Times New Roman"/>
          <w:sz w:val="24"/>
          <w:szCs w:val="24"/>
        </w:rPr>
        <w:t>-</w:t>
      </w:r>
      <w:r w:rsidRPr="00217232">
        <w:rPr>
          <w:rFonts w:ascii="Times New Roman" w:hAnsi="Times New Roman"/>
          <w:sz w:val="24"/>
          <w:szCs w:val="24"/>
        </w:rPr>
        <w:t xml:space="preserve">wychowawczych (...) w zakresie ustalonym ustawą, spoczywa na jednostkach samorządu terytorialnego oraz organach administracji rządowej. </w:t>
      </w:r>
    </w:p>
    <w:p w:rsidR="003038CF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2. Obowiązek, o którym mowa w ust. 1 jednostki samorządu terytorialnego (...) realizują </w:t>
      </w:r>
      <w:r w:rsidR="003038CF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w szczególności we współpracy ze środowiskiem lokalnym, sądami i ich organami pomocniczymi, Policją, instytucjami oświatowymi, podmiotami leczniczymi, a także kościołami i związkami wyznaniowymi oraz organizacjami społecznymi. </w:t>
      </w:r>
    </w:p>
    <w:p w:rsidR="006C5B5C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3. Zadania z zakresu wspierania rodziny i systemu pieczy zastępczej są realizowane zgodnie </w:t>
      </w:r>
    </w:p>
    <w:p w:rsidR="006C283B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z zasadą pomocniczości, zwłaszcza gdy przepisy ustawy przewidują możliwość zlecenia realizacji tych zdań przez organy</w:t>
      </w:r>
      <w:r w:rsidR="006E3D64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 xml:space="preserve">jednostek samorządu terytorialnego." </w:t>
      </w:r>
    </w:p>
    <w:p w:rsidR="006C5B5C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Biorąc powyższe pod uwagę przy realizacji Programu m. in. współpracować winny: </w:t>
      </w:r>
    </w:p>
    <w:p w:rsidR="00F25934" w:rsidRPr="00217232" w:rsidRDefault="00F25934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7925AB" w:rsidRPr="00217232" w:rsidRDefault="00760586" w:rsidP="00C206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 xml:space="preserve">podmioty samorządu gminnego: 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- Komisja Rozwiązywania Problemów Społecznych </w:t>
      </w:r>
      <w:r w:rsidR="006E3D64" w:rsidRPr="00217232">
        <w:rPr>
          <w:rFonts w:ascii="Times New Roman" w:hAnsi="Times New Roman"/>
          <w:sz w:val="24"/>
          <w:szCs w:val="24"/>
        </w:rPr>
        <w:t>Gminy Miasta Toruń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- Miejski Ośrodek Pomocy </w:t>
      </w:r>
      <w:r w:rsidR="006E3D64" w:rsidRPr="00217232">
        <w:rPr>
          <w:rFonts w:ascii="Times New Roman" w:hAnsi="Times New Roman"/>
          <w:sz w:val="24"/>
          <w:szCs w:val="24"/>
        </w:rPr>
        <w:t>Rodzinie w Toruniu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971D1E" w:rsidRPr="00217232" w:rsidRDefault="00971D1E" w:rsidP="00971D1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- Toruńskie Centrum Usług Społecznych</w:t>
      </w:r>
      <w:r w:rsidR="00B272C6" w:rsidRPr="00217232">
        <w:rPr>
          <w:rFonts w:ascii="Times New Roman" w:hAnsi="Times New Roman"/>
          <w:bCs/>
          <w:sz w:val="24"/>
          <w:szCs w:val="24"/>
        </w:rPr>
        <w:t>,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przedszkol</w:t>
      </w:r>
      <w:r w:rsidR="00327AA1" w:rsidRPr="00217232">
        <w:rPr>
          <w:rFonts w:ascii="Times New Roman" w:hAnsi="Times New Roman"/>
          <w:sz w:val="24"/>
          <w:szCs w:val="24"/>
        </w:rPr>
        <w:t>a</w:t>
      </w:r>
      <w:r w:rsidRPr="00217232">
        <w:rPr>
          <w:rFonts w:ascii="Times New Roman" w:hAnsi="Times New Roman"/>
          <w:sz w:val="24"/>
          <w:szCs w:val="24"/>
        </w:rPr>
        <w:t xml:space="preserve"> publiczne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C5B5C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szkoły podstawowe</w:t>
      </w:r>
      <w:r w:rsidR="00DF33CE" w:rsidRPr="00217232">
        <w:rPr>
          <w:rFonts w:ascii="Times New Roman" w:hAnsi="Times New Roman"/>
          <w:sz w:val="24"/>
          <w:szCs w:val="24"/>
        </w:rPr>
        <w:t>.</w:t>
      </w:r>
    </w:p>
    <w:p w:rsidR="00F25934" w:rsidRPr="00217232" w:rsidRDefault="00F25934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12"/>
          <w:szCs w:val="12"/>
        </w:rPr>
      </w:pPr>
    </w:p>
    <w:p w:rsidR="007925AB" w:rsidRPr="00217232" w:rsidRDefault="00760586" w:rsidP="00C206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 xml:space="preserve">podmioty niepubliczne: 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przedszkola i szkoły niepubliczne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C5B5C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- organizacje pozarządowe działające w zakresie wspierania rodziny i przeciwdziałania </w:t>
      </w:r>
    </w:p>
    <w:p w:rsidR="006E3D64" w:rsidRPr="00217232" w:rsidRDefault="006C5B5C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  </w:t>
      </w:r>
      <w:r w:rsidR="00760586" w:rsidRPr="00217232">
        <w:rPr>
          <w:rFonts w:ascii="Times New Roman" w:hAnsi="Times New Roman"/>
          <w:sz w:val="24"/>
          <w:szCs w:val="24"/>
        </w:rPr>
        <w:t>przemocy w rodzinie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C5B5C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podmioty lecznicze</w:t>
      </w:r>
      <w:r w:rsidR="00DF33CE" w:rsidRPr="00217232">
        <w:rPr>
          <w:rFonts w:ascii="Times New Roman" w:hAnsi="Times New Roman"/>
          <w:sz w:val="24"/>
          <w:szCs w:val="24"/>
        </w:rPr>
        <w:t>.</w:t>
      </w:r>
    </w:p>
    <w:p w:rsidR="00F25934" w:rsidRPr="00217232" w:rsidRDefault="00F25934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12"/>
          <w:szCs w:val="12"/>
        </w:rPr>
      </w:pPr>
    </w:p>
    <w:p w:rsidR="007925AB" w:rsidRPr="00217232" w:rsidRDefault="00760586" w:rsidP="00C206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232">
        <w:rPr>
          <w:rFonts w:ascii="Times New Roman" w:hAnsi="Times New Roman"/>
          <w:bCs/>
          <w:sz w:val="24"/>
          <w:szCs w:val="24"/>
        </w:rPr>
        <w:t>podmioty samorządu powiatowego i służby oraz i</w:t>
      </w:r>
      <w:r w:rsidR="00400F63" w:rsidRPr="00217232">
        <w:rPr>
          <w:rFonts w:ascii="Times New Roman" w:hAnsi="Times New Roman"/>
          <w:bCs/>
          <w:sz w:val="24"/>
          <w:szCs w:val="24"/>
        </w:rPr>
        <w:t>nstytucie o zasięgu powiatowym: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Komenda Powiatowa Policji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Poradnia Psychologiczno-Pedagogiczna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6E3D64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lastRenderedPageBreak/>
        <w:t xml:space="preserve">- Sąd Rejonowy w </w:t>
      </w:r>
      <w:r w:rsidR="006E3D64" w:rsidRPr="00217232">
        <w:rPr>
          <w:rFonts w:ascii="Times New Roman" w:hAnsi="Times New Roman"/>
          <w:sz w:val="24"/>
          <w:szCs w:val="24"/>
        </w:rPr>
        <w:t>Toruniu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F25934" w:rsidRPr="00217232" w:rsidRDefault="002556FA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Prokuratura Rejonowa</w:t>
      </w:r>
      <w:r w:rsidR="00AE7D97">
        <w:rPr>
          <w:rFonts w:ascii="Times New Roman" w:hAnsi="Times New Roman"/>
          <w:sz w:val="24"/>
          <w:szCs w:val="24"/>
        </w:rPr>
        <w:t>.</w:t>
      </w:r>
    </w:p>
    <w:p w:rsidR="00D470B7" w:rsidRPr="00217232" w:rsidRDefault="00D470B7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3D64" w:rsidRPr="00217232" w:rsidRDefault="00B6272F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>IX</w:t>
      </w:r>
      <w:r w:rsidR="00760586" w:rsidRPr="00217232">
        <w:rPr>
          <w:rFonts w:ascii="Times New Roman" w:hAnsi="Times New Roman"/>
          <w:b/>
          <w:bCs/>
          <w:sz w:val="28"/>
          <w:szCs w:val="28"/>
        </w:rPr>
        <w:t>. E</w:t>
      </w:r>
      <w:r w:rsidR="00C206ED" w:rsidRPr="00217232">
        <w:rPr>
          <w:rFonts w:ascii="Times New Roman" w:hAnsi="Times New Roman"/>
          <w:b/>
          <w:bCs/>
          <w:sz w:val="28"/>
          <w:szCs w:val="28"/>
        </w:rPr>
        <w:t>fekty</w:t>
      </w:r>
    </w:p>
    <w:p w:rsidR="00124988" w:rsidRPr="00217232" w:rsidRDefault="00124988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E6D81" w:rsidRPr="00217232" w:rsidRDefault="005E6D81" w:rsidP="00C206ED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Przedstawione w Programie działania mają charakter subsydiarny, wspierający rodziny, mający wzmocnić ich zasoby i kompetencje w wypełnianiu funkcji rodzicielskich. Działania te mają systemowo wspierać rodziny, które doświadczają trudności opiekuńczo-wychowawczych, a w konsekwencji pozwolą rodzinom odzyskać poczucie własnej sprawczości i powrócić do prawidłowego wykonywania zadań i funkcji wynikających </w:t>
      </w:r>
      <w:r w:rsidR="00F2593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z jej istoty. Pozwolą również zatrzymać dziecko w jego rodzinie naturalnej lub umożliwią powrót do niej w razie czasowego umieszczenia w pieczy zastępczej. Osiągnięcie tego celu będzie możliwe tylko przy współpracy instytucji powołanych do wspierania rodziny podmiotów, przy współpracy i współdziałaniu ze strony rodzin, gdyż osiągnięcie zakładanych celów</w:t>
      </w:r>
      <w:r w:rsidR="00F25934" w:rsidRPr="00217232">
        <w:rPr>
          <w:rFonts w:ascii="Times New Roman" w:hAnsi="Times New Roman"/>
          <w:sz w:val="24"/>
          <w:szCs w:val="24"/>
        </w:rPr>
        <w:t xml:space="preserve"> </w:t>
      </w:r>
      <w:r w:rsidRPr="00217232">
        <w:rPr>
          <w:rFonts w:ascii="Times New Roman" w:hAnsi="Times New Roman"/>
          <w:sz w:val="24"/>
          <w:szCs w:val="24"/>
        </w:rPr>
        <w:t>w znacznej mierze jest zależne od członków rodzin, ich motywacji do zmiany sytuacji i</w:t>
      </w:r>
      <w:r w:rsidR="0082098E">
        <w:rPr>
          <w:rFonts w:ascii="Times New Roman" w:hAnsi="Times New Roman"/>
          <w:sz w:val="24"/>
          <w:szCs w:val="24"/>
        </w:rPr>
        <w:t> </w:t>
      </w:r>
      <w:r w:rsidRPr="00217232">
        <w:rPr>
          <w:rFonts w:ascii="Times New Roman" w:hAnsi="Times New Roman"/>
          <w:sz w:val="24"/>
          <w:szCs w:val="24"/>
        </w:rPr>
        <w:t>przezwyciężenia trudności.</w:t>
      </w:r>
    </w:p>
    <w:p w:rsidR="006C5B5C" w:rsidRPr="00217232" w:rsidRDefault="00760586" w:rsidP="005E6D8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217232">
        <w:rPr>
          <w:rFonts w:ascii="Times New Roman" w:hAnsi="Times New Roman"/>
          <w:sz w:val="24"/>
          <w:szCs w:val="24"/>
        </w:rPr>
        <w:t xml:space="preserve">Zakładanym efektem Programu </w:t>
      </w:r>
      <w:r w:rsidR="005E6D81" w:rsidRPr="00217232">
        <w:rPr>
          <w:rFonts w:ascii="Times New Roman" w:hAnsi="Times New Roman"/>
          <w:sz w:val="24"/>
          <w:szCs w:val="24"/>
        </w:rPr>
        <w:t>będzie też</w:t>
      </w:r>
      <w:r w:rsidRPr="00217232">
        <w:rPr>
          <w:rFonts w:ascii="Times New Roman" w:hAnsi="Times New Roman"/>
          <w:sz w:val="24"/>
          <w:szCs w:val="24"/>
        </w:rPr>
        <w:t xml:space="preserve"> zbudowanie zintegrowanego systemu pomocy w zakresie wspierania rodzin przeżywających trudności w wypełnianiu funkcji opiekuńczo-wychowawczych, dzięki ścisłej współpracy instytucji, organizacji działających </w:t>
      </w:r>
      <w:r w:rsidR="00F2593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na rzecz rodzin doświadczających problemów opiekuńczo-wychowawczych. </w:t>
      </w:r>
    </w:p>
    <w:p w:rsidR="00CB6C6C" w:rsidRPr="00217232" w:rsidRDefault="00CB6C6C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A095C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>X. Z</w:t>
      </w:r>
      <w:r w:rsidR="00C206ED" w:rsidRPr="00217232">
        <w:rPr>
          <w:rFonts w:ascii="Times New Roman" w:hAnsi="Times New Roman"/>
          <w:b/>
          <w:bCs/>
          <w:sz w:val="28"/>
          <w:szCs w:val="28"/>
        </w:rPr>
        <w:t>asady finansowania</w:t>
      </w:r>
    </w:p>
    <w:p w:rsidR="00F25934" w:rsidRPr="00217232" w:rsidRDefault="00F25934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C5B5C" w:rsidRPr="00217232" w:rsidRDefault="00760586" w:rsidP="00F25934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Finansowanie programu odbywać się będzie ze środków:</w:t>
      </w:r>
    </w:p>
    <w:p w:rsidR="002A095C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budżetu</w:t>
      </w:r>
      <w:r w:rsidR="002A095C" w:rsidRPr="00217232">
        <w:rPr>
          <w:rFonts w:ascii="Times New Roman" w:hAnsi="Times New Roman"/>
          <w:sz w:val="24"/>
          <w:szCs w:val="24"/>
        </w:rPr>
        <w:t xml:space="preserve"> Gminy Miasta Toruń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2A095C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dotacji z budżetu państwa na dofinansowanie zadań własnych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2A095C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dotacji z budżetu państwa na realizację zadań zleconych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1115C1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programów rządowych z zakresu wspierania rodziny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1115C1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>- funduszy Unii Europejskiej</w:t>
      </w:r>
      <w:r w:rsidR="00B272C6" w:rsidRPr="00217232">
        <w:rPr>
          <w:rFonts w:ascii="Times New Roman" w:hAnsi="Times New Roman"/>
          <w:sz w:val="24"/>
          <w:szCs w:val="24"/>
        </w:rPr>
        <w:t>,</w:t>
      </w:r>
    </w:p>
    <w:p w:rsidR="001115C1" w:rsidRPr="00217232" w:rsidRDefault="00760586" w:rsidP="00F2593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- pozyskanych w ramach konkursów dotacyjnych. </w:t>
      </w:r>
    </w:p>
    <w:p w:rsidR="00B46360" w:rsidRPr="00217232" w:rsidRDefault="00B46360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4"/>
          <w:szCs w:val="14"/>
        </w:rPr>
      </w:pPr>
    </w:p>
    <w:p w:rsidR="001115C1" w:rsidRPr="00217232" w:rsidRDefault="00760586" w:rsidP="00C206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232">
        <w:rPr>
          <w:rFonts w:ascii="Times New Roman" w:hAnsi="Times New Roman"/>
          <w:b/>
          <w:bCs/>
          <w:sz w:val="28"/>
          <w:szCs w:val="28"/>
        </w:rPr>
        <w:t>X</w:t>
      </w:r>
      <w:r w:rsidR="00B6272F" w:rsidRPr="00217232">
        <w:rPr>
          <w:rFonts w:ascii="Times New Roman" w:hAnsi="Times New Roman"/>
          <w:b/>
          <w:bCs/>
          <w:sz w:val="28"/>
          <w:szCs w:val="28"/>
        </w:rPr>
        <w:t>I</w:t>
      </w:r>
      <w:r w:rsidRPr="00217232">
        <w:rPr>
          <w:rFonts w:ascii="Times New Roman" w:hAnsi="Times New Roman"/>
          <w:b/>
          <w:bCs/>
          <w:sz w:val="28"/>
          <w:szCs w:val="28"/>
        </w:rPr>
        <w:t>. E</w:t>
      </w:r>
      <w:r w:rsidR="004D3510" w:rsidRPr="00217232">
        <w:rPr>
          <w:rFonts w:ascii="Times New Roman" w:hAnsi="Times New Roman"/>
          <w:b/>
          <w:bCs/>
          <w:sz w:val="28"/>
          <w:szCs w:val="28"/>
        </w:rPr>
        <w:t>waluacja i ocena Programu</w:t>
      </w:r>
    </w:p>
    <w:p w:rsidR="00006097" w:rsidRPr="00217232" w:rsidRDefault="00760586" w:rsidP="00217232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232">
        <w:rPr>
          <w:rFonts w:ascii="Times New Roman" w:hAnsi="Times New Roman"/>
          <w:sz w:val="24"/>
          <w:szCs w:val="24"/>
        </w:rPr>
        <w:t xml:space="preserve">Monitoring realizacji Programu wymaga stałej komunikacji pomiędzy </w:t>
      </w:r>
      <w:r w:rsidR="00F25934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jego realizatorami, opierającej się na pozyskiwaniu informacji o jego przebiegu, koniecznych </w:t>
      </w:r>
      <w:r w:rsidRPr="00217232">
        <w:rPr>
          <w:rFonts w:ascii="Times New Roman" w:hAnsi="Times New Roman"/>
          <w:sz w:val="24"/>
          <w:szCs w:val="24"/>
        </w:rPr>
        <w:lastRenderedPageBreak/>
        <w:t xml:space="preserve">korektach i skutkach. Koordynatorem Programu będzie Miejski Ośrodek Pomocy </w:t>
      </w:r>
      <w:r w:rsidR="008635FA" w:rsidRPr="00217232">
        <w:rPr>
          <w:rFonts w:ascii="Times New Roman" w:hAnsi="Times New Roman"/>
          <w:sz w:val="24"/>
          <w:szCs w:val="24"/>
        </w:rPr>
        <w:t xml:space="preserve">Rodzinie </w:t>
      </w:r>
      <w:r w:rsidR="006C5B5C" w:rsidRPr="00217232">
        <w:rPr>
          <w:rFonts w:ascii="Times New Roman" w:hAnsi="Times New Roman"/>
          <w:sz w:val="24"/>
          <w:szCs w:val="24"/>
        </w:rPr>
        <w:br/>
      </w:r>
      <w:r w:rsidR="008635FA" w:rsidRPr="00217232">
        <w:rPr>
          <w:rFonts w:ascii="Times New Roman" w:hAnsi="Times New Roman"/>
          <w:sz w:val="24"/>
          <w:szCs w:val="24"/>
        </w:rPr>
        <w:t>w Toruniu.</w:t>
      </w:r>
      <w:r w:rsidRPr="00217232">
        <w:rPr>
          <w:rFonts w:ascii="Times New Roman" w:hAnsi="Times New Roman"/>
          <w:sz w:val="24"/>
          <w:szCs w:val="24"/>
        </w:rPr>
        <w:t xml:space="preserve"> Do zadań Koordynatora należeć będzie poinformowanie podmiotów </w:t>
      </w:r>
      <w:r w:rsidR="006C5B5C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 xml:space="preserve">o uchwalonym Programie i określonych celach przyjętych do realizacji. Jednostki organizacyjne Miasta, organizacje pozarządowe oraz inne podmioty wymienione </w:t>
      </w:r>
      <w:r w:rsidR="006C5B5C" w:rsidRPr="00217232">
        <w:rPr>
          <w:rFonts w:ascii="Times New Roman" w:hAnsi="Times New Roman"/>
          <w:sz w:val="24"/>
          <w:szCs w:val="24"/>
        </w:rPr>
        <w:br/>
      </w:r>
      <w:r w:rsidRPr="00217232">
        <w:rPr>
          <w:rFonts w:ascii="Times New Roman" w:hAnsi="Times New Roman"/>
          <w:sz w:val="24"/>
          <w:szCs w:val="24"/>
        </w:rPr>
        <w:t>w Programie lub realizujące działania objęte Programem zobowiązane są do przekazania Koordynatorowi informacji z przebiegu tych dział</w:t>
      </w:r>
      <w:r w:rsidR="00F75F71" w:rsidRPr="00217232">
        <w:rPr>
          <w:rFonts w:ascii="Times New Roman" w:hAnsi="Times New Roman"/>
          <w:sz w:val="24"/>
          <w:szCs w:val="24"/>
        </w:rPr>
        <w:t>ań, w terminie do koń</w:t>
      </w:r>
      <w:r w:rsidR="009551E9" w:rsidRPr="00217232">
        <w:rPr>
          <w:rFonts w:ascii="Times New Roman" w:hAnsi="Times New Roman"/>
          <w:sz w:val="24"/>
          <w:szCs w:val="24"/>
        </w:rPr>
        <w:t xml:space="preserve">ca 31 stycznia każdego roku, w oparciu o które zostanie przygotowane sprawozdanie i przekazane </w:t>
      </w:r>
      <w:r w:rsidR="006C5B5C" w:rsidRPr="00217232">
        <w:rPr>
          <w:rFonts w:ascii="Times New Roman" w:hAnsi="Times New Roman"/>
          <w:sz w:val="24"/>
          <w:szCs w:val="24"/>
        </w:rPr>
        <w:br/>
      </w:r>
      <w:r w:rsidR="009551E9" w:rsidRPr="00217232">
        <w:rPr>
          <w:rFonts w:ascii="Times New Roman" w:hAnsi="Times New Roman"/>
          <w:sz w:val="24"/>
          <w:szCs w:val="24"/>
        </w:rPr>
        <w:t>do Prezydenta Gminy Miasta Toruń.</w:t>
      </w:r>
      <w:r w:rsidRPr="00217232">
        <w:rPr>
          <w:rFonts w:ascii="Times New Roman" w:hAnsi="Times New Roman"/>
          <w:sz w:val="24"/>
          <w:szCs w:val="24"/>
        </w:rPr>
        <w:t xml:space="preserve"> </w:t>
      </w:r>
    </w:p>
    <w:sectPr w:rsidR="00006097" w:rsidRPr="00217232" w:rsidSect="00784198">
      <w:headerReference w:type="default" r:id="rId10"/>
      <w:footerReference w:type="default" r:id="rId11"/>
      <w:headerReference w:type="first" r:id="rId12"/>
      <w:pgSz w:w="11906" w:h="16838"/>
      <w:pgMar w:top="0" w:right="1417" w:bottom="709" w:left="1417" w:header="27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82" w:rsidRDefault="00A30F82" w:rsidP="00FA358F">
      <w:pPr>
        <w:spacing w:after="0" w:line="240" w:lineRule="auto"/>
      </w:pPr>
      <w:r>
        <w:separator/>
      </w:r>
    </w:p>
  </w:endnote>
  <w:endnote w:type="continuationSeparator" w:id="0">
    <w:p w:rsidR="00A30F82" w:rsidRDefault="00A30F82" w:rsidP="00F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B1" w:rsidRDefault="009457B1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F6A35">
      <w:rPr>
        <w:noProof/>
      </w:rPr>
      <w:t>21</w:t>
    </w:r>
    <w:r>
      <w:fldChar w:fldCharType="end"/>
    </w:r>
  </w:p>
  <w:p w:rsidR="009457B1" w:rsidRDefault="0094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82" w:rsidRDefault="00A30F82" w:rsidP="00FA358F">
      <w:pPr>
        <w:spacing w:after="0" w:line="240" w:lineRule="auto"/>
      </w:pPr>
      <w:r>
        <w:separator/>
      </w:r>
    </w:p>
  </w:footnote>
  <w:footnote w:type="continuationSeparator" w:id="0">
    <w:p w:rsidR="00A30F82" w:rsidRDefault="00A30F82" w:rsidP="00F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A6" w:rsidRPr="001422A6" w:rsidRDefault="001422A6" w:rsidP="001422A6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24"/>
        <w:szCs w:val="24"/>
      </w:rPr>
    </w:pPr>
    <w:r w:rsidRPr="001422A6">
      <w:rPr>
        <w:rFonts w:ascii="Cambria" w:eastAsia="Times New Roman" w:hAnsi="Cambria"/>
        <w:sz w:val="24"/>
        <w:szCs w:val="24"/>
      </w:rPr>
      <w:t xml:space="preserve">Program </w:t>
    </w:r>
    <w:r w:rsidR="00EA57D9">
      <w:rPr>
        <w:rFonts w:ascii="Cambria" w:eastAsia="Times New Roman" w:hAnsi="Cambria"/>
        <w:sz w:val="24"/>
        <w:szCs w:val="24"/>
      </w:rPr>
      <w:t xml:space="preserve">Wspierania Rodziny w </w:t>
    </w:r>
    <w:r w:rsidRPr="001422A6">
      <w:rPr>
        <w:rFonts w:ascii="Cambria" w:eastAsia="Times New Roman" w:hAnsi="Cambria"/>
        <w:sz w:val="24"/>
        <w:szCs w:val="24"/>
      </w:rPr>
      <w:t xml:space="preserve"> Gmin</w:t>
    </w:r>
    <w:r w:rsidR="00EA57D9">
      <w:rPr>
        <w:rFonts w:ascii="Cambria" w:eastAsia="Times New Roman" w:hAnsi="Cambria"/>
        <w:sz w:val="24"/>
        <w:szCs w:val="24"/>
      </w:rPr>
      <w:t>ie</w:t>
    </w:r>
    <w:r w:rsidRPr="001422A6">
      <w:rPr>
        <w:rFonts w:ascii="Cambria" w:eastAsia="Times New Roman" w:hAnsi="Cambria"/>
        <w:sz w:val="24"/>
        <w:szCs w:val="24"/>
      </w:rPr>
      <w:t xml:space="preserve"> Miasta Toruń na lata 2022-2024</w:t>
    </w:r>
  </w:p>
  <w:p w:rsidR="009C4D64" w:rsidRDefault="009C4D64" w:rsidP="00FA35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64" w:rsidRPr="009C4D64" w:rsidRDefault="00784198" w:rsidP="009C4D64">
    <w:pPr>
      <w:spacing w:after="0" w:line="240" w:lineRule="auto"/>
      <w:ind w:left="4956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 </w:t>
    </w:r>
  </w:p>
  <w:p w:rsidR="00A938A1" w:rsidRDefault="00A93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D7A"/>
    <w:multiLevelType w:val="hybridMultilevel"/>
    <w:tmpl w:val="DC2AE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693"/>
    <w:multiLevelType w:val="hybridMultilevel"/>
    <w:tmpl w:val="6E60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58F7"/>
    <w:multiLevelType w:val="hybridMultilevel"/>
    <w:tmpl w:val="7E06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82A"/>
    <w:multiLevelType w:val="hybridMultilevel"/>
    <w:tmpl w:val="6CDA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272"/>
    <w:multiLevelType w:val="hybridMultilevel"/>
    <w:tmpl w:val="4BD6CDB6"/>
    <w:lvl w:ilvl="0" w:tplc="93BC229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06E5C"/>
    <w:multiLevelType w:val="hybridMultilevel"/>
    <w:tmpl w:val="22E87D34"/>
    <w:lvl w:ilvl="0" w:tplc="6492BB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45A"/>
    <w:multiLevelType w:val="hybridMultilevel"/>
    <w:tmpl w:val="7A42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6280"/>
    <w:multiLevelType w:val="hybridMultilevel"/>
    <w:tmpl w:val="0FF820D4"/>
    <w:lvl w:ilvl="0" w:tplc="D5465E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660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C5F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1CE8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452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B4C9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90F2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0463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FECF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225EC"/>
    <w:multiLevelType w:val="hybridMultilevel"/>
    <w:tmpl w:val="C864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12E35"/>
    <w:multiLevelType w:val="hybridMultilevel"/>
    <w:tmpl w:val="BE88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15"/>
    <w:multiLevelType w:val="hybridMultilevel"/>
    <w:tmpl w:val="0E58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864"/>
    <w:multiLevelType w:val="hybridMultilevel"/>
    <w:tmpl w:val="FD7282A0"/>
    <w:lvl w:ilvl="0" w:tplc="54F6DC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A5165"/>
    <w:multiLevelType w:val="hybridMultilevel"/>
    <w:tmpl w:val="FA34602C"/>
    <w:lvl w:ilvl="0" w:tplc="6148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64BA"/>
    <w:multiLevelType w:val="hybridMultilevel"/>
    <w:tmpl w:val="987EC432"/>
    <w:lvl w:ilvl="0" w:tplc="EFF8A0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A6E"/>
    <w:multiLevelType w:val="hybridMultilevel"/>
    <w:tmpl w:val="4F3AD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6BB3"/>
    <w:multiLevelType w:val="hybridMultilevel"/>
    <w:tmpl w:val="CE78554A"/>
    <w:lvl w:ilvl="0" w:tplc="7D22DE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A6"/>
    <w:rsid w:val="00006097"/>
    <w:rsid w:val="00017E1A"/>
    <w:rsid w:val="00025D2F"/>
    <w:rsid w:val="0003025B"/>
    <w:rsid w:val="00031AF2"/>
    <w:rsid w:val="00047214"/>
    <w:rsid w:val="00051A54"/>
    <w:rsid w:val="00054931"/>
    <w:rsid w:val="000610E2"/>
    <w:rsid w:val="00065478"/>
    <w:rsid w:val="0007038E"/>
    <w:rsid w:val="0008113B"/>
    <w:rsid w:val="000872B7"/>
    <w:rsid w:val="00090131"/>
    <w:rsid w:val="00090408"/>
    <w:rsid w:val="00095EB4"/>
    <w:rsid w:val="000B21AB"/>
    <w:rsid w:val="000C6CBE"/>
    <w:rsid w:val="000E509E"/>
    <w:rsid w:val="00100A51"/>
    <w:rsid w:val="00106727"/>
    <w:rsid w:val="00106D2C"/>
    <w:rsid w:val="001115C1"/>
    <w:rsid w:val="001133F4"/>
    <w:rsid w:val="00116DD3"/>
    <w:rsid w:val="00124988"/>
    <w:rsid w:val="001260CC"/>
    <w:rsid w:val="0013541B"/>
    <w:rsid w:val="00141C52"/>
    <w:rsid w:val="001422A6"/>
    <w:rsid w:val="00143F7C"/>
    <w:rsid w:val="00147C04"/>
    <w:rsid w:val="0016232F"/>
    <w:rsid w:val="0016495E"/>
    <w:rsid w:val="0017228A"/>
    <w:rsid w:val="0017259D"/>
    <w:rsid w:val="0018225B"/>
    <w:rsid w:val="001937F3"/>
    <w:rsid w:val="00194675"/>
    <w:rsid w:val="0019578E"/>
    <w:rsid w:val="001A1411"/>
    <w:rsid w:val="001A22B2"/>
    <w:rsid w:val="001B6774"/>
    <w:rsid w:val="001C4609"/>
    <w:rsid w:val="001C6C4B"/>
    <w:rsid w:val="001D1723"/>
    <w:rsid w:val="001D6570"/>
    <w:rsid w:val="001E3241"/>
    <w:rsid w:val="001E7A7B"/>
    <w:rsid w:val="001E7F26"/>
    <w:rsid w:val="00217192"/>
    <w:rsid w:val="00217232"/>
    <w:rsid w:val="00220A94"/>
    <w:rsid w:val="002225F6"/>
    <w:rsid w:val="0022443C"/>
    <w:rsid w:val="0023382F"/>
    <w:rsid w:val="00245071"/>
    <w:rsid w:val="002556FA"/>
    <w:rsid w:val="0026324D"/>
    <w:rsid w:val="00273C84"/>
    <w:rsid w:val="002768A0"/>
    <w:rsid w:val="00276AF3"/>
    <w:rsid w:val="00281D2E"/>
    <w:rsid w:val="002A095C"/>
    <w:rsid w:val="002A668E"/>
    <w:rsid w:val="002B1227"/>
    <w:rsid w:val="002B4BF2"/>
    <w:rsid w:val="002B4CC9"/>
    <w:rsid w:val="002B72CF"/>
    <w:rsid w:val="002F17E9"/>
    <w:rsid w:val="002F3448"/>
    <w:rsid w:val="002F72A3"/>
    <w:rsid w:val="003038CF"/>
    <w:rsid w:val="003064B1"/>
    <w:rsid w:val="00307AC2"/>
    <w:rsid w:val="003105F0"/>
    <w:rsid w:val="00310FB9"/>
    <w:rsid w:val="00311E9B"/>
    <w:rsid w:val="00324822"/>
    <w:rsid w:val="00325351"/>
    <w:rsid w:val="00327AA1"/>
    <w:rsid w:val="0033232C"/>
    <w:rsid w:val="00333896"/>
    <w:rsid w:val="00335933"/>
    <w:rsid w:val="0033688F"/>
    <w:rsid w:val="0034603D"/>
    <w:rsid w:val="00386D1C"/>
    <w:rsid w:val="0039095D"/>
    <w:rsid w:val="00391927"/>
    <w:rsid w:val="003935F5"/>
    <w:rsid w:val="00393CFC"/>
    <w:rsid w:val="00394128"/>
    <w:rsid w:val="003A0527"/>
    <w:rsid w:val="003B18D8"/>
    <w:rsid w:val="003B3366"/>
    <w:rsid w:val="003B449B"/>
    <w:rsid w:val="003B7151"/>
    <w:rsid w:val="003B7422"/>
    <w:rsid w:val="003B7F30"/>
    <w:rsid w:val="003C6CCB"/>
    <w:rsid w:val="003D4B8B"/>
    <w:rsid w:val="003E1BB0"/>
    <w:rsid w:val="003F17B3"/>
    <w:rsid w:val="003F4EAC"/>
    <w:rsid w:val="003F55E5"/>
    <w:rsid w:val="003F69FC"/>
    <w:rsid w:val="003F72F0"/>
    <w:rsid w:val="00400385"/>
    <w:rsid w:val="00400F63"/>
    <w:rsid w:val="0040608F"/>
    <w:rsid w:val="0042098A"/>
    <w:rsid w:val="004264C3"/>
    <w:rsid w:val="00431663"/>
    <w:rsid w:val="00431A9A"/>
    <w:rsid w:val="00445EC1"/>
    <w:rsid w:val="004461B4"/>
    <w:rsid w:val="004637DE"/>
    <w:rsid w:val="00471066"/>
    <w:rsid w:val="004716D3"/>
    <w:rsid w:val="00471A57"/>
    <w:rsid w:val="00480456"/>
    <w:rsid w:val="004834A7"/>
    <w:rsid w:val="0049287F"/>
    <w:rsid w:val="0049362A"/>
    <w:rsid w:val="004B193A"/>
    <w:rsid w:val="004B2877"/>
    <w:rsid w:val="004B4346"/>
    <w:rsid w:val="004B5C3C"/>
    <w:rsid w:val="004B6B4F"/>
    <w:rsid w:val="004B7E6D"/>
    <w:rsid w:val="004D3510"/>
    <w:rsid w:val="004D5BFB"/>
    <w:rsid w:val="004D61B2"/>
    <w:rsid w:val="004D7E03"/>
    <w:rsid w:val="004E2743"/>
    <w:rsid w:val="004E4505"/>
    <w:rsid w:val="004E4D04"/>
    <w:rsid w:val="004E70DA"/>
    <w:rsid w:val="004F7868"/>
    <w:rsid w:val="0051338C"/>
    <w:rsid w:val="00520050"/>
    <w:rsid w:val="00540D54"/>
    <w:rsid w:val="0054315B"/>
    <w:rsid w:val="00547BC3"/>
    <w:rsid w:val="00555E4E"/>
    <w:rsid w:val="005619C4"/>
    <w:rsid w:val="00566D45"/>
    <w:rsid w:val="005739F2"/>
    <w:rsid w:val="005829FA"/>
    <w:rsid w:val="00595DAE"/>
    <w:rsid w:val="005A49A1"/>
    <w:rsid w:val="005B5745"/>
    <w:rsid w:val="005B5890"/>
    <w:rsid w:val="005C0AD3"/>
    <w:rsid w:val="005D54B8"/>
    <w:rsid w:val="005D67A3"/>
    <w:rsid w:val="005D75FD"/>
    <w:rsid w:val="005E6D81"/>
    <w:rsid w:val="00611441"/>
    <w:rsid w:val="00611837"/>
    <w:rsid w:val="00616D31"/>
    <w:rsid w:val="00631A0C"/>
    <w:rsid w:val="00633E83"/>
    <w:rsid w:val="006357E4"/>
    <w:rsid w:val="00647A8E"/>
    <w:rsid w:val="006519A0"/>
    <w:rsid w:val="0065231F"/>
    <w:rsid w:val="00653DAD"/>
    <w:rsid w:val="00677767"/>
    <w:rsid w:val="00681C2D"/>
    <w:rsid w:val="0068225F"/>
    <w:rsid w:val="0068298C"/>
    <w:rsid w:val="00694753"/>
    <w:rsid w:val="00697715"/>
    <w:rsid w:val="006A22F8"/>
    <w:rsid w:val="006A2392"/>
    <w:rsid w:val="006A3FEF"/>
    <w:rsid w:val="006A59C1"/>
    <w:rsid w:val="006A5EFD"/>
    <w:rsid w:val="006B5D1F"/>
    <w:rsid w:val="006C0469"/>
    <w:rsid w:val="006C1ECC"/>
    <w:rsid w:val="006C283B"/>
    <w:rsid w:val="006C34AE"/>
    <w:rsid w:val="006C5B5C"/>
    <w:rsid w:val="006D2DAA"/>
    <w:rsid w:val="006E3D64"/>
    <w:rsid w:val="006F27A6"/>
    <w:rsid w:val="006F6A53"/>
    <w:rsid w:val="00705B6E"/>
    <w:rsid w:val="007106DF"/>
    <w:rsid w:val="0071314A"/>
    <w:rsid w:val="0073511D"/>
    <w:rsid w:val="00753ADE"/>
    <w:rsid w:val="0075534D"/>
    <w:rsid w:val="00757F50"/>
    <w:rsid w:val="00760586"/>
    <w:rsid w:val="0077603C"/>
    <w:rsid w:val="00777FB1"/>
    <w:rsid w:val="00782196"/>
    <w:rsid w:val="0078298C"/>
    <w:rsid w:val="00784198"/>
    <w:rsid w:val="00786E1A"/>
    <w:rsid w:val="00786F36"/>
    <w:rsid w:val="007911D1"/>
    <w:rsid w:val="007925AB"/>
    <w:rsid w:val="00792C52"/>
    <w:rsid w:val="007A0F81"/>
    <w:rsid w:val="007A41DC"/>
    <w:rsid w:val="007A5D5D"/>
    <w:rsid w:val="007B7AB2"/>
    <w:rsid w:val="007C3F85"/>
    <w:rsid w:val="007D55E3"/>
    <w:rsid w:val="007F452E"/>
    <w:rsid w:val="0080286E"/>
    <w:rsid w:val="0080737D"/>
    <w:rsid w:val="00807450"/>
    <w:rsid w:val="0082098E"/>
    <w:rsid w:val="00821E63"/>
    <w:rsid w:val="00824D4F"/>
    <w:rsid w:val="008327D9"/>
    <w:rsid w:val="00836AFE"/>
    <w:rsid w:val="008374C6"/>
    <w:rsid w:val="008411D7"/>
    <w:rsid w:val="00841F86"/>
    <w:rsid w:val="00842DF1"/>
    <w:rsid w:val="00844021"/>
    <w:rsid w:val="00845499"/>
    <w:rsid w:val="00852E6E"/>
    <w:rsid w:val="00857B6D"/>
    <w:rsid w:val="008635FA"/>
    <w:rsid w:val="00890B68"/>
    <w:rsid w:val="00892E48"/>
    <w:rsid w:val="008947AB"/>
    <w:rsid w:val="008961ED"/>
    <w:rsid w:val="008A3B71"/>
    <w:rsid w:val="008B6CB4"/>
    <w:rsid w:val="008C387F"/>
    <w:rsid w:val="008D1EB5"/>
    <w:rsid w:val="008D3410"/>
    <w:rsid w:val="008D4AF6"/>
    <w:rsid w:val="008D5BD0"/>
    <w:rsid w:val="008F6A35"/>
    <w:rsid w:val="0090571B"/>
    <w:rsid w:val="00910AB8"/>
    <w:rsid w:val="00916724"/>
    <w:rsid w:val="00924672"/>
    <w:rsid w:val="009332F4"/>
    <w:rsid w:val="009457B1"/>
    <w:rsid w:val="009474C6"/>
    <w:rsid w:val="00953893"/>
    <w:rsid w:val="009551E9"/>
    <w:rsid w:val="00957279"/>
    <w:rsid w:val="009628B7"/>
    <w:rsid w:val="00965824"/>
    <w:rsid w:val="009702C9"/>
    <w:rsid w:val="009711D2"/>
    <w:rsid w:val="00971D1E"/>
    <w:rsid w:val="00975B80"/>
    <w:rsid w:val="009820FE"/>
    <w:rsid w:val="009868B9"/>
    <w:rsid w:val="0099134E"/>
    <w:rsid w:val="009931F2"/>
    <w:rsid w:val="009950B5"/>
    <w:rsid w:val="0099572B"/>
    <w:rsid w:val="00997D9B"/>
    <w:rsid w:val="009A1E77"/>
    <w:rsid w:val="009C156D"/>
    <w:rsid w:val="009C29ED"/>
    <w:rsid w:val="009C41F3"/>
    <w:rsid w:val="009C47A6"/>
    <w:rsid w:val="009C4D64"/>
    <w:rsid w:val="009D2648"/>
    <w:rsid w:val="009D2845"/>
    <w:rsid w:val="009D58D2"/>
    <w:rsid w:val="009D6634"/>
    <w:rsid w:val="009E1BBF"/>
    <w:rsid w:val="009E3E0D"/>
    <w:rsid w:val="00A04614"/>
    <w:rsid w:val="00A11138"/>
    <w:rsid w:val="00A1439A"/>
    <w:rsid w:val="00A24489"/>
    <w:rsid w:val="00A2759C"/>
    <w:rsid w:val="00A30957"/>
    <w:rsid w:val="00A30F82"/>
    <w:rsid w:val="00A608DC"/>
    <w:rsid w:val="00A62D75"/>
    <w:rsid w:val="00A64B63"/>
    <w:rsid w:val="00A64D79"/>
    <w:rsid w:val="00A6571D"/>
    <w:rsid w:val="00A73AB5"/>
    <w:rsid w:val="00A830CD"/>
    <w:rsid w:val="00A8409F"/>
    <w:rsid w:val="00A938A1"/>
    <w:rsid w:val="00A95291"/>
    <w:rsid w:val="00A9613F"/>
    <w:rsid w:val="00AB3FBC"/>
    <w:rsid w:val="00AE7D97"/>
    <w:rsid w:val="00AF3A25"/>
    <w:rsid w:val="00B07F89"/>
    <w:rsid w:val="00B112FE"/>
    <w:rsid w:val="00B113A8"/>
    <w:rsid w:val="00B17C57"/>
    <w:rsid w:val="00B22B66"/>
    <w:rsid w:val="00B22DA2"/>
    <w:rsid w:val="00B23D83"/>
    <w:rsid w:val="00B25D9B"/>
    <w:rsid w:val="00B272C6"/>
    <w:rsid w:val="00B27961"/>
    <w:rsid w:val="00B42612"/>
    <w:rsid w:val="00B46360"/>
    <w:rsid w:val="00B52CF6"/>
    <w:rsid w:val="00B54A06"/>
    <w:rsid w:val="00B56F96"/>
    <w:rsid w:val="00B6272F"/>
    <w:rsid w:val="00B7021C"/>
    <w:rsid w:val="00B76ADF"/>
    <w:rsid w:val="00B83E87"/>
    <w:rsid w:val="00BA363A"/>
    <w:rsid w:val="00BB0A99"/>
    <w:rsid w:val="00BB3109"/>
    <w:rsid w:val="00BB40E3"/>
    <w:rsid w:val="00BC7BA7"/>
    <w:rsid w:val="00BD2373"/>
    <w:rsid w:val="00BD5285"/>
    <w:rsid w:val="00C022CB"/>
    <w:rsid w:val="00C206ED"/>
    <w:rsid w:val="00C362C6"/>
    <w:rsid w:val="00C3677B"/>
    <w:rsid w:val="00C410E6"/>
    <w:rsid w:val="00C8097D"/>
    <w:rsid w:val="00C8614C"/>
    <w:rsid w:val="00C93750"/>
    <w:rsid w:val="00C94A23"/>
    <w:rsid w:val="00C96C68"/>
    <w:rsid w:val="00CA2885"/>
    <w:rsid w:val="00CA4AA6"/>
    <w:rsid w:val="00CB17ED"/>
    <w:rsid w:val="00CB6C6C"/>
    <w:rsid w:val="00CB7600"/>
    <w:rsid w:val="00CC065D"/>
    <w:rsid w:val="00CC155C"/>
    <w:rsid w:val="00CC4E7E"/>
    <w:rsid w:val="00CD3BE8"/>
    <w:rsid w:val="00CD5913"/>
    <w:rsid w:val="00CE3A85"/>
    <w:rsid w:val="00CE4E0B"/>
    <w:rsid w:val="00CE6CFB"/>
    <w:rsid w:val="00CF2E08"/>
    <w:rsid w:val="00D0244D"/>
    <w:rsid w:val="00D02515"/>
    <w:rsid w:val="00D03D16"/>
    <w:rsid w:val="00D05AF9"/>
    <w:rsid w:val="00D2460F"/>
    <w:rsid w:val="00D34513"/>
    <w:rsid w:val="00D42C3C"/>
    <w:rsid w:val="00D445DA"/>
    <w:rsid w:val="00D470B7"/>
    <w:rsid w:val="00D525BF"/>
    <w:rsid w:val="00D61AF5"/>
    <w:rsid w:val="00D61E4C"/>
    <w:rsid w:val="00D651AB"/>
    <w:rsid w:val="00DA2001"/>
    <w:rsid w:val="00DA74C1"/>
    <w:rsid w:val="00DA74F2"/>
    <w:rsid w:val="00DC7350"/>
    <w:rsid w:val="00DD7927"/>
    <w:rsid w:val="00DE1F02"/>
    <w:rsid w:val="00DF33CE"/>
    <w:rsid w:val="00E06C5F"/>
    <w:rsid w:val="00E07177"/>
    <w:rsid w:val="00E25FEA"/>
    <w:rsid w:val="00E32BE5"/>
    <w:rsid w:val="00E33D8E"/>
    <w:rsid w:val="00E3407B"/>
    <w:rsid w:val="00E373DD"/>
    <w:rsid w:val="00E37FB3"/>
    <w:rsid w:val="00E432E7"/>
    <w:rsid w:val="00E45B62"/>
    <w:rsid w:val="00E47292"/>
    <w:rsid w:val="00E530CC"/>
    <w:rsid w:val="00E56FF5"/>
    <w:rsid w:val="00E63FBF"/>
    <w:rsid w:val="00E65098"/>
    <w:rsid w:val="00E66279"/>
    <w:rsid w:val="00E6637B"/>
    <w:rsid w:val="00E76C6C"/>
    <w:rsid w:val="00E872A4"/>
    <w:rsid w:val="00E91258"/>
    <w:rsid w:val="00EA0AB1"/>
    <w:rsid w:val="00EA22FD"/>
    <w:rsid w:val="00EA25C0"/>
    <w:rsid w:val="00EA57D9"/>
    <w:rsid w:val="00EB1336"/>
    <w:rsid w:val="00EB626F"/>
    <w:rsid w:val="00EC08A2"/>
    <w:rsid w:val="00EC5E79"/>
    <w:rsid w:val="00ED4CC7"/>
    <w:rsid w:val="00EF04D2"/>
    <w:rsid w:val="00EF0EF5"/>
    <w:rsid w:val="00F0136A"/>
    <w:rsid w:val="00F15C13"/>
    <w:rsid w:val="00F25934"/>
    <w:rsid w:val="00F26606"/>
    <w:rsid w:val="00F33704"/>
    <w:rsid w:val="00F40591"/>
    <w:rsid w:val="00F40AED"/>
    <w:rsid w:val="00F46D28"/>
    <w:rsid w:val="00F729AD"/>
    <w:rsid w:val="00F75F71"/>
    <w:rsid w:val="00F86AF7"/>
    <w:rsid w:val="00F93F6A"/>
    <w:rsid w:val="00FA0D6A"/>
    <w:rsid w:val="00FA21D9"/>
    <w:rsid w:val="00FA23DD"/>
    <w:rsid w:val="00FA358F"/>
    <w:rsid w:val="00FA375B"/>
    <w:rsid w:val="00FB14FC"/>
    <w:rsid w:val="00FB33FE"/>
    <w:rsid w:val="00FB5B60"/>
    <w:rsid w:val="00FF1713"/>
    <w:rsid w:val="00FF4894"/>
    <w:rsid w:val="00FF61A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A260"/>
  <w15:chartTrackingRefBased/>
  <w15:docId w15:val="{CF4BFB02-87C8-4F36-96F8-1F3AF35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A4AA6"/>
  </w:style>
  <w:style w:type="paragraph" w:styleId="Akapitzlist">
    <w:name w:val="List Paragraph"/>
    <w:basedOn w:val="Normalny"/>
    <w:uiPriority w:val="34"/>
    <w:qFormat/>
    <w:rsid w:val="008D5BD0"/>
    <w:pPr>
      <w:ind w:left="720"/>
      <w:contextualSpacing/>
    </w:pPr>
  </w:style>
  <w:style w:type="table" w:styleId="Tabela-Siatka">
    <w:name w:val="Table Grid"/>
    <w:basedOn w:val="Standardowy"/>
    <w:uiPriority w:val="39"/>
    <w:rsid w:val="00D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58F"/>
  </w:style>
  <w:style w:type="paragraph" w:styleId="Stopka">
    <w:name w:val="footer"/>
    <w:basedOn w:val="Normalny"/>
    <w:link w:val="StopkaZnak"/>
    <w:uiPriority w:val="99"/>
    <w:unhideWhenUsed/>
    <w:rsid w:val="00F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58F"/>
  </w:style>
  <w:style w:type="paragraph" w:styleId="Tekstdymka">
    <w:name w:val="Balloon Text"/>
    <w:basedOn w:val="Normalny"/>
    <w:link w:val="TekstdymkaZnak"/>
    <w:uiPriority w:val="99"/>
    <w:semiHidden/>
    <w:unhideWhenUsed/>
    <w:rsid w:val="008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B6D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C47A6"/>
    <w:rPr>
      <w:color w:val="0563C1"/>
      <w:u w:val="single" w:color="000000"/>
    </w:rPr>
  </w:style>
  <w:style w:type="paragraph" w:styleId="Legenda">
    <w:name w:val="caption"/>
    <w:basedOn w:val="Normalny"/>
    <w:next w:val="Normalny"/>
    <w:link w:val="LegendaZnak"/>
    <w:unhideWhenUsed/>
    <w:qFormat/>
    <w:rsid w:val="00EC08A2"/>
    <w:pPr>
      <w:spacing w:after="200" w:line="360" w:lineRule="auto"/>
      <w:jc w:val="both"/>
    </w:pPr>
    <w:rPr>
      <w:b/>
      <w:bCs/>
      <w:sz w:val="20"/>
      <w:szCs w:val="20"/>
    </w:rPr>
  </w:style>
  <w:style w:type="character" w:customStyle="1" w:styleId="LegendaZnak">
    <w:name w:val="Legenda Znak"/>
    <w:link w:val="Legenda"/>
    <w:rsid w:val="00EC08A2"/>
    <w:rPr>
      <w:b/>
      <w:bCs/>
      <w:lang w:eastAsia="en-US"/>
    </w:rPr>
  </w:style>
  <w:style w:type="character" w:styleId="Pogrubienie">
    <w:name w:val="Strong"/>
    <w:uiPriority w:val="22"/>
    <w:qFormat/>
    <w:rsid w:val="00B56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128161984760253E-2"/>
          <c:y val="4.4057697915965637E-2"/>
          <c:w val="0.70037884663415395"/>
          <c:h val="0.83814177220242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potrzeba ochrony macierzyństwa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dLbl>
              <c:idx val="0"/>
              <c:layout>
                <c:manualLayout>
                  <c:x val="-6.4350064350064346E-3"/>
                  <c:y val="-3.2362459546926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7C-447C-936D-F4E71875912D}"/>
                </c:ext>
              </c:extLst>
            </c:dLbl>
            <c:dLbl>
              <c:idx val="1"/>
              <c:layout>
                <c:manualLayout>
                  <c:x val="-3.392650243043944E-3"/>
                  <c:y val="-5.93304904451417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7C-447C-936D-F4E71875912D}"/>
                </c:ext>
              </c:extLst>
            </c:dLbl>
            <c:dLbl>
              <c:idx val="2"/>
              <c:layout>
                <c:manualLayout>
                  <c:x val="-1.1835513804017702E-2"/>
                  <c:y val="-3.23624595469249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7C-447C-936D-F4E71875912D}"/>
                </c:ext>
              </c:extLst>
            </c:dLbl>
            <c:dLbl>
              <c:idx val="3"/>
              <c:layout>
                <c:manualLayout>
                  <c:x val="-7.98177766444096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7C-447C-936D-F4E71875912D}"/>
                </c:ext>
              </c:extLst>
            </c:dLbl>
            <c:dLbl>
              <c:idx val="4"/>
              <c:layout>
                <c:manualLayout>
                  <c:x val="-4.11015207562694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7C-447C-936D-F4E71875912D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0</c:formatCode>
                <c:ptCount val="3"/>
                <c:pt idx="0">
                  <c:v>653</c:v>
                </c:pt>
                <c:pt idx="1">
                  <c:v>615</c:v>
                </c:pt>
                <c:pt idx="2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7C-447C-936D-F4E71875912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bezradność w sprawach opiekuńczo- wychowawczych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5249473285629682E-3"/>
                  <c:y val="-1.4639534703132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7C-447C-936D-F4E71875912D}"/>
                </c:ext>
              </c:extLst>
            </c:dLbl>
            <c:dLbl>
              <c:idx val="1"/>
              <c:layout>
                <c:manualLayout>
                  <c:x val="-5.9863332483306936E-3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7C-447C-936D-F4E71875912D}"/>
                </c:ext>
              </c:extLst>
            </c:dLbl>
            <c:dLbl>
              <c:idx val="2"/>
              <c:layout>
                <c:manualLayout>
                  <c:x val="-1.8165577638183637E-3"/>
                  <c:y val="-9.8619329388559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7C-447C-936D-F4E71875912D}"/>
                </c:ext>
              </c:extLst>
            </c:dLbl>
            <c:dLbl>
              <c:idx val="3"/>
              <c:layout>
                <c:manualLayout>
                  <c:x val="-1.8167195808292151E-3"/>
                  <c:y val="-2.380957927596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7C-447C-936D-F4E71875912D}"/>
                </c:ext>
              </c:extLst>
            </c:dLbl>
            <c:dLbl>
              <c:idx val="4"/>
              <c:layout>
                <c:manualLayout>
                  <c:x val="-2.1450021450021449E-3"/>
                  <c:y val="-1.663893510815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7C-447C-936D-F4E71875912D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0</c:formatCode>
                <c:ptCount val="3"/>
                <c:pt idx="0">
                  <c:v>672</c:v>
                </c:pt>
                <c:pt idx="1">
                  <c:v>700</c:v>
                </c:pt>
                <c:pt idx="2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37C-447C-936D-F4E71875912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długotrwała choroba</c:v>
                </c:pt>
              </c:strCache>
            </c:strRef>
          </c:tx>
          <c:spPr>
            <a:solidFill>
              <a:srgbClr val="808000"/>
            </a:solidFill>
          </c:spPr>
          <c:invertIfNegative val="0"/>
          <c:dLbls>
            <c:dLbl>
              <c:idx val="1"/>
              <c:layout>
                <c:manualLayout>
                  <c:x val="-2.8755224232578248E-3"/>
                  <c:y val="-2.32358954975269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7C-447C-936D-F4E71875912D}"/>
                </c:ext>
              </c:extLst>
            </c:dLbl>
            <c:dLbl>
              <c:idx val="2"/>
              <c:layout>
                <c:manualLayout>
                  <c:x val="5.3293504701263424E-3"/>
                  <c:y val="-7.9366885222997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37C-447C-936D-F4E71875912D}"/>
                </c:ext>
              </c:extLst>
            </c:dLbl>
            <c:dLbl>
              <c:idx val="3"/>
              <c:layout>
                <c:manualLayout>
                  <c:x val="-1.5963555328881929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37C-447C-936D-F4E71875912D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Arkusz1!$D$2:$D$4</c:f>
              <c:numCache>
                <c:formatCode>0</c:formatCode>
                <c:ptCount val="3"/>
                <c:pt idx="0">
                  <c:v>2506</c:v>
                </c:pt>
                <c:pt idx="1">
                  <c:v>2257</c:v>
                </c:pt>
                <c:pt idx="2">
                  <c:v>2136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37C-447C-936D-F4E71875912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bezrobocie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3.9160454360842572E-3"/>
                  <c:y val="2.5348542458807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37C-447C-936D-F4E71875912D}"/>
                </c:ext>
              </c:extLst>
            </c:dLbl>
            <c:dLbl>
              <c:idx val="1"/>
              <c:layout>
                <c:manualLayout>
                  <c:x val="-8.82221669046776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7C-447C-936D-F4E71875912D}"/>
                </c:ext>
              </c:extLst>
            </c:dLbl>
            <c:dLbl>
              <c:idx val="2"/>
              <c:layout>
                <c:manualLayout>
                  <c:x val="4.4370493621741542E-5"/>
                  <c:y val="-1.247906749298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37C-447C-936D-F4E71875912D}"/>
                </c:ext>
              </c:extLst>
            </c:dLbl>
            <c:dLbl>
              <c:idx val="3"/>
              <c:layout>
                <c:manualLayout>
                  <c:x val="1.5015015015014857E-2"/>
                  <c:y val="-4.8543689320388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7C-447C-936D-F4E71875912D}"/>
                </c:ext>
              </c:extLst>
            </c:dLbl>
            <c:dLbl>
              <c:idx val="4"/>
              <c:layout>
                <c:manualLayout>
                  <c:x val="6.4350064350064346E-3"/>
                  <c:y val="-6.1022857579695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37C-447C-936D-F4E71875912D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Arkusz1!$E$2:$E$4</c:f>
              <c:numCache>
                <c:formatCode>0</c:formatCode>
                <c:ptCount val="3"/>
                <c:pt idx="0">
                  <c:v>1216</c:v>
                </c:pt>
                <c:pt idx="1">
                  <c:v>1035</c:v>
                </c:pt>
                <c:pt idx="2">
                  <c:v>1008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37C-447C-936D-F4E71875912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niepełnosprawność</c:v>
                </c:pt>
              </c:strCache>
            </c:strRef>
          </c:tx>
          <c:spPr>
            <a:solidFill>
              <a:srgbClr val="686868"/>
            </a:solidFill>
          </c:spPr>
          <c:invertIfNegative val="0"/>
          <c:dLbls>
            <c:dLbl>
              <c:idx val="0"/>
              <c:layout>
                <c:manualLayout>
                  <c:x val="1.9243518021145453E-3"/>
                  <c:y val="-6.472460904364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37C-447C-936D-F4E71875912D}"/>
                </c:ext>
              </c:extLst>
            </c:dLbl>
            <c:dLbl>
              <c:idx val="1"/>
              <c:layout>
                <c:manualLayout>
                  <c:x val="1.39681109127712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37C-447C-936D-F4E71875912D}"/>
                </c:ext>
              </c:extLst>
            </c:dLbl>
            <c:dLbl>
              <c:idx val="2"/>
              <c:layout>
                <c:manualLayout>
                  <c:x val="9.4185980496197565E-3"/>
                  <c:y val="2.9619871660529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37C-447C-936D-F4E71875912D}"/>
                </c:ext>
              </c:extLst>
            </c:dLbl>
            <c:dLbl>
              <c:idx val="3"/>
              <c:layout>
                <c:manualLayout>
                  <c:x val="3.9708212149157034E-2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37C-447C-936D-F4E71875912D}"/>
                </c:ext>
              </c:extLst>
            </c:dLbl>
            <c:dLbl>
              <c:idx val="4"/>
              <c:layout>
                <c:manualLayout>
                  <c:x val="3.2175032175032175E-2"/>
                  <c:y val="-9.7087378640776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37C-447C-936D-F4E71875912D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Arkusz1!$F$2:$F$4</c:f>
              <c:numCache>
                <c:formatCode>0</c:formatCode>
                <c:ptCount val="3"/>
                <c:pt idx="0">
                  <c:v>1432</c:v>
                </c:pt>
                <c:pt idx="1">
                  <c:v>1397</c:v>
                </c:pt>
                <c:pt idx="2">
                  <c:v>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737C-447C-936D-F4E718759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58"/>
        <c:shape val="cylinder"/>
        <c:axId val="169366360"/>
        <c:axId val="1"/>
        <c:axId val="0"/>
      </c:bar3DChart>
      <c:catAx>
        <c:axId val="169366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6936636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6204523519418643"/>
          <c:y val="4.6202608704330204E-2"/>
          <c:w val="0.23588437468610934"/>
          <c:h val="0.88282147241100561"/>
        </c:manualLayout>
      </c:layout>
      <c:overlay val="0"/>
      <c:txPr>
        <a:bodyPr/>
        <a:lstStyle/>
        <a:p>
          <a:pPr>
            <a:defRPr sz="979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94695107555987E-2"/>
          <c:y val="8.1933687739401725E-2"/>
          <c:w val="0.73582367308253127"/>
          <c:h val="0.77362624585790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środowisk objętych pracą socjalną</c:v>
                </c:pt>
              </c:strCache>
            </c:strRef>
          </c:tx>
          <c:spPr>
            <a:solidFill>
              <a:srgbClr val="009999"/>
            </a:solidFill>
            <a:ln w="25388">
              <a:noFill/>
            </a:ln>
          </c:spPr>
          <c:invertIfNegative val="0"/>
          <c:dLbls>
            <c:dLbl>
              <c:idx val="0"/>
              <c:layout>
                <c:manualLayout>
                  <c:x val="-1.157407407407415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BA-4D4C-8280-A0BF65ABF79A}"/>
                </c:ext>
              </c:extLst>
            </c:dLbl>
            <c:dLbl>
              <c:idx val="1"/>
              <c:layout>
                <c:manualLayout>
                  <c:x val="-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BA-4D4C-8280-A0BF65ABF79A}"/>
                </c:ext>
              </c:extLst>
            </c:dLbl>
            <c:dLbl>
              <c:idx val="2"/>
              <c:layout>
                <c:manualLayout>
                  <c:x val="-1.3227513227513147E-2"/>
                  <c:y val="-5.4689636313919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BA-4D4C-8280-A0BF65ABF79A}"/>
                </c:ext>
              </c:extLst>
            </c:dLbl>
            <c:dLbl>
              <c:idx val="3"/>
              <c:layout>
                <c:manualLayout>
                  <c:x val="-1.5432098765432098E-2"/>
                  <c:y val="-5.196463023681629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BA-4D4C-8280-A0BF65ABF79A}"/>
                </c:ext>
              </c:extLst>
            </c:dLbl>
            <c:dLbl>
              <c:idx val="4"/>
              <c:layout>
                <c:manualLayout>
                  <c:x val="-1.3227513227513227E-2"/>
                  <c:y val="-1.93050193050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BA-4D4C-8280-A0BF65ABF79A}"/>
                </c:ext>
              </c:extLst>
            </c:dLbl>
            <c:numFmt formatCode="#\ ##0\ _z_ł" sourceLinked="0"/>
            <c:spPr>
              <a:noFill/>
              <a:ln w="2538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4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5076</c:v>
                </c:pt>
                <c:pt idx="1">
                  <c:v>2652</c:v>
                </c:pt>
                <c:pt idx="2">
                  <c:v>1720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FBA-4D4C-8280-A0BF65ABF79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w środowiskach objętych pracą socjalną</c:v>
                </c:pt>
              </c:strCache>
            </c:strRef>
          </c:tx>
          <c:spPr>
            <a:solidFill>
              <a:srgbClr val="FF6600"/>
            </a:solidFill>
            <a:ln w="25388">
              <a:noFill/>
            </a:ln>
          </c:spPr>
          <c:invertIfNegative val="0"/>
          <c:dLbls>
            <c:dLbl>
              <c:idx val="0"/>
              <c:layout>
                <c:manualLayout>
                  <c:x val="6.9444444444444441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BA-4D4C-8280-A0BF65ABF79A}"/>
                </c:ext>
              </c:extLst>
            </c:dLbl>
            <c:dLbl>
              <c:idx val="1"/>
              <c:layout>
                <c:manualLayout>
                  <c:x val="6.9444444444442749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BA-4D4C-8280-A0BF65ABF79A}"/>
                </c:ext>
              </c:extLst>
            </c:dLbl>
            <c:numFmt formatCode="#\ ##0\ _z_ł" sourceLinked="0"/>
            <c:spPr>
              <a:noFill/>
              <a:ln w="2538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4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8711</c:v>
                </c:pt>
                <c:pt idx="1">
                  <c:v>4649</c:v>
                </c:pt>
                <c:pt idx="2">
                  <c:v>3374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FBA-4D4C-8280-A0BF65ABF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0"/>
        <c:shape val="box"/>
        <c:axId val="168657392"/>
        <c:axId val="1"/>
        <c:axId val="0"/>
      </c:bar3DChart>
      <c:catAx>
        <c:axId val="16865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4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8657392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1663539116433981"/>
          <c:y val="4.4126463887445538E-2"/>
          <c:w val="0.17121383356492204"/>
          <c:h val="0.95587353611255443"/>
        </c:manualLayout>
      </c:layout>
      <c:overlay val="0"/>
      <c:spPr>
        <a:noFill/>
        <a:ln w="2538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47" cap="flat" cmpd="sng" algn="ctr">
      <a:solidFill>
        <a:sysClr val="window" lastClr="FFFFFF">
          <a:lumMod val="75000"/>
        </a:sys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35C-4595-4774-A35B-311B4CF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9778</Words>
  <Characters>58672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DPRiD_2</dc:creator>
  <cp:keywords/>
  <cp:lastModifiedBy>b.czerwonka</cp:lastModifiedBy>
  <cp:revision>6</cp:revision>
  <cp:lastPrinted>2022-05-06T08:31:00Z</cp:lastPrinted>
  <dcterms:created xsi:type="dcterms:W3CDTF">2022-06-08T07:59:00Z</dcterms:created>
  <dcterms:modified xsi:type="dcterms:W3CDTF">2022-06-13T13:01:00Z</dcterms:modified>
</cp:coreProperties>
</file>