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4E" w:rsidRPr="00B91BEA" w:rsidRDefault="0019194E" w:rsidP="00B91BEA">
      <w:pPr>
        <w:jc w:val="center"/>
        <w:rPr>
          <w:b/>
        </w:rPr>
      </w:pPr>
      <w:r w:rsidRPr="00B91BEA">
        <w:rPr>
          <w:b/>
        </w:rPr>
        <w:t xml:space="preserve">Zarządzenie nr </w:t>
      </w:r>
      <w:r w:rsidR="004B71FA">
        <w:rPr>
          <w:b/>
        </w:rPr>
        <w:t>263</w:t>
      </w:r>
    </w:p>
    <w:p w:rsidR="0019194E" w:rsidRPr="00B91BEA" w:rsidRDefault="0019194E" w:rsidP="00B91BEA">
      <w:pPr>
        <w:jc w:val="center"/>
        <w:rPr>
          <w:b/>
        </w:rPr>
      </w:pPr>
      <w:r w:rsidRPr="00B91BEA">
        <w:rPr>
          <w:b/>
        </w:rPr>
        <w:t>Prezydenta Miasta Torunia</w:t>
      </w:r>
    </w:p>
    <w:p w:rsidR="0019194E" w:rsidRPr="00B91BEA" w:rsidRDefault="0019194E" w:rsidP="00B91BEA">
      <w:pPr>
        <w:jc w:val="center"/>
        <w:rPr>
          <w:b/>
        </w:rPr>
      </w:pPr>
      <w:r w:rsidRPr="00B91BEA">
        <w:rPr>
          <w:b/>
        </w:rPr>
        <w:t xml:space="preserve">z dnia </w:t>
      </w:r>
      <w:r w:rsidR="004B71FA">
        <w:rPr>
          <w:b/>
        </w:rPr>
        <w:t xml:space="preserve">23.08.2022r. </w:t>
      </w:r>
      <w:bookmarkStart w:id="0" w:name="_GoBack"/>
      <w:bookmarkEnd w:id="0"/>
    </w:p>
    <w:p w:rsidR="0019194E" w:rsidRDefault="0019194E" w:rsidP="002516EF"/>
    <w:p w:rsidR="0019194E" w:rsidRPr="008E14E1" w:rsidRDefault="0019194E" w:rsidP="00B91BEA">
      <w:pPr>
        <w:jc w:val="both"/>
        <w:rPr>
          <w:b/>
        </w:rPr>
      </w:pPr>
      <w:r w:rsidRPr="008E14E1">
        <w:rPr>
          <w:b/>
        </w:rPr>
        <w:t>zmieniające zarządzenie w sprawie powołania Rady Działalności Pożytku Publicznego Miasta Torunia, kadencji 2020-2022</w:t>
      </w:r>
    </w:p>
    <w:p w:rsidR="0019194E" w:rsidRDefault="0019194E" w:rsidP="00B91BEA">
      <w:pPr>
        <w:jc w:val="both"/>
      </w:pPr>
    </w:p>
    <w:p w:rsidR="008E14E1" w:rsidRDefault="008E14E1" w:rsidP="00B91BEA">
      <w:pPr>
        <w:jc w:val="both"/>
      </w:pPr>
    </w:p>
    <w:p w:rsidR="00E45B09" w:rsidRDefault="0019194E" w:rsidP="00B91BEA">
      <w:pPr>
        <w:jc w:val="both"/>
      </w:pPr>
      <w:r>
        <w:t>Na podstawie art.</w:t>
      </w:r>
      <w:r w:rsidR="00013910">
        <w:t> </w:t>
      </w:r>
      <w:r>
        <w:t>41e ustawy z dnia 24 kwietnia 2003 r. o działalności pożytku publicznego i</w:t>
      </w:r>
      <w:r w:rsidR="00B91BEA">
        <w:t> </w:t>
      </w:r>
      <w:r>
        <w:t>o wolontariacie (Dz.U.</w:t>
      </w:r>
      <w:r w:rsidR="00376E9D">
        <w:t xml:space="preserve"> 2022 poz. 1327</w:t>
      </w:r>
      <w:r w:rsidR="00C22279">
        <w:t>)</w:t>
      </w:r>
      <w:r w:rsidR="00013910">
        <w:t xml:space="preserve"> oraz </w:t>
      </w:r>
      <w:r w:rsidR="00013910" w:rsidRPr="00013910">
        <w:t>§</w:t>
      </w:r>
      <w:r w:rsidR="00013910">
        <w:t> 3. uchwały nr 194/19 Rady Miasta Torunia z</w:t>
      </w:r>
      <w:r w:rsidR="00B91BEA">
        <w:t> </w:t>
      </w:r>
      <w:r w:rsidR="00013910">
        <w:t>dnia 12 września 2019 r. w sprawie trybu powoływania członków oraz organizacji i trybu działania Rady Działalności Pożytku Publicznego Miasta Torunia (</w:t>
      </w:r>
      <w:r w:rsidR="00013910" w:rsidRPr="00013910">
        <w:t xml:space="preserve">Dz. </w:t>
      </w:r>
      <w:r w:rsidR="00013910">
        <w:t>Urz. Woj. Kuj.-Pom. 2019 poz. 4939)</w:t>
      </w:r>
    </w:p>
    <w:p w:rsidR="00E45B09" w:rsidRDefault="00E45B09" w:rsidP="00013910"/>
    <w:p w:rsidR="00E45B09" w:rsidRPr="00B91BEA" w:rsidRDefault="00E45B09" w:rsidP="00B91BEA">
      <w:pPr>
        <w:jc w:val="center"/>
        <w:rPr>
          <w:b/>
        </w:rPr>
      </w:pPr>
      <w:r w:rsidRPr="00B91BEA">
        <w:rPr>
          <w:b/>
        </w:rPr>
        <w:t>zarządza się, co następuje:</w:t>
      </w:r>
    </w:p>
    <w:p w:rsidR="00E45B09" w:rsidRDefault="00E45B09" w:rsidP="00013910"/>
    <w:p w:rsidR="00E45B09" w:rsidRDefault="00E45B09" w:rsidP="00013910"/>
    <w:p w:rsidR="00AB2D51" w:rsidRDefault="00E45B09" w:rsidP="00B91BEA">
      <w:pPr>
        <w:ind w:firstLine="708"/>
        <w:jc w:val="both"/>
      </w:pPr>
      <w:r w:rsidRPr="00013910">
        <w:t>§</w:t>
      </w:r>
      <w:r>
        <w:t xml:space="preserve"> 1. W </w:t>
      </w:r>
      <w:r w:rsidRPr="00013910">
        <w:t>§</w:t>
      </w:r>
      <w:r>
        <w:t> 1. ust. 1 zarządzenia nr 395 Prezydenta Miasta Torunia z dnia 28 grudnia 2019 r. w sprawie powołania Rady Działalności Pożytku Publicznego Miasta Torunia kadencji 2020-2022</w:t>
      </w:r>
      <w:r w:rsidR="00AB2D51">
        <w:t>, punk</w:t>
      </w:r>
      <w:r w:rsidR="007A25FD">
        <w:t>t</w:t>
      </w:r>
      <w:r w:rsidR="00F2672F">
        <w:t xml:space="preserve">y 6, 12 i 13 otrzymują następujące </w:t>
      </w:r>
      <w:r w:rsidR="007A25FD">
        <w:t>brzmienie</w:t>
      </w:r>
      <w:r w:rsidR="00AB2D51">
        <w:t>:</w:t>
      </w:r>
    </w:p>
    <w:p w:rsidR="00B91BEA" w:rsidRDefault="00B91BEA" w:rsidP="00B91BEA">
      <w:pPr>
        <w:jc w:val="both"/>
      </w:pPr>
    </w:p>
    <w:p w:rsidR="00F2672F" w:rsidRDefault="00F2672F" w:rsidP="00B91BEA">
      <w:pPr>
        <w:jc w:val="both"/>
      </w:pPr>
      <w:r>
        <w:t>„6) Dorota Kalinowsk</w:t>
      </w:r>
      <w:r w:rsidR="008851C6">
        <w:t>a</w:t>
      </w:r>
      <w:r>
        <w:t xml:space="preserve"> - Miejski Ośrodek Pomocy Rodzinie”;</w:t>
      </w:r>
    </w:p>
    <w:p w:rsidR="00F2672F" w:rsidRDefault="00F2672F" w:rsidP="00B91BEA">
      <w:pPr>
        <w:jc w:val="both"/>
      </w:pPr>
    </w:p>
    <w:p w:rsidR="00AB2D51" w:rsidRDefault="00AB2D51" w:rsidP="00B91BEA">
      <w:pPr>
        <w:jc w:val="both"/>
      </w:pPr>
      <w:r>
        <w:t xml:space="preserve">„12) </w:t>
      </w:r>
      <w:r w:rsidR="00F2672F">
        <w:t>Aleksandra Iżycka</w:t>
      </w:r>
      <w:r w:rsidR="008851C6">
        <w:t xml:space="preserve"> - Biuro Toruńskiego Centrum Miasta</w:t>
      </w:r>
      <w:r>
        <w:t>”</w:t>
      </w:r>
      <w:r w:rsidR="00F2672F">
        <w:t>;</w:t>
      </w:r>
    </w:p>
    <w:p w:rsidR="008851C6" w:rsidRDefault="008851C6" w:rsidP="00B91BEA">
      <w:pPr>
        <w:jc w:val="both"/>
      </w:pPr>
    </w:p>
    <w:p w:rsidR="008851C6" w:rsidRDefault="008851C6" w:rsidP="00B91BEA">
      <w:pPr>
        <w:jc w:val="both"/>
      </w:pPr>
      <w:r>
        <w:t>„13) Małgorzata Skibicka - Wydział Zdrowia i Polityki Społecznej”.</w:t>
      </w:r>
    </w:p>
    <w:p w:rsidR="00F2672F" w:rsidRDefault="00F2672F" w:rsidP="00B91BEA">
      <w:pPr>
        <w:jc w:val="both"/>
      </w:pPr>
    </w:p>
    <w:p w:rsidR="00AB2D51" w:rsidRDefault="00AB2D51" w:rsidP="00B91BEA">
      <w:pPr>
        <w:jc w:val="both"/>
      </w:pPr>
    </w:p>
    <w:p w:rsidR="00AB2D51" w:rsidRDefault="00AB2D51" w:rsidP="00B91BEA">
      <w:pPr>
        <w:ind w:firstLine="708"/>
        <w:jc w:val="both"/>
      </w:pPr>
      <w:r w:rsidRPr="00013910">
        <w:t>§</w:t>
      </w:r>
      <w:r>
        <w:t xml:space="preserve"> 2. Wykonanie zarządzenia powierza się dyrektorowi </w:t>
      </w:r>
      <w:r w:rsidR="00B91BEA">
        <w:t>Wydział Komunikacji Społecznej i Informacji.</w:t>
      </w:r>
    </w:p>
    <w:p w:rsidR="00B91BEA" w:rsidRDefault="00B91BEA" w:rsidP="00B91BEA">
      <w:pPr>
        <w:ind w:firstLine="708"/>
        <w:jc w:val="both"/>
      </w:pPr>
    </w:p>
    <w:p w:rsidR="00B91BEA" w:rsidRDefault="00B91BEA" w:rsidP="00B91BEA">
      <w:pPr>
        <w:ind w:firstLine="708"/>
        <w:jc w:val="both"/>
      </w:pPr>
      <w:r w:rsidRPr="00013910">
        <w:t>§</w:t>
      </w:r>
      <w:r>
        <w:t> 3. Zarządzenie wchodzi w życie z dniem podpisania.</w:t>
      </w:r>
    </w:p>
    <w:sectPr w:rsidR="00B91BEA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1A" w:rsidRDefault="0053581A" w:rsidP="00C22279">
      <w:r>
        <w:separator/>
      </w:r>
    </w:p>
  </w:endnote>
  <w:endnote w:type="continuationSeparator" w:id="0">
    <w:p w:rsidR="0053581A" w:rsidRDefault="0053581A" w:rsidP="00C2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1A" w:rsidRDefault="0053581A" w:rsidP="00C22279">
      <w:r>
        <w:separator/>
      </w:r>
    </w:p>
  </w:footnote>
  <w:footnote w:type="continuationSeparator" w:id="0">
    <w:p w:rsidR="0053581A" w:rsidRDefault="0053581A" w:rsidP="00C2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F"/>
    <w:rsid w:val="00013910"/>
    <w:rsid w:val="000178B4"/>
    <w:rsid w:val="00084CB4"/>
    <w:rsid w:val="00106011"/>
    <w:rsid w:val="001622AC"/>
    <w:rsid w:val="0019194E"/>
    <w:rsid w:val="002516EF"/>
    <w:rsid w:val="00313133"/>
    <w:rsid w:val="00376E9D"/>
    <w:rsid w:val="003B6B57"/>
    <w:rsid w:val="0040136F"/>
    <w:rsid w:val="004B71FA"/>
    <w:rsid w:val="0053581A"/>
    <w:rsid w:val="00575EC1"/>
    <w:rsid w:val="00700D8F"/>
    <w:rsid w:val="00760455"/>
    <w:rsid w:val="00771B32"/>
    <w:rsid w:val="007A25FD"/>
    <w:rsid w:val="008851C6"/>
    <w:rsid w:val="008E14E1"/>
    <w:rsid w:val="009062C5"/>
    <w:rsid w:val="00975953"/>
    <w:rsid w:val="009936BC"/>
    <w:rsid w:val="00A258F5"/>
    <w:rsid w:val="00A82E7D"/>
    <w:rsid w:val="00AB2D51"/>
    <w:rsid w:val="00AB3136"/>
    <w:rsid w:val="00B07732"/>
    <w:rsid w:val="00B91BEA"/>
    <w:rsid w:val="00BD3173"/>
    <w:rsid w:val="00C22279"/>
    <w:rsid w:val="00CA2976"/>
    <w:rsid w:val="00CD0172"/>
    <w:rsid w:val="00CF52A1"/>
    <w:rsid w:val="00D00B13"/>
    <w:rsid w:val="00D95566"/>
    <w:rsid w:val="00E36FC8"/>
    <w:rsid w:val="00E45B09"/>
    <w:rsid w:val="00E70ACF"/>
    <w:rsid w:val="00F05CF2"/>
    <w:rsid w:val="00F200A2"/>
    <w:rsid w:val="00F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E893"/>
  <w15:docId w15:val="{2469BDF6-29ED-4F7D-86BC-50699489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56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2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A9D052-95BE-4FCC-A594-53FBD2C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a.jargilo@umt.local</cp:lastModifiedBy>
  <cp:revision>2</cp:revision>
  <cp:lastPrinted>2022-08-18T12:40:00Z</cp:lastPrinted>
  <dcterms:created xsi:type="dcterms:W3CDTF">2022-08-26T07:24:00Z</dcterms:created>
  <dcterms:modified xsi:type="dcterms:W3CDTF">2022-08-26T07:24:00Z</dcterms:modified>
</cp:coreProperties>
</file>