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73" w:rsidRDefault="003E5673" w:rsidP="003E5673">
      <w:pPr>
        <w:pStyle w:val="Zwykytekst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UCHWAŁA NR 828/22</w:t>
      </w:r>
    </w:p>
    <w:p w:rsidR="003E5673" w:rsidRDefault="003E5673" w:rsidP="003E5673">
      <w:pPr>
        <w:pStyle w:val="Zwykytekst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RADY MIASTA TORUNIA</w:t>
      </w:r>
      <w:r>
        <w:rPr>
          <w:rFonts w:ascii="Times New Roman" w:hAnsi="Times New Roman"/>
          <w:bCs/>
          <w:sz w:val="24"/>
        </w:rPr>
        <w:cr/>
        <w:t>z dnia 17 marca 2022 r.</w:t>
      </w:r>
    </w:p>
    <w:p w:rsidR="00E81F70" w:rsidRPr="00E81F70" w:rsidRDefault="00E81F70" w:rsidP="003E5673">
      <w:pPr>
        <w:spacing w:after="0" w:line="240" w:lineRule="auto"/>
        <w:jc w:val="center"/>
        <w:rPr>
          <w:szCs w:val="24"/>
        </w:rPr>
      </w:pPr>
    </w:p>
    <w:p w:rsidR="00EF250E" w:rsidRPr="00E81F70" w:rsidRDefault="00BF4D88" w:rsidP="003E5673">
      <w:pPr>
        <w:spacing w:after="0" w:line="240" w:lineRule="auto"/>
        <w:jc w:val="both"/>
        <w:rPr>
          <w:szCs w:val="24"/>
        </w:rPr>
      </w:pPr>
      <w:r w:rsidRPr="00E81F70">
        <w:rPr>
          <w:szCs w:val="24"/>
        </w:rPr>
        <w:t xml:space="preserve">w sprawie upoważnienia </w:t>
      </w:r>
      <w:r w:rsidR="0090103F" w:rsidRPr="00E81F70">
        <w:rPr>
          <w:szCs w:val="24"/>
        </w:rPr>
        <w:t xml:space="preserve">Dyrektora Toruńskiego Centrum Usług Społecznych </w:t>
      </w:r>
      <w:r w:rsidR="00E81F70" w:rsidRPr="00E81F70">
        <w:rPr>
          <w:szCs w:val="24"/>
        </w:rPr>
        <w:t>do</w:t>
      </w:r>
      <w:r w:rsidR="009A15C6">
        <w:rPr>
          <w:szCs w:val="24"/>
        </w:rPr>
        <w:t xml:space="preserve"> </w:t>
      </w:r>
      <w:r w:rsidR="00E81F70" w:rsidRPr="00E81F70">
        <w:rPr>
          <w:szCs w:val="24"/>
        </w:rPr>
        <w:t>p</w:t>
      </w:r>
      <w:r w:rsidR="00E81F70">
        <w:rPr>
          <w:szCs w:val="24"/>
        </w:rPr>
        <w:t>rowadzenia</w:t>
      </w:r>
      <w:r w:rsidR="00E81F70" w:rsidRPr="00E81F70">
        <w:rPr>
          <w:szCs w:val="24"/>
        </w:rPr>
        <w:t xml:space="preserve"> postępowań i wydawania decyzji administracyjnych</w:t>
      </w:r>
      <w:r w:rsidR="003E5673">
        <w:rPr>
          <w:szCs w:val="24"/>
        </w:rPr>
        <w:t>.</w:t>
      </w:r>
    </w:p>
    <w:p w:rsidR="0090103F" w:rsidRPr="00E81F70" w:rsidRDefault="0090103F" w:rsidP="003E5673">
      <w:pPr>
        <w:spacing w:after="0" w:line="240" w:lineRule="auto"/>
        <w:jc w:val="center"/>
        <w:rPr>
          <w:szCs w:val="24"/>
        </w:rPr>
      </w:pPr>
    </w:p>
    <w:p w:rsidR="00CE7B60" w:rsidRPr="00E81F70" w:rsidRDefault="00BF4D88" w:rsidP="003E5673">
      <w:pPr>
        <w:pStyle w:val="Nagwek2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81F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Na podstawie art. 39 ust. 4</w:t>
      </w:r>
      <w:r w:rsidR="009A15C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81F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ustawy z dnia 8 marca 1990 r. o samorządzie gminnym (Dz. U. </w:t>
      </w:r>
      <w:r w:rsidR="003E567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 </w:t>
      </w:r>
      <w:r w:rsidR="0090103F" w:rsidRPr="00E81F70">
        <w:rPr>
          <w:rStyle w:val="ng-binding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2022</w:t>
      </w:r>
      <w:r w:rsidR="009A15C6">
        <w:rPr>
          <w:rStyle w:val="ng-binding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90103F" w:rsidRPr="00E81F70">
        <w:rPr>
          <w:rStyle w:val="ng-binding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r. poz. 559</w:t>
      </w:r>
      <w:r w:rsidR="009A15C6">
        <w:rPr>
          <w:rStyle w:val="ng-binding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ze zm.</w:t>
      </w:r>
      <w:r w:rsidR="009A15C6">
        <w:rPr>
          <w:rStyle w:val="Odwoanieprzypisudolnego"/>
          <w:rFonts w:ascii="Times New Roman" w:hAnsi="Times New Roman" w:cs="Times New Roman"/>
          <w:b w:val="0"/>
          <w:bCs w:val="0"/>
          <w:color w:val="auto"/>
          <w:sz w:val="24"/>
          <w:szCs w:val="24"/>
        </w:rPr>
        <w:footnoteReference w:id="1"/>
      </w:r>
      <w:r w:rsidR="0090103F" w:rsidRPr="00E81F70">
        <w:rPr>
          <w:rStyle w:val="ng-binding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) </w:t>
      </w:r>
      <w:r w:rsidR="00CE7B60" w:rsidRPr="00E81F70">
        <w:rPr>
          <w:rStyle w:val="ng-binding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oraz art. 13 ust</w:t>
      </w:r>
      <w:r w:rsidR="003E5673">
        <w:rPr>
          <w:rStyle w:val="ng-binding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CE7B60" w:rsidRPr="00E81F70">
        <w:rPr>
          <w:rStyle w:val="ng-binding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2 </w:t>
      </w:r>
      <w:r w:rsidR="00CE7B60" w:rsidRPr="00E81F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ustawy z dnia 12 marca 2022 r. o pomocy obywatelom Ukrainy w związku z konfliktem zbrojnym na terytorium tego państwa (Dz.</w:t>
      </w:r>
      <w:r w:rsidR="0086126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CE7B60" w:rsidRPr="00E81F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U.</w:t>
      </w:r>
      <w:r w:rsidR="003E567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z </w:t>
      </w:r>
      <w:r w:rsidR="00CE7B60" w:rsidRPr="00E81F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2022</w:t>
      </w:r>
      <w:r w:rsidR="0086126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CE7B60" w:rsidRPr="00E81F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r.</w:t>
      </w:r>
      <w:r w:rsidR="003E567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CE7B60" w:rsidRPr="00E81F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poz.</w:t>
      </w:r>
      <w:r w:rsidR="003E567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CE7B60" w:rsidRPr="00E81F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583) </w:t>
      </w:r>
      <w:r w:rsidRPr="00E81F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uchwala się, co następuje:</w:t>
      </w:r>
    </w:p>
    <w:p w:rsidR="00CE7B60" w:rsidRPr="00E81F70" w:rsidRDefault="00CE7B60" w:rsidP="003E5673">
      <w:pPr>
        <w:spacing w:after="0" w:line="240" w:lineRule="auto"/>
        <w:rPr>
          <w:szCs w:val="24"/>
        </w:rPr>
      </w:pPr>
    </w:p>
    <w:p w:rsidR="00B87788" w:rsidRDefault="00BF4D88" w:rsidP="003E5673">
      <w:pPr>
        <w:spacing w:after="0" w:line="240" w:lineRule="auto"/>
        <w:ind w:firstLine="567"/>
        <w:jc w:val="both"/>
        <w:rPr>
          <w:szCs w:val="24"/>
        </w:rPr>
      </w:pPr>
      <w:r w:rsidRPr="00E81F70">
        <w:rPr>
          <w:szCs w:val="24"/>
        </w:rPr>
        <w:t>§</w:t>
      </w:r>
      <w:r w:rsidR="00861261">
        <w:rPr>
          <w:szCs w:val="24"/>
        </w:rPr>
        <w:t xml:space="preserve"> </w:t>
      </w:r>
      <w:r w:rsidRPr="00E81F70">
        <w:rPr>
          <w:szCs w:val="24"/>
        </w:rPr>
        <w:t xml:space="preserve">1. Upoważnia się </w:t>
      </w:r>
      <w:r w:rsidR="00CE7B60" w:rsidRPr="00E81F70">
        <w:rPr>
          <w:szCs w:val="24"/>
        </w:rPr>
        <w:t>Dyrektora Toruńskiego Centrum Usług Społecznych</w:t>
      </w:r>
      <w:r w:rsidRPr="00E81F70">
        <w:rPr>
          <w:szCs w:val="24"/>
        </w:rPr>
        <w:t xml:space="preserve"> do</w:t>
      </w:r>
      <w:r w:rsidR="009A15C6">
        <w:t xml:space="preserve"> załatwiania indywidualnych spraw </w:t>
      </w:r>
      <w:r w:rsidR="00B87788">
        <w:t xml:space="preserve">dotyczących </w:t>
      </w:r>
      <w:r w:rsidR="00E81F70" w:rsidRPr="00E81F70">
        <w:rPr>
          <w:szCs w:val="24"/>
          <w:shd w:val="clear" w:color="auto" w:fill="FFFFFF"/>
        </w:rPr>
        <w:t>świadczeń pieniężnych</w:t>
      </w:r>
      <w:r w:rsidR="00B87788">
        <w:rPr>
          <w:szCs w:val="24"/>
          <w:shd w:val="clear" w:color="auto" w:fill="FFFFFF"/>
        </w:rPr>
        <w:t>, o których mowa</w:t>
      </w:r>
      <w:r w:rsidR="003E5673">
        <w:rPr>
          <w:szCs w:val="24"/>
          <w:shd w:val="clear" w:color="auto" w:fill="FFFFFF"/>
        </w:rPr>
        <w:t xml:space="preserve"> w art. 13</w:t>
      </w:r>
      <w:r w:rsidR="00CE7B60" w:rsidRPr="00E81F70">
        <w:rPr>
          <w:szCs w:val="24"/>
          <w:shd w:val="clear" w:color="auto" w:fill="FFFFFF"/>
        </w:rPr>
        <w:t xml:space="preserve"> </w:t>
      </w:r>
      <w:r w:rsidR="00B87788" w:rsidRPr="00E81F70">
        <w:rPr>
          <w:szCs w:val="24"/>
        </w:rPr>
        <w:t>ustawy z dnia 12 marca 2022 r. o pomocy obywatelom Ukrainy w związku z konfliktem zbrojnym na terytorium tego państwa (Dz.</w:t>
      </w:r>
      <w:r w:rsidR="00B87788">
        <w:rPr>
          <w:szCs w:val="24"/>
        </w:rPr>
        <w:t xml:space="preserve"> </w:t>
      </w:r>
      <w:r w:rsidR="00B87788" w:rsidRPr="00E81F70">
        <w:rPr>
          <w:szCs w:val="24"/>
        </w:rPr>
        <w:t>U. z 2022</w:t>
      </w:r>
      <w:r w:rsidR="00B87788">
        <w:rPr>
          <w:szCs w:val="24"/>
        </w:rPr>
        <w:t xml:space="preserve"> </w:t>
      </w:r>
      <w:r w:rsidR="00B87788" w:rsidRPr="00E81F70">
        <w:rPr>
          <w:szCs w:val="24"/>
        </w:rPr>
        <w:t>r.</w:t>
      </w:r>
      <w:r w:rsidR="00861261">
        <w:rPr>
          <w:szCs w:val="24"/>
        </w:rPr>
        <w:t xml:space="preserve"> </w:t>
      </w:r>
      <w:r w:rsidR="00B87788" w:rsidRPr="00E81F70">
        <w:rPr>
          <w:szCs w:val="24"/>
        </w:rPr>
        <w:t>poz.</w:t>
      </w:r>
      <w:r w:rsidR="00F77406">
        <w:rPr>
          <w:szCs w:val="24"/>
        </w:rPr>
        <w:t xml:space="preserve"> </w:t>
      </w:r>
      <w:r w:rsidR="00B87788" w:rsidRPr="00E81F70">
        <w:rPr>
          <w:szCs w:val="24"/>
        </w:rPr>
        <w:t>583)</w:t>
      </w:r>
      <w:r w:rsidR="00861261">
        <w:rPr>
          <w:szCs w:val="24"/>
        </w:rPr>
        <w:t xml:space="preserve">. </w:t>
      </w:r>
    </w:p>
    <w:p w:rsidR="003E5673" w:rsidRDefault="003E5673" w:rsidP="003E5673">
      <w:pPr>
        <w:spacing w:after="0" w:line="240" w:lineRule="auto"/>
        <w:ind w:firstLine="567"/>
        <w:jc w:val="both"/>
        <w:rPr>
          <w:szCs w:val="24"/>
        </w:rPr>
      </w:pPr>
    </w:p>
    <w:p w:rsidR="00EF250E" w:rsidRPr="00E81F70" w:rsidRDefault="00BF4D88" w:rsidP="003E5673">
      <w:pPr>
        <w:spacing w:after="0" w:line="240" w:lineRule="auto"/>
        <w:ind w:firstLine="567"/>
        <w:jc w:val="both"/>
        <w:rPr>
          <w:szCs w:val="24"/>
        </w:rPr>
      </w:pPr>
      <w:r w:rsidRPr="00E81F70">
        <w:rPr>
          <w:szCs w:val="24"/>
        </w:rPr>
        <w:t>§ 2. Wykonanie uchwały powierza się Prezydentowi Miasta Torunia</w:t>
      </w:r>
      <w:r w:rsidR="000750D0">
        <w:rPr>
          <w:szCs w:val="24"/>
        </w:rPr>
        <w:t>.</w:t>
      </w:r>
    </w:p>
    <w:p w:rsidR="003E5673" w:rsidRDefault="003E5673" w:rsidP="003E5673">
      <w:pPr>
        <w:spacing w:after="0" w:line="240" w:lineRule="auto"/>
        <w:ind w:firstLine="567"/>
        <w:jc w:val="both"/>
        <w:rPr>
          <w:szCs w:val="24"/>
        </w:rPr>
      </w:pPr>
    </w:p>
    <w:p w:rsidR="00EF250E" w:rsidRDefault="00BF4D88" w:rsidP="003E5673">
      <w:pPr>
        <w:spacing w:after="0" w:line="240" w:lineRule="auto"/>
        <w:ind w:firstLine="567"/>
        <w:jc w:val="both"/>
        <w:rPr>
          <w:szCs w:val="24"/>
        </w:rPr>
      </w:pPr>
      <w:r w:rsidRPr="00E81F70">
        <w:rPr>
          <w:szCs w:val="24"/>
        </w:rPr>
        <w:t>§</w:t>
      </w:r>
      <w:r w:rsidR="00861261">
        <w:rPr>
          <w:szCs w:val="24"/>
        </w:rPr>
        <w:t xml:space="preserve"> </w:t>
      </w:r>
      <w:r w:rsidRPr="00E81F70">
        <w:rPr>
          <w:szCs w:val="24"/>
        </w:rPr>
        <w:t xml:space="preserve">3. Uchwała wchodzi w życie </w:t>
      </w:r>
      <w:r w:rsidR="00B87788">
        <w:rPr>
          <w:szCs w:val="24"/>
        </w:rPr>
        <w:t>z dniem następującym po dniu</w:t>
      </w:r>
      <w:r w:rsidR="00861261">
        <w:rPr>
          <w:szCs w:val="24"/>
        </w:rPr>
        <w:t xml:space="preserve"> jej</w:t>
      </w:r>
      <w:r w:rsidR="00B87788">
        <w:rPr>
          <w:szCs w:val="24"/>
        </w:rPr>
        <w:t xml:space="preserve"> ogłoszenia </w:t>
      </w:r>
      <w:r w:rsidRPr="00E81F70">
        <w:rPr>
          <w:szCs w:val="24"/>
        </w:rPr>
        <w:t>w Dzienniku Urzędowym Województwa Kujawsko-Pomorskiego.</w:t>
      </w:r>
    </w:p>
    <w:p w:rsidR="00BF3E04" w:rsidRDefault="00BF3E04" w:rsidP="003E5673">
      <w:pPr>
        <w:spacing w:after="0" w:line="240" w:lineRule="auto"/>
        <w:ind w:firstLine="708"/>
        <w:jc w:val="both"/>
        <w:rPr>
          <w:szCs w:val="24"/>
        </w:rPr>
      </w:pPr>
    </w:p>
    <w:p w:rsidR="00BF3E04" w:rsidRDefault="00BF3E04" w:rsidP="003E5673">
      <w:pPr>
        <w:spacing w:after="0" w:line="240" w:lineRule="auto"/>
        <w:ind w:firstLine="708"/>
        <w:jc w:val="both"/>
        <w:rPr>
          <w:szCs w:val="24"/>
        </w:rPr>
      </w:pPr>
    </w:p>
    <w:p w:rsidR="003E5673" w:rsidRDefault="003E5673" w:rsidP="003E5673">
      <w:pPr>
        <w:spacing w:after="0" w:line="240" w:lineRule="auto"/>
        <w:ind w:firstLine="708"/>
        <w:jc w:val="both"/>
        <w:rPr>
          <w:szCs w:val="24"/>
        </w:rPr>
      </w:pPr>
    </w:p>
    <w:p w:rsidR="003E5673" w:rsidRDefault="003E5673" w:rsidP="003E5673">
      <w:pPr>
        <w:spacing w:after="0" w:line="240" w:lineRule="auto"/>
        <w:ind w:firstLine="708"/>
        <w:jc w:val="both"/>
        <w:rPr>
          <w:szCs w:val="24"/>
        </w:rPr>
      </w:pPr>
    </w:p>
    <w:p w:rsidR="00BF3E04" w:rsidRDefault="00BF3E04" w:rsidP="003E5673">
      <w:pPr>
        <w:tabs>
          <w:tab w:val="left" w:pos="0"/>
        </w:tabs>
        <w:spacing w:after="0" w:line="240" w:lineRule="auto"/>
        <w:ind w:firstLine="3402"/>
        <w:jc w:val="center"/>
        <w:rPr>
          <w:szCs w:val="24"/>
        </w:rPr>
      </w:pPr>
      <w:r>
        <w:rPr>
          <w:szCs w:val="24"/>
        </w:rPr>
        <w:t>Przewodniczący</w:t>
      </w:r>
    </w:p>
    <w:p w:rsidR="00BF3E04" w:rsidRDefault="00BF3E04" w:rsidP="003E5673">
      <w:pPr>
        <w:tabs>
          <w:tab w:val="left" w:pos="0"/>
        </w:tabs>
        <w:spacing w:after="0" w:line="240" w:lineRule="auto"/>
        <w:ind w:firstLine="3402"/>
        <w:jc w:val="center"/>
        <w:rPr>
          <w:szCs w:val="24"/>
        </w:rPr>
      </w:pPr>
      <w:r>
        <w:rPr>
          <w:szCs w:val="24"/>
        </w:rPr>
        <w:t>Rady Miasta Torunia</w:t>
      </w:r>
    </w:p>
    <w:p w:rsidR="00BF3E04" w:rsidRDefault="00092139" w:rsidP="003E5673">
      <w:pPr>
        <w:tabs>
          <w:tab w:val="left" w:pos="0"/>
        </w:tabs>
        <w:spacing w:after="0" w:line="240" w:lineRule="auto"/>
        <w:ind w:firstLine="3402"/>
        <w:jc w:val="center"/>
        <w:rPr>
          <w:szCs w:val="24"/>
        </w:rPr>
      </w:pPr>
      <w:r>
        <w:rPr>
          <w:szCs w:val="24"/>
        </w:rPr>
        <w:t>/-/</w:t>
      </w:r>
      <w:bookmarkStart w:id="0" w:name="_GoBack"/>
      <w:bookmarkEnd w:id="0"/>
      <w:r w:rsidR="00BF3E04">
        <w:rPr>
          <w:szCs w:val="24"/>
        </w:rPr>
        <w:t>Marcin Czyżniewski</w:t>
      </w:r>
    </w:p>
    <w:sectPr w:rsidR="00BF3E04" w:rsidSect="003E5673">
      <w:pgSz w:w="11907" w:h="16839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928" w:rsidRDefault="002D7928" w:rsidP="009A15C6">
      <w:pPr>
        <w:spacing w:after="0" w:line="240" w:lineRule="auto"/>
      </w:pPr>
      <w:r>
        <w:separator/>
      </w:r>
    </w:p>
  </w:endnote>
  <w:endnote w:type="continuationSeparator" w:id="0">
    <w:p w:rsidR="002D7928" w:rsidRDefault="002D7928" w:rsidP="009A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928" w:rsidRDefault="002D7928" w:rsidP="009A15C6">
      <w:pPr>
        <w:spacing w:after="0" w:line="240" w:lineRule="auto"/>
      </w:pPr>
      <w:r>
        <w:separator/>
      </w:r>
    </w:p>
  </w:footnote>
  <w:footnote w:type="continuationSeparator" w:id="0">
    <w:p w:rsidR="002D7928" w:rsidRDefault="002D7928" w:rsidP="009A15C6">
      <w:pPr>
        <w:spacing w:after="0" w:line="240" w:lineRule="auto"/>
      </w:pPr>
      <w:r>
        <w:continuationSeparator/>
      </w:r>
    </w:p>
  </w:footnote>
  <w:footnote w:id="1">
    <w:p w:rsidR="009A15C6" w:rsidRDefault="009A15C6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</w:t>
      </w:r>
      <w:r w:rsidR="003E5673">
        <w:t>2022 r.</w:t>
      </w:r>
      <w:r>
        <w:t xml:space="preserve"> poz. </w:t>
      </w:r>
      <w:r w:rsidR="00861261">
        <w:t>583</w:t>
      </w:r>
      <w:r w:rsidR="003E5673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04D16"/>
    <w:multiLevelType w:val="multilevel"/>
    <w:tmpl w:val="F22644F0"/>
    <w:lvl w:ilvl="0">
      <w:start w:val="1"/>
      <w:numFmt w:val="none"/>
      <w:lvlText w:val=""/>
      <w:lvlJc w:val="left"/>
      <w:pPr>
        <w:ind w:left="6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CF3DB0"/>
    <w:multiLevelType w:val="multilevel"/>
    <w:tmpl w:val="A282E6EA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0E"/>
    <w:rsid w:val="00033522"/>
    <w:rsid w:val="000750D0"/>
    <w:rsid w:val="00092139"/>
    <w:rsid w:val="001B536D"/>
    <w:rsid w:val="00210D3C"/>
    <w:rsid w:val="00292A7D"/>
    <w:rsid w:val="002D7928"/>
    <w:rsid w:val="0031700E"/>
    <w:rsid w:val="00372791"/>
    <w:rsid w:val="003E5673"/>
    <w:rsid w:val="004D0A32"/>
    <w:rsid w:val="005219E4"/>
    <w:rsid w:val="005F0F80"/>
    <w:rsid w:val="005F4DAD"/>
    <w:rsid w:val="00607456"/>
    <w:rsid w:val="0068485C"/>
    <w:rsid w:val="0069079E"/>
    <w:rsid w:val="007A49B8"/>
    <w:rsid w:val="00861261"/>
    <w:rsid w:val="0090103F"/>
    <w:rsid w:val="009850FB"/>
    <w:rsid w:val="009A15C6"/>
    <w:rsid w:val="00A32514"/>
    <w:rsid w:val="00B87788"/>
    <w:rsid w:val="00BF3E04"/>
    <w:rsid w:val="00BF4D88"/>
    <w:rsid w:val="00CE7B60"/>
    <w:rsid w:val="00DC5481"/>
    <w:rsid w:val="00E32A4B"/>
    <w:rsid w:val="00E81F70"/>
    <w:rsid w:val="00EF250E"/>
    <w:rsid w:val="00F77406"/>
    <w:rsid w:val="00FF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E718"/>
  <w15:docId w15:val="{41A9E552-D970-45DA-B967-D5B63F89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31700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3170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rsid w:val="0031700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31700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31700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31700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31700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31700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character" w:customStyle="1" w:styleId="ng-binding">
    <w:name w:val="ng-binding"/>
    <w:basedOn w:val="Domylnaczcionkaakapitu"/>
    <w:rsid w:val="0090103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1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15C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15C6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3E5673"/>
    <w:pPr>
      <w:spacing w:after="0" w:line="240" w:lineRule="auto"/>
      <w:jc w:val="right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3E5673"/>
    <w:rPr>
      <w:rFonts w:ascii="Consolas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5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6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b.czerwonka</cp:lastModifiedBy>
  <cp:revision>2</cp:revision>
  <cp:lastPrinted>2022-03-16T09:17:00Z</cp:lastPrinted>
  <dcterms:created xsi:type="dcterms:W3CDTF">2022-03-21T07:33:00Z</dcterms:created>
  <dcterms:modified xsi:type="dcterms:W3CDTF">2022-03-21T07:33:00Z</dcterms:modified>
</cp:coreProperties>
</file>