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A1326A">
        <w:rPr>
          <w:rFonts w:ascii="Times New Roman" w:hAnsi="Times New Roman"/>
          <w:b/>
          <w:sz w:val="24"/>
          <w:szCs w:val="24"/>
        </w:rPr>
        <w:t xml:space="preserve"> 83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1326A">
        <w:rPr>
          <w:rFonts w:ascii="Times New Roman" w:hAnsi="Times New Roman"/>
          <w:b/>
          <w:sz w:val="24"/>
          <w:szCs w:val="24"/>
        </w:rPr>
        <w:t xml:space="preserve">18 marca 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</w:t>
      </w:r>
      <w:r w:rsidR="004C5B49">
        <w:rPr>
          <w:rFonts w:ascii="Times New Roman" w:hAnsi="Times New Roman"/>
          <w:b/>
          <w:sz w:val="24"/>
          <w:szCs w:val="24"/>
        </w:rPr>
        <w:t xml:space="preserve"> </w:t>
      </w:r>
      <w:r w:rsidR="00E83C61">
        <w:rPr>
          <w:rFonts w:ascii="Times New Roman" w:hAnsi="Times New Roman"/>
          <w:b/>
          <w:sz w:val="24"/>
          <w:szCs w:val="24"/>
        </w:rPr>
        <w:t xml:space="preserve">Komunikacji Społecznej i Informacji                   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1C3BFF">
        <w:t>2</w:t>
      </w:r>
      <w:r>
        <w:t xml:space="preserve"> r. poz. </w:t>
      </w:r>
      <w:r w:rsidR="001C3BFF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8A0C50" w:rsidRDefault="003C6E38" w:rsidP="004C626B">
      <w:pPr>
        <w:pStyle w:val="Standard"/>
        <w:ind w:right="-1"/>
        <w:jc w:val="both"/>
      </w:pPr>
      <w:r>
        <w:t xml:space="preserve">§ 1. W załączniku nr 1 do zarządzenia nr </w:t>
      </w:r>
      <w:r w:rsidR="00E83C61">
        <w:t>364</w:t>
      </w:r>
      <w:r w:rsidRPr="009A230F">
        <w:t xml:space="preserve"> Pr</w:t>
      </w:r>
      <w:r>
        <w:t xml:space="preserve">ezydenta Miasta Torunia z dnia </w:t>
      </w:r>
      <w:r w:rsidR="00E83C61">
        <w:t>22</w:t>
      </w:r>
      <w:r w:rsidR="001C650C">
        <w:t xml:space="preserve"> </w:t>
      </w:r>
      <w:r w:rsidR="00E83C61">
        <w:t>listopada 2019</w:t>
      </w:r>
      <w:r w:rsidR="00CA5889">
        <w:t xml:space="preserve"> </w:t>
      </w:r>
      <w:r w:rsidRPr="009A230F">
        <w:t xml:space="preserve">r. w sprawie ustalenia wewnętrznej struktury organizacyjnej i szczegółowego zakresu działania </w:t>
      </w:r>
      <w:r>
        <w:t xml:space="preserve">Wydziału </w:t>
      </w:r>
      <w:r w:rsidR="00E83C61">
        <w:t>Komunikacji Społecznej i Informacji</w:t>
      </w:r>
      <w:r w:rsidR="00E83C61">
        <w:rPr>
          <w:rStyle w:val="Odwoanieprzypisudolnego"/>
        </w:rPr>
        <w:footnoteReference w:id="2"/>
      </w:r>
      <w:r>
        <w:t>,</w:t>
      </w:r>
      <w:r w:rsidR="00D70040">
        <w:t xml:space="preserve"> w § 5</w:t>
      </w:r>
      <w:r w:rsidR="008A0C50">
        <w:t>:</w:t>
      </w:r>
      <w:r w:rsidR="00D70040">
        <w:t xml:space="preserve"> </w:t>
      </w:r>
    </w:p>
    <w:p w:rsidR="00D70040" w:rsidRPr="009A230F" w:rsidRDefault="008A0C50" w:rsidP="008A0C50">
      <w:pPr>
        <w:pStyle w:val="Standard"/>
        <w:numPr>
          <w:ilvl w:val="0"/>
          <w:numId w:val="5"/>
        </w:numPr>
        <w:ind w:right="-1"/>
        <w:jc w:val="both"/>
      </w:pPr>
      <w:r>
        <w:t xml:space="preserve">w ust.3 </w:t>
      </w:r>
      <w:r w:rsidR="00D70040">
        <w:t>dodaje się pkt 1</w:t>
      </w:r>
      <w:r>
        <w:t>2</w:t>
      </w:r>
      <w:r w:rsidR="00A8749B">
        <w:t xml:space="preserve"> </w:t>
      </w:r>
      <w:r w:rsidR="00D70040">
        <w:t xml:space="preserve">w brzmieniu: </w:t>
      </w:r>
      <w:r w:rsidR="00D70040" w:rsidRPr="009A230F">
        <w:t xml:space="preserve"> </w:t>
      </w:r>
    </w:p>
    <w:p w:rsidR="008A0C50" w:rsidRDefault="00D70040" w:rsidP="00D700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5071">
        <w:rPr>
          <w:rFonts w:ascii="Times New Roman" w:hAnsi="Times New Roman" w:cs="Times New Roman"/>
          <w:sz w:val="24"/>
          <w:szCs w:val="24"/>
        </w:rPr>
        <w:t>”</w:t>
      </w:r>
      <w:r w:rsidR="008A0C50">
        <w:rPr>
          <w:rFonts w:ascii="Times New Roman" w:hAnsi="Times New Roman" w:cs="Times New Roman"/>
          <w:sz w:val="24"/>
          <w:szCs w:val="24"/>
        </w:rPr>
        <w:t>12</w:t>
      </w:r>
      <w:r w:rsidR="00A81AAA">
        <w:rPr>
          <w:rFonts w:ascii="Times New Roman" w:hAnsi="Times New Roman" w:cs="Times New Roman"/>
          <w:sz w:val="24"/>
          <w:szCs w:val="24"/>
        </w:rPr>
        <w:t xml:space="preserve">) </w:t>
      </w:r>
      <w:r w:rsidR="008A0C50">
        <w:rPr>
          <w:rFonts w:ascii="Times New Roman" w:hAnsi="Times New Roman" w:cs="Times New Roman"/>
          <w:sz w:val="24"/>
          <w:szCs w:val="24"/>
        </w:rPr>
        <w:t>prowadzenie kampanii informacyjnej  na stronie urzędu oraz w serwisach społecznościowych, o formach pomocy dla uchodźców z Ukrainy.”,</w:t>
      </w:r>
    </w:p>
    <w:p w:rsidR="008A0C50" w:rsidRDefault="008A0C50" w:rsidP="008A0C50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4</w:t>
      </w:r>
      <w:r w:rsidR="001C3BFF">
        <w:rPr>
          <w:rFonts w:ascii="Times New Roman" w:hAnsi="Times New Roman" w:cs="Times New Roman"/>
          <w:sz w:val="24"/>
          <w:szCs w:val="24"/>
        </w:rPr>
        <w:t xml:space="preserve"> po pkt 13)</w:t>
      </w:r>
      <w:r>
        <w:rPr>
          <w:rFonts w:ascii="Times New Roman" w:hAnsi="Times New Roman" w:cs="Times New Roman"/>
          <w:sz w:val="24"/>
          <w:szCs w:val="24"/>
        </w:rPr>
        <w:t xml:space="preserve"> dodaje się </w:t>
      </w:r>
      <w:r w:rsidR="001C3BFF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13a) i 13b) w brzmieniu:</w:t>
      </w:r>
    </w:p>
    <w:p w:rsidR="00A8749B" w:rsidRPr="008A0C50" w:rsidRDefault="00C52BCC" w:rsidP="00C52BCC">
      <w:pPr>
        <w:spacing w:before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C50">
        <w:rPr>
          <w:rFonts w:ascii="Times New Roman" w:hAnsi="Times New Roman" w:cs="Times New Roman"/>
          <w:sz w:val="24"/>
          <w:szCs w:val="24"/>
        </w:rPr>
        <w:t>3a)</w:t>
      </w:r>
      <w:r w:rsidR="00842B05">
        <w:rPr>
          <w:rFonts w:ascii="Times New Roman" w:hAnsi="Times New Roman" w:cs="Times New Roman"/>
          <w:sz w:val="24"/>
          <w:szCs w:val="24"/>
        </w:rPr>
        <w:t xml:space="preserve"> </w:t>
      </w:r>
      <w:r w:rsidR="00D70040" w:rsidRPr="008A0C50">
        <w:rPr>
          <w:rFonts w:ascii="Times New Roman" w:hAnsi="Times New Roman" w:cs="Times New Roman"/>
          <w:sz w:val="24"/>
          <w:szCs w:val="24"/>
        </w:rPr>
        <w:t xml:space="preserve">współpraca z organizacjami pozarządowymi </w:t>
      </w:r>
      <w:r w:rsidR="00A8749B" w:rsidRPr="008A0C50">
        <w:rPr>
          <w:rFonts w:ascii="Times New Roman" w:hAnsi="Times New Roman" w:cs="Times New Roman"/>
          <w:sz w:val="24"/>
          <w:szCs w:val="24"/>
        </w:rPr>
        <w:t xml:space="preserve"> i wolontariuszami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70040" w:rsidRPr="008A0C5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A0C50">
        <w:rPr>
          <w:rFonts w:ascii="Times New Roman" w:hAnsi="Times New Roman" w:cs="Times New Roman"/>
          <w:sz w:val="24"/>
          <w:szCs w:val="24"/>
        </w:rPr>
        <w:t xml:space="preserve"> </w:t>
      </w:r>
      <w:r w:rsidR="00D70040" w:rsidRPr="008A0C50">
        <w:rPr>
          <w:rFonts w:ascii="Times New Roman" w:hAnsi="Times New Roman" w:cs="Times New Roman"/>
          <w:sz w:val="24"/>
          <w:szCs w:val="24"/>
        </w:rPr>
        <w:t>udzielania pomocy uchodźcom z Ukrainy</w:t>
      </w:r>
      <w:r w:rsidR="00A81AAA" w:rsidRPr="008A0C50">
        <w:rPr>
          <w:rFonts w:ascii="Times New Roman" w:hAnsi="Times New Roman" w:cs="Times New Roman"/>
          <w:sz w:val="24"/>
          <w:szCs w:val="24"/>
        </w:rPr>
        <w:t>,</w:t>
      </w:r>
    </w:p>
    <w:p w:rsidR="003C6E38" w:rsidRPr="009A230F" w:rsidRDefault="00A8749B" w:rsidP="00D70040">
      <w:pPr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13b) zlecanie tłumaczeń z i na język ukraiński </w:t>
      </w:r>
      <w:r w:rsidR="004C626B">
        <w:rPr>
          <w:rFonts w:ascii="Times New Roman" w:hAnsi="Times New Roman" w:cs="Times New Roman"/>
          <w:sz w:val="24"/>
          <w:szCs w:val="24"/>
        </w:rPr>
        <w:t xml:space="preserve">komunikatów niezbędnych do realizacji zadań </w:t>
      </w:r>
      <w:r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4C626B">
        <w:rPr>
          <w:rFonts w:ascii="Times New Roman" w:hAnsi="Times New Roman" w:cs="Times New Roman"/>
          <w:sz w:val="24"/>
          <w:szCs w:val="24"/>
        </w:rPr>
        <w:t xml:space="preserve">ust 3 </w:t>
      </w:r>
      <w:r>
        <w:rPr>
          <w:rFonts w:ascii="Times New Roman" w:hAnsi="Times New Roman" w:cs="Times New Roman"/>
          <w:sz w:val="24"/>
          <w:szCs w:val="24"/>
        </w:rPr>
        <w:t xml:space="preserve">pkt. </w:t>
      </w:r>
      <w:r w:rsidR="004C626B">
        <w:rPr>
          <w:rFonts w:ascii="Times New Roman" w:hAnsi="Times New Roman" w:cs="Times New Roman"/>
          <w:sz w:val="24"/>
          <w:szCs w:val="24"/>
        </w:rPr>
        <w:t>1</w:t>
      </w:r>
      <w:r w:rsidR="00C52B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58D5">
        <w:rPr>
          <w:rFonts w:ascii="Times New Roman" w:hAnsi="Times New Roman" w:cs="Times New Roman"/>
          <w:sz w:val="24"/>
          <w:szCs w:val="24"/>
        </w:rPr>
        <w:t xml:space="preserve"> </w:t>
      </w:r>
      <w:r w:rsidR="004C626B">
        <w:rPr>
          <w:rFonts w:ascii="Times New Roman" w:hAnsi="Times New Roman" w:cs="Times New Roman"/>
          <w:sz w:val="24"/>
          <w:szCs w:val="24"/>
        </w:rPr>
        <w:t xml:space="preserve">oraz  z pkt </w:t>
      </w:r>
      <w:r>
        <w:rPr>
          <w:rFonts w:ascii="Times New Roman" w:hAnsi="Times New Roman" w:cs="Times New Roman"/>
          <w:sz w:val="24"/>
          <w:szCs w:val="24"/>
        </w:rPr>
        <w:t xml:space="preserve">13a). </w:t>
      </w:r>
      <w:r w:rsidR="00D70040" w:rsidRPr="007E5071">
        <w:rPr>
          <w:rFonts w:ascii="Times New Roman" w:hAnsi="Times New Roman" w:cs="Times New Roman"/>
          <w:sz w:val="24"/>
          <w:szCs w:val="24"/>
        </w:rPr>
        <w:t>”</w:t>
      </w:r>
      <w:r w:rsidR="00A81AAA">
        <w:rPr>
          <w:rFonts w:ascii="Times New Roman" w:hAnsi="Times New Roman" w:cs="Times New Roman"/>
          <w:sz w:val="24"/>
          <w:szCs w:val="24"/>
        </w:rPr>
        <w:t>.</w:t>
      </w:r>
      <w:r w:rsidR="00B97E96"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4C5B49">
        <w:t xml:space="preserve">Wydziału </w:t>
      </w:r>
      <w:r w:rsidR="007E5071">
        <w:t xml:space="preserve">Komunikacji Społecznej </w:t>
      </w:r>
      <w:r w:rsidR="00D70040">
        <w:t xml:space="preserve"> </w:t>
      </w:r>
      <w:r w:rsidR="007E5071">
        <w:t>i Informacji.</w:t>
      </w:r>
    </w:p>
    <w:p w:rsidR="003C6E38" w:rsidRPr="009A230F" w:rsidRDefault="003C6E38" w:rsidP="003C6E38">
      <w:pPr>
        <w:pStyle w:val="Normalny1"/>
        <w:jc w:val="both"/>
      </w:pPr>
    </w:p>
    <w:p w:rsidR="003C6E38" w:rsidRDefault="003C6E38" w:rsidP="00C7713B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A1326A">
        <w:t>18.03.2022</w:t>
      </w:r>
      <w:r w:rsidRPr="009A230F">
        <w:t xml:space="preserve"> r. </w:t>
      </w:r>
    </w:p>
    <w:p w:rsidR="00C7713B" w:rsidRPr="009A230F" w:rsidRDefault="00C7713B" w:rsidP="00C7713B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587F7B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  <w:r>
        <w:rPr>
          <w:sz w:val="20"/>
          <w:szCs w:val="20"/>
        </w:rPr>
        <w:tab/>
      </w:r>
      <w:bookmarkStart w:id="0" w:name="_GoBack"/>
      <w:bookmarkEnd w:id="0"/>
    </w:p>
    <w:p w:rsidR="00742E74" w:rsidRDefault="00742E74"/>
    <w:sectPr w:rsidR="00742E74" w:rsidSect="00D7004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86" w:rsidRDefault="00E75886" w:rsidP="003C6E38">
      <w:pPr>
        <w:spacing w:after="0" w:line="240" w:lineRule="auto"/>
      </w:pPr>
      <w:r>
        <w:separator/>
      </w:r>
    </w:p>
  </w:endnote>
  <w:endnote w:type="continuationSeparator" w:id="0">
    <w:p w:rsidR="00E75886" w:rsidRDefault="00E75886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86" w:rsidRDefault="00E75886" w:rsidP="003C6E38">
      <w:pPr>
        <w:spacing w:after="0" w:line="240" w:lineRule="auto"/>
      </w:pPr>
      <w:r>
        <w:separator/>
      </w:r>
    </w:p>
  </w:footnote>
  <w:footnote w:type="continuationSeparator" w:id="0">
    <w:p w:rsidR="00E75886" w:rsidRDefault="00E75886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>230</w:t>
      </w:r>
      <w:r w:rsidR="00C626F7">
        <w:rPr>
          <w:sz w:val="18"/>
          <w:szCs w:val="18"/>
        </w:rPr>
        <w:t xml:space="preserve"> </w:t>
      </w:r>
      <w:r w:rsidRPr="00BE3FC7">
        <w:rPr>
          <w:sz w:val="18"/>
          <w:szCs w:val="18"/>
        </w:rPr>
        <w:t>z</w:t>
      </w:r>
      <w:r w:rsidR="00C626F7">
        <w:rPr>
          <w:sz w:val="18"/>
          <w:szCs w:val="18"/>
        </w:rPr>
        <w:t xml:space="preserve"> </w:t>
      </w:r>
      <w:r w:rsidRPr="00BE3FC7">
        <w:rPr>
          <w:sz w:val="18"/>
          <w:szCs w:val="18"/>
        </w:rPr>
        <w:t>dnia</w:t>
      </w:r>
      <w:r w:rsidR="00C626F7">
        <w:rPr>
          <w:sz w:val="18"/>
          <w:szCs w:val="18"/>
        </w:rPr>
        <w:t xml:space="preserve"> </w:t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9B3247">
        <w:rPr>
          <w:sz w:val="18"/>
          <w:szCs w:val="18"/>
        </w:rPr>
        <w:t>, nr 39 z dnia 24 lutego 2022 r. oraz nr 62 z dnia 10 marca 2022 r.</w:t>
      </w:r>
    </w:p>
  </w:footnote>
  <w:footnote w:id="2">
    <w:p w:rsidR="00E83C61" w:rsidRPr="00C626F7" w:rsidRDefault="00E83C61" w:rsidP="00C626F7">
      <w:pPr>
        <w:pStyle w:val="Tekstprzypisudolnego"/>
        <w:jc w:val="both"/>
        <w:rPr>
          <w:sz w:val="18"/>
          <w:szCs w:val="18"/>
        </w:rPr>
      </w:pPr>
      <w:r w:rsidRPr="00C626F7">
        <w:rPr>
          <w:rStyle w:val="Odwoanieprzypisudolnego"/>
          <w:sz w:val="18"/>
          <w:szCs w:val="18"/>
        </w:rPr>
        <w:footnoteRef/>
      </w:r>
      <w:r w:rsidRPr="00C626F7">
        <w:rPr>
          <w:sz w:val="18"/>
          <w:szCs w:val="18"/>
        </w:rPr>
        <w:t xml:space="preserve"> zmienionego zarządzeniami Prezydenta Miasta Torunia nr 27 z dnia 1 lutego 2021r. oraz nr 248 z dnia 27 września</w:t>
      </w:r>
      <w:r w:rsidR="00C626F7" w:rsidRPr="00C626F7">
        <w:rPr>
          <w:sz w:val="18"/>
          <w:szCs w:val="18"/>
        </w:rPr>
        <w:t xml:space="preserve"> </w:t>
      </w:r>
      <w:r w:rsidRPr="00C626F7">
        <w:rPr>
          <w:sz w:val="18"/>
          <w:szCs w:val="18"/>
        </w:rPr>
        <w:t xml:space="preserve">2021r.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97D"/>
    <w:multiLevelType w:val="hybridMultilevel"/>
    <w:tmpl w:val="CB32C2DC"/>
    <w:lvl w:ilvl="0" w:tplc="5FC459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2E503C"/>
    <w:multiLevelType w:val="hybridMultilevel"/>
    <w:tmpl w:val="31ACF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1B37"/>
    <w:multiLevelType w:val="hybridMultilevel"/>
    <w:tmpl w:val="93E09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06F23"/>
    <w:multiLevelType w:val="hybridMultilevel"/>
    <w:tmpl w:val="A20C4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ADD"/>
    <w:multiLevelType w:val="hybridMultilevel"/>
    <w:tmpl w:val="584A72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3E49"/>
    <w:rsid w:val="000424A0"/>
    <w:rsid w:val="000742FE"/>
    <w:rsid w:val="001C3BFF"/>
    <w:rsid w:val="001C650C"/>
    <w:rsid w:val="00214D0C"/>
    <w:rsid w:val="003A57EC"/>
    <w:rsid w:val="003C6E38"/>
    <w:rsid w:val="004131B4"/>
    <w:rsid w:val="00455873"/>
    <w:rsid w:val="004C5B49"/>
    <w:rsid w:val="004C626B"/>
    <w:rsid w:val="00554DB9"/>
    <w:rsid w:val="005558A1"/>
    <w:rsid w:val="005715EC"/>
    <w:rsid w:val="00587F7B"/>
    <w:rsid w:val="006205E5"/>
    <w:rsid w:val="006937E2"/>
    <w:rsid w:val="00705144"/>
    <w:rsid w:val="007223D1"/>
    <w:rsid w:val="00742E74"/>
    <w:rsid w:val="00765897"/>
    <w:rsid w:val="007C677F"/>
    <w:rsid w:val="007E5071"/>
    <w:rsid w:val="008027E1"/>
    <w:rsid w:val="00842B05"/>
    <w:rsid w:val="0086102C"/>
    <w:rsid w:val="008A0C50"/>
    <w:rsid w:val="008D54B4"/>
    <w:rsid w:val="009410BB"/>
    <w:rsid w:val="00980608"/>
    <w:rsid w:val="009B3247"/>
    <w:rsid w:val="00A1326A"/>
    <w:rsid w:val="00A337C0"/>
    <w:rsid w:val="00A81AAA"/>
    <w:rsid w:val="00A8749B"/>
    <w:rsid w:val="00AB0940"/>
    <w:rsid w:val="00AD7941"/>
    <w:rsid w:val="00B97E96"/>
    <w:rsid w:val="00BB443F"/>
    <w:rsid w:val="00C52BCC"/>
    <w:rsid w:val="00C626F7"/>
    <w:rsid w:val="00C7713B"/>
    <w:rsid w:val="00CA5889"/>
    <w:rsid w:val="00CF4968"/>
    <w:rsid w:val="00D70040"/>
    <w:rsid w:val="00DA505D"/>
    <w:rsid w:val="00E658D5"/>
    <w:rsid w:val="00E75886"/>
    <w:rsid w:val="00E83C61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A2B9-64E8-4CBE-A126-5C93F87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2022-03-16T11:05:00Z</cp:lastPrinted>
  <dcterms:created xsi:type="dcterms:W3CDTF">2022-03-21T11:03:00Z</dcterms:created>
  <dcterms:modified xsi:type="dcterms:W3CDTF">2022-03-21T11:06:00Z</dcterms:modified>
</cp:coreProperties>
</file>