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88" w:rsidRPr="006D4986" w:rsidRDefault="005C0A7D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8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700BB">
        <w:rPr>
          <w:rFonts w:ascii="Times New Roman" w:hAnsi="Times New Roman" w:cs="Times New Roman"/>
          <w:b/>
          <w:sz w:val="24"/>
          <w:szCs w:val="24"/>
        </w:rPr>
        <w:t>48</w:t>
      </w:r>
    </w:p>
    <w:p w:rsidR="005C0A7D" w:rsidRPr="006D4986" w:rsidRDefault="005C0A7D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86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5C0A7D" w:rsidRPr="006D4986" w:rsidRDefault="00F700BB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03</w:t>
      </w:r>
      <w:r w:rsidR="008E6936">
        <w:rPr>
          <w:rFonts w:ascii="Times New Roman" w:hAnsi="Times New Roman" w:cs="Times New Roman"/>
          <w:b/>
          <w:sz w:val="24"/>
          <w:szCs w:val="24"/>
        </w:rPr>
        <w:t>.03</w:t>
      </w:r>
      <w:r w:rsidR="009B61F0">
        <w:rPr>
          <w:rFonts w:ascii="Times New Roman" w:hAnsi="Times New Roman" w:cs="Times New Roman"/>
          <w:b/>
          <w:sz w:val="24"/>
          <w:szCs w:val="24"/>
        </w:rPr>
        <w:t>.2022</w:t>
      </w:r>
      <w:r w:rsidR="005C0A7D" w:rsidRPr="006D49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C0A7D" w:rsidRPr="006D4986" w:rsidRDefault="005C0A7D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7D" w:rsidRPr="006D4986" w:rsidRDefault="006D4986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86">
        <w:rPr>
          <w:rFonts w:ascii="Times New Roman" w:hAnsi="Times New Roman" w:cs="Times New Roman"/>
          <w:b/>
          <w:sz w:val="24"/>
          <w:szCs w:val="24"/>
        </w:rPr>
        <w:t>w sprawie ustalenia</w:t>
      </w:r>
      <w:r w:rsidR="005C0A7D" w:rsidRPr="006D4986">
        <w:rPr>
          <w:rFonts w:ascii="Times New Roman" w:hAnsi="Times New Roman" w:cs="Times New Roman"/>
          <w:b/>
          <w:sz w:val="24"/>
          <w:szCs w:val="24"/>
        </w:rPr>
        <w:t xml:space="preserve"> Regulamin</w:t>
      </w:r>
      <w:r w:rsidR="00F749A5">
        <w:rPr>
          <w:rFonts w:ascii="Times New Roman" w:hAnsi="Times New Roman" w:cs="Times New Roman"/>
          <w:b/>
          <w:sz w:val="24"/>
          <w:szCs w:val="24"/>
        </w:rPr>
        <w:t xml:space="preserve">u wynagradzania </w:t>
      </w:r>
      <w:r w:rsidR="00D3580A">
        <w:rPr>
          <w:rFonts w:ascii="Times New Roman" w:hAnsi="Times New Roman" w:cs="Times New Roman"/>
          <w:b/>
          <w:sz w:val="24"/>
          <w:szCs w:val="24"/>
        </w:rPr>
        <w:t>pracowników</w:t>
      </w:r>
      <w:r w:rsidR="00FE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80A">
        <w:rPr>
          <w:rFonts w:ascii="Times New Roman" w:hAnsi="Times New Roman" w:cs="Times New Roman"/>
          <w:b/>
          <w:sz w:val="24"/>
          <w:szCs w:val="24"/>
        </w:rPr>
        <w:t>Urzędu</w:t>
      </w:r>
      <w:r w:rsidR="005C0A7D" w:rsidRPr="006D4986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  <w:r w:rsidRPr="006D4986">
        <w:rPr>
          <w:rFonts w:ascii="Times New Roman" w:hAnsi="Times New Roman" w:cs="Times New Roman"/>
          <w:b/>
          <w:sz w:val="24"/>
          <w:szCs w:val="24"/>
        </w:rPr>
        <w:t>.</w:t>
      </w:r>
    </w:p>
    <w:p w:rsidR="006D4986" w:rsidRPr="006D4986" w:rsidRDefault="006D4986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7C0" w:rsidRDefault="006D4986" w:rsidP="00AD4064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986">
        <w:rPr>
          <w:rFonts w:ascii="Times New Roman" w:hAnsi="Times New Roman" w:cs="Times New Roman"/>
          <w:sz w:val="24"/>
          <w:szCs w:val="24"/>
        </w:rPr>
        <w:t>Na podstawie art. 33 ust. 3 ustawy z dnia 8 marca 1990 r. o sam</w:t>
      </w:r>
      <w:r w:rsidR="00D6320E">
        <w:rPr>
          <w:rFonts w:ascii="Times New Roman" w:hAnsi="Times New Roman" w:cs="Times New Roman"/>
          <w:sz w:val="24"/>
          <w:szCs w:val="24"/>
        </w:rPr>
        <w:t xml:space="preserve">orządzie gminnym </w:t>
      </w:r>
      <w:r w:rsidR="00D6320E">
        <w:rPr>
          <w:rFonts w:ascii="Times New Roman" w:hAnsi="Times New Roman" w:cs="Times New Roman"/>
          <w:sz w:val="24"/>
          <w:szCs w:val="24"/>
        </w:rPr>
        <w:br/>
        <w:t>(Dz. U. z 2021 r. poz. 1372</w:t>
      </w:r>
      <w:r w:rsidR="00AD406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D49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0786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83AB1">
        <w:rPr>
          <w:rFonts w:ascii="Times New Roman" w:hAnsi="Times New Roman" w:cs="Times New Roman"/>
          <w:sz w:val="24"/>
          <w:szCs w:val="24"/>
        </w:rPr>
        <w:t>),</w:t>
      </w:r>
      <w:r w:rsidR="00AD4064">
        <w:rPr>
          <w:rFonts w:ascii="Times New Roman" w:hAnsi="Times New Roman" w:cs="Times New Roman"/>
          <w:sz w:val="24"/>
          <w:szCs w:val="24"/>
        </w:rPr>
        <w:t xml:space="preserve"> art. 36 </w:t>
      </w:r>
      <w:r w:rsidR="00402A4C">
        <w:rPr>
          <w:rFonts w:ascii="Times New Roman" w:hAnsi="Times New Roman" w:cs="Times New Roman"/>
          <w:sz w:val="24"/>
          <w:szCs w:val="24"/>
        </w:rPr>
        <w:t>ust.</w:t>
      </w:r>
      <w:r w:rsidR="00AD4064">
        <w:rPr>
          <w:rFonts w:ascii="Times New Roman" w:hAnsi="Times New Roman" w:cs="Times New Roman"/>
          <w:sz w:val="24"/>
          <w:szCs w:val="24"/>
        </w:rPr>
        <w:t xml:space="preserve"> 5 i 6 oraz</w:t>
      </w:r>
      <w:r w:rsidR="00183AB1">
        <w:rPr>
          <w:rFonts w:ascii="Times New Roman" w:hAnsi="Times New Roman" w:cs="Times New Roman"/>
          <w:sz w:val="24"/>
          <w:szCs w:val="24"/>
        </w:rPr>
        <w:t xml:space="preserve"> art. 39 ust. 1 i 2 ustawy z dnia 21 listopada 2008 r. o pracownik</w:t>
      </w:r>
      <w:r w:rsidR="00AD4064">
        <w:rPr>
          <w:rFonts w:ascii="Times New Roman" w:hAnsi="Times New Roman" w:cs="Times New Roman"/>
          <w:sz w:val="24"/>
          <w:szCs w:val="24"/>
        </w:rPr>
        <w:t>ach samorządowych (Dz. U. z 2019 r. poz. 1282</w:t>
      </w:r>
      <w:r w:rsidR="00D6320E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D6320E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8B7412">
        <w:rPr>
          <w:rFonts w:ascii="Times New Roman" w:hAnsi="Times New Roman" w:cs="Times New Roman"/>
          <w:sz w:val="24"/>
          <w:szCs w:val="24"/>
        </w:rPr>
        <w:t>)</w:t>
      </w:r>
      <w:r w:rsidR="00EB01BA">
        <w:rPr>
          <w:rFonts w:ascii="Times New Roman" w:hAnsi="Times New Roman" w:cs="Times New Roman"/>
          <w:sz w:val="24"/>
          <w:szCs w:val="24"/>
        </w:rPr>
        <w:t xml:space="preserve">, § 5 ust. 6 rozporządzenia Rady Ministrów z dnia </w:t>
      </w:r>
      <w:r w:rsidR="00417CAB">
        <w:rPr>
          <w:rFonts w:ascii="Times New Roman" w:hAnsi="Times New Roman" w:cs="Times New Roman"/>
          <w:sz w:val="24"/>
          <w:szCs w:val="24"/>
        </w:rPr>
        <w:t>25 października 2021</w:t>
      </w:r>
      <w:r w:rsidR="00EB01BA">
        <w:rPr>
          <w:rFonts w:ascii="Times New Roman" w:hAnsi="Times New Roman" w:cs="Times New Roman"/>
          <w:sz w:val="24"/>
          <w:szCs w:val="24"/>
        </w:rPr>
        <w:t xml:space="preserve"> r. w sprawie wynagradzania </w:t>
      </w:r>
      <w:r w:rsidR="00EA12D7">
        <w:rPr>
          <w:rFonts w:ascii="Times New Roman" w:hAnsi="Times New Roman" w:cs="Times New Roman"/>
          <w:sz w:val="24"/>
          <w:szCs w:val="24"/>
        </w:rPr>
        <w:t>pracowników samorządowych (</w:t>
      </w:r>
      <w:r w:rsidR="00417CAB">
        <w:rPr>
          <w:rFonts w:ascii="Times New Roman" w:hAnsi="Times New Roman" w:cs="Times New Roman"/>
          <w:sz w:val="24"/>
          <w:szCs w:val="24"/>
        </w:rPr>
        <w:t>Dz. U. z 2021</w:t>
      </w:r>
      <w:r w:rsidR="00AD4064">
        <w:rPr>
          <w:rFonts w:ascii="Times New Roman" w:hAnsi="Times New Roman" w:cs="Times New Roman"/>
          <w:sz w:val="24"/>
          <w:szCs w:val="24"/>
        </w:rPr>
        <w:t xml:space="preserve"> r. poz. </w:t>
      </w:r>
      <w:r w:rsidR="00417CAB">
        <w:rPr>
          <w:rFonts w:ascii="Times New Roman" w:hAnsi="Times New Roman" w:cs="Times New Roman"/>
          <w:sz w:val="24"/>
          <w:szCs w:val="24"/>
        </w:rPr>
        <w:t>1960</w:t>
      </w:r>
      <w:r w:rsidR="00EB01BA">
        <w:rPr>
          <w:rFonts w:ascii="Times New Roman" w:hAnsi="Times New Roman" w:cs="Times New Roman"/>
          <w:sz w:val="24"/>
          <w:szCs w:val="24"/>
        </w:rPr>
        <w:t>)</w:t>
      </w:r>
      <w:r w:rsidR="00BE07FA">
        <w:rPr>
          <w:rFonts w:ascii="Times New Roman" w:hAnsi="Times New Roman" w:cs="Times New Roman"/>
          <w:sz w:val="24"/>
          <w:szCs w:val="24"/>
        </w:rPr>
        <w:t xml:space="preserve"> oraz</w:t>
      </w:r>
      <w:r w:rsidRPr="006D4986">
        <w:rPr>
          <w:rFonts w:ascii="Times New Roman" w:hAnsi="Times New Roman" w:cs="Times New Roman"/>
          <w:sz w:val="24"/>
          <w:szCs w:val="24"/>
        </w:rPr>
        <w:t>§ 18 pkt 8 Regulaminu Organizacyjnego Urzędu Miasta Torun</w:t>
      </w:r>
      <w:r w:rsidR="00A10CD1">
        <w:rPr>
          <w:rFonts w:ascii="Times New Roman" w:hAnsi="Times New Roman" w:cs="Times New Roman"/>
          <w:sz w:val="24"/>
          <w:szCs w:val="24"/>
        </w:rPr>
        <w:t xml:space="preserve">ia, stanowiącego załącznik nr 1 </w:t>
      </w:r>
      <w:r w:rsidR="00A10CD1">
        <w:rPr>
          <w:rFonts w:ascii="Times New Roman" w:hAnsi="Times New Roman" w:cs="Times New Roman"/>
          <w:sz w:val="24"/>
          <w:szCs w:val="24"/>
        </w:rPr>
        <w:br/>
      </w:r>
      <w:r w:rsidRPr="006D4986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AD4064">
        <w:rPr>
          <w:rFonts w:ascii="Times New Roman" w:hAnsi="Times New Roman" w:cs="Times New Roman"/>
          <w:sz w:val="24"/>
          <w:szCs w:val="24"/>
        </w:rPr>
        <w:t>378</w:t>
      </w:r>
      <w:r w:rsidRPr="006D4986">
        <w:rPr>
          <w:rFonts w:ascii="Times New Roman" w:hAnsi="Times New Roman" w:cs="Times New Roman"/>
          <w:sz w:val="24"/>
          <w:szCs w:val="24"/>
        </w:rPr>
        <w:t xml:space="preserve"> Prezydenta Miasta Torunia z dnia 30</w:t>
      </w:r>
      <w:r w:rsidR="00ED7E57">
        <w:rPr>
          <w:rFonts w:ascii="Times New Roman" w:hAnsi="Times New Roman" w:cs="Times New Roman"/>
          <w:sz w:val="24"/>
          <w:szCs w:val="24"/>
        </w:rPr>
        <w:t xml:space="preserve"> października 2013 r.</w:t>
      </w:r>
      <w:r w:rsidR="00FE29CF">
        <w:rPr>
          <w:rFonts w:ascii="Times New Roman" w:hAnsi="Times New Roman" w:cs="Times New Roman"/>
          <w:sz w:val="24"/>
          <w:szCs w:val="24"/>
        </w:rPr>
        <w:t xml:space="preserve"> </w:t>
      </w:r>
      <w:r w:rsidRPr="006D4986">
        <w:rPr>
          <w:rFonts w:ascii="Times New Roman" w:hAnsi="Times New Roman" w:cs="Times New Roman"/>
          <w:sz w:val="24"/>
          <w:szCs w:val="24"/>
        </w:rPr>
        <w:t>w sprawie nadania Regulaminu Organizacyjnego Urzędowi Miasta Torunia</w:t>
      </w:r>
      <w:r w:rsidR="00ED7E5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183A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0786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078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17C0" w:rsidRDefault="006D4986" w:rsidP="0045635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80305A" w:rsidRDefault="0080305A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86" w:rsidRDefault="006D4986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D704D" w:rsidRDefault="006D4986" w:rsidP="0045635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704D">
        <w:rPr>
          <w:rFonts w:ascii="Times New Roman" w:hAnsi="Times New Roman" w:cs="Times New Roman"/>
          <w:sz w:val="24"/>
          <w:szCs w:val="24"/>
        </w:rPr>
        <w:t xml:space="preserve">Ustala się „Regulamin wynagradzania pracowników </w:t>
      </w:r>
      <w:r w:rsidR="00D3580A">
        <w:rPr>
          <w:rFonts w:ascii="Times New Roman" w:hAnsi="Times New Roman" w:cs="Times New Roman"/>
          <w:sz w:val="24"/>
          <w:szCs w:val="24"/>
        </w:rPr>
        <w:t>Urzędu</w:t>
      </w:r>
      <w:r w:rsidRPr="006D704D">
        <w:rPr>
          <w:rFonts w:ascii="Times New Roman" w:hAnsi="Times New Roman" w:cs="Times New Roman"/>
          <w:sz w:val="24"/>
          <w:szCs w:val="24"/>
        </w:rPr>
        <w:t xml:space="preserve"> Miasta Torunia” stanowiący załącznik do zarządzenia.</w:t>
      </w:r>
    </w:p>
    <w:p w:rsidR="006D704D" w:rsidRPr="006D704D" w:rsidRDefault="006D704D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4D">
        <w:rPr>
          <w:rFonts w:ascii="Times New Roman" w:hAnsi="Times New Roman" w:cs="Times New Roman"/>
          <w:b/>
          <w:sz w:val="24"/>
          <w:szCs w:val="24"/>
        </w:rPr>
        <w:t>§ 2</w:t>
      </w:r>
    </w:p>
    <w:p w:rsidR="009B61F0" w:rsidRDefault="006D704D" w:rsidP="003A3E9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9B61F0">
        <w:rPr>
          <w:rFonts w:ascii="Times New Roman" w:hAnsi="Times New Roman" w:cs="Times New Roman"/>
          <w:sz w:val="24"/>
          <w:szCs w:val="24"/>
        </w:rPr>
        <w:t>dyrektorowi działu właściwego ds. kadr</w:t>
      </w:r>
      <w:r w:rsidR="00701876">
        <w:rPr>
          <w:rFonts w:ascii="Times New Roman" w:hAnsi="Times New Roman" w:cs="Times New Roman"/>
          <w:sz w:val="24"/>
          <w:szCs w:val="24"/>
        </w:rPr>
        <w:t xml:space="preserve"> oraz dyrektorowi działu </w:t>
      </w:r>
      <w:r w:rsidR="006E36AA">
        <w:rPr>
          <w:rFonts w:ascii="Times New Roman" w:hAnsi="Times New Roman" w:cs="Times New Roman"/>
          <w:sz w:val="24"/>
          <w:szCs w:val="24"/>
        </w:rPr>
        <w:t>właściwego ds. podatków i w</w:t>
      </w:r>
      <w:r w:rsidR="00701876">
        <w:rPr>
          <w:rFonts w:ascii="Times New Roman" w:hAnsi="Times New Roman" w:cs="Times New Roman"/>
          <w:sz w:val="24"/>
          <w:szCs w:val="24"/>
        </w:rPr>
        <w:t>indykacji</w:t>
      </w:r>
      <w:r w:rsidR="00FE29CF">
        <w:rPr>
          <w:rFonts w:ascii="Times New Roman" w:hAnsi="Times New Roman" w:cs="Times New Roman"/>
          <w:sz w:val="24"/>
          <w:szCs w:val="24"/>
        </w:rPr>
        <w:t xml:space="preserve"> </w:t>
      </w:r>
      <w:r w:rsidR="006E36AA">
        <w:rPr>
          <w:rFonts w:ascii="Times New Roman" w:hAnsi="Times New Roman" w:cs="Times New Roman"/>
          <w:sz w:val="24"/>
          <w:szCs w:val="24"/>
        </w:rPr>
        <w:t>Urzędu Miasta Torunia</w:t>
      </w:r>
      <w:r w:rsidR="00701876">
        <w:rPr>
          <w:rFonts w:ascii="Times New Roman" w:hAnsi="Times New Roman" w:cs="Times New Roman"/>
          <w:sz w:val="24"/>
          <w:szCs w:val="24"/>
        </w:rPr>
        <w:t>.</w:t>
      </w:r>
    </w:p>
    <w:p w:rsidR="00184A3A" w:rsidRDefault="00184A3A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4D" w:rsidRPr="006D704D" w:rsidRDefault="006D704D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4D">
        <w:rPr>
          <w:rFonts w:ascii="Times New Roman" w:hAnsi="Times New Roman" w:cs="Times New Roman"/>
          <w:b/>
          <w:sz w:val="24"/>
          <w:szCs w:val="24"/>
        </w:rPr>
        <w:t>§ 3</w:t>
      </w:r>
    </w:p>
    <w:p w:rsidR="003A3E9A" w:rsidRPr="00471A55" w:rsidRDefault="00804DA6" w:rsidP="00471A5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5A73">
        <w:rPr>
          <w:rFonts w:ascii="Times New Roman" w:hAnsi="Times New Roman" w:cs="Times New Roman"/>
          <w:sz w:val="24"/>
          <w:szCs w:val="24"/>
        </w:rPr>
        <w:t>Trac</w:t>
      </w:r>
      <w:r w:rsidR="006E5A73" w:rsidRPr="006E5A73">
        <w:rPr>
          <w:rFonts w:ascii="Times New Roman" w:hAnsi="Times New Roman" w:cs="Times New Roman"/>
          <w:sz w:val="24"/>
          <w:szCs w:val="24"/>
        </w:rPr>
        <w:t>i</w:t>
      </w:r>
      <w:r w:rsidRPr="00011F9E">
        <w:rPr>
          <w:rFonts w:ascii="Times New Roman" w:hAnsi="Times New Roman" w:cs="Times New Roman"/>
          <w:sz w:val="24"/>
          <w:szCs w:val="24"/>
        </w:rPr>
        <w:t xml:space="preserve"> moc</w:t>
      </w:r>
      <w:r w:rsidR="00FE29CF">
        <w:rPr>
          <w:rFonts w:ascii="Times New Roman" w:hAnsi="Times New Roman" w:cs="Times New Roman"/>
          <w:sz w:val="24"/>
          <w:szCs w:val="24"/>
        </w:rPr>
        <w:t xml:space="preserve"> </w:t>
      </w:r>
      <w:r w:rsidRPr="00471A55">
        <w:rPr>
          <w:rFonts w:ascii="Times New Roman" w:hAnsi="Times New Roman" w:cs="Times New Roman"/>
          <w:sz w:val="24"/>
          <w:szCs w:val="24"/>
        </w:rPr>
        <w:t>zarządzenie N</w:t>
      </w:r>
      <w:r w:rsidR="00FD6B9C" w:rsidRPr="00471A55">
        <w:rPr>
          <w:rFonts w:ascii="Times New Roman" w:hAnsi="Times New Roman" w:cs="Times New Roman"/>
          <w:sz w:val="24"/>
          <w:szCs w:val="24"/>
        </w:rPr>
        <w:t xml:space="preserve">r </w:t>
      </w:r>
      <w:r w:rsidR="00865D48" w:rsidRPr="00471A55">
        <w:rPr>
          <w:rFonts w:ascii="Times New Roman" w:hAnsi="Times New Roman" w:cs="Times New Roman"/>
          <w:sz w:val="24"/>
          <w:szCs w:val="24"/>
        </w:rPr>
        <w:t>385</w:t>
      </w:r>
      <w:r w:rsidR="006D704D" w:rsidRPr="00471A55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865D48" w:rsidRPr="00471A55">
        <w:rPr>
          <w:rFonts w:ascii="Times New Roman" w:hAnsi="Times New Roman" w:cs="Times New Roman"/>
          <w:sz w:val="24"/>
          <w:szCs w:val="24"/>
        </w:rPr>
        <w:t>18 grudnia 2019</w:t>
      </w:r>
      <w:r w:rsidR="00FD6B9C" w:rsidRPr="00471A55">
        <w:rPr>
          <w:rFonts w:ascii="Times New Roman" w:hAnsi="Times New Roman" w:cs="Times New Roman"/>
          <w:sz w:val="24"/>
          <w:szCs w:val="24"/>
        </w:rPr>
        <w:t xml:space="preserve"> r. </w:t>
      </w:r>
      <w:r w:rsidR="00A10CD1">
        <w:rPr>
          <w:rFonts w:ascii="Times New Roman" w:hAnsi="Times New Roman" w:cs="Times New Roman"/>
          <w:sz w:val="24"/>
          <w:szCs w:val="24"/>
        </w:rPr>
        <w:br/>
      </w:r>
      <w:r w:rsidR="006D704D" w:rsidRPr="00471A55">
        <w:rPr>
          <w:rFonts w:ascii="Times New Roman" w:hAnsi="Times New Roman" w:cs="Times New Roman"/>
          <w:sz w:val="24"/>
          <w:szCs w:val="24"/>
        </w:rPr>
        <w:t>w sprawie ustalenia Regulaminu wynagradzania pracowników Ur</w:t>
      </w:r>
      <w:r w:rsidR="00FD6B9C" w:rsidRPr="00471A55">
        <w:rPr>
          <w:rFonts w:ascii="Times New Roman" w:hAnsi="Times New Roman" w:cs="Times New Roman"/>
          <w:sz w:val="24"/>
          <w:szCs w:val="24"/>
        </w:rPr>
        <w:t>zędu Miasta Torunia,</w:t>
      </w:r>
      <w:r w:rsidR="00865D48" w:rsidRPr="00471A55">
        <w:rPr>
          <w:rFonts w:ascii="Times New Roman" w:hAnsi="Times New Roman" w:cs="Times New Roman"/>
          <w:sz w:val="24"/>
          <w:szCs w:val="24"/>
        </w:rPr>
        <w:t xml:space="preserve"> (zmienione zarządzeniami Nr 65</w:t>
      </w:r>
      <w:r w:rsidR="006D704D" w:rsidRPr="00471A55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865D48" w:rsidRPr="00471A55">
        <w:rPr>
          <w:rFonts w:ascii="Times New Roman" w:hAnsi="Times New Roman" w:cs="Times New Roman"/>
          <w:sz w:val="24"/>
          <w:szCs w:val="24"/>
        </w:rPr>
        <w:t>16 kwietnia 2020</w:t>
      </w:r>
      <w:r w:rsidR="00FD6B9C" w:rsidRPr="00471A55">
        <w:rPr>
          <w:rFonts w:ascii="Times New Roman" w:hAnsi="Times New Roman" w:cs="Times New Roman"/>
          <w:sz w:val="24"/>
          <w:szCs w:val="24"/>
        </w:rPr>
        <w:t xml:space="preserve"> r., </w:t>
      </w:r>
      <w:r w:rsidR="00A10CD1">
        <w:rPr>
          <w:rFonts w:ascii="Times New Roman" w:hAnsi="Times New Roman" w:cs="Times New Roman"/>
          <w:sz w:val="24"/>
          <w:szCs w:val="24"/>
        </w:rPr>
        <w:br/>
      </w:r>
      <w:r w:rsidR="00FD6B9C" w:rsidRPr="00471A55">
        <w:rPr>
          <w:rFonts w:ascii="Times New Roman" w:hAnsi="Times New Roman" w:cs="Times New Roman"/>
          <w:sz w:val="24"/>
          <w:szCs w:val="24"/>
        </w:rPr>
        <w:t xml:space="preserve">Nr </w:t>
      </w:r>
      <w:r w:rsidR="00865D48" w:rsidRPr="00471A55">
        <w:rPr>
          <w:rFonts w:ascii="Times New Roman" w:hAnsi="Times New Roman" w:cs="Times New Roman"/>
          <w:sz w:val="24"/>
          <w:szCs w:val="24"/>
        </w:rPr>
        <w:t>135</w:t>
      </w:r>
      <w:r w:rsidR="006D704D" w:rsidRPr="00471A55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865D48" w:rsidRPr="00471A55">
        <w:rPr>
          <w:rFonts w:ascii="Times New Roman" w:hAnsi="Times New Roman" w:cs="Times New Roman"/>
          <w:sz w:val="24"/>
          <w:szCs w:val="24"/>
        </w:rPr>
        <w:t>6 lipca 2020 r. i Nr 180</w:t>
      </w:r>
      <w:r w:rsidR="006D704D" w:rsidRPr="00471A55">
        <w:rPr>
          <w:rFonts w:ascii="Times New Roman" w:hAnsi="Times New Roman" w:cs="Times New Roman"/>
          <w:sz w:val="24"/>
          <w:szCs w:val="24"/>
        </w:rPr>
        <w:t xml:space="preserve"> Pre</w:t>
      </w:r>
      <w:r w:rsidR="00471A55">
        <w:rPr>
          <w:rFonts w:ascii="Times New Roman" w:hAnsi="Times New Roman" w:cs="Times New Roman"/>
          <w:sz w:val="24"/>
          <w:szCs w:val="24"/>
        </w:rPr>
        <w:t xml:space="preserve">zydenta Miasta Torunia </w:t>
      </w:r>
      <w:r w:rsidR="006E36AA">
        <w:rPr>
          <w:rFonts w:ascii="Times New Roman" w:hAnsi="Times New Roman" w:cs="Times New Roman"/>
          <w:sz w:val="24"/>
          <w:szCs w:val="24"/>
        </w:rPr>
        <w:br/>
      </w:r>
      <w:r w:rsidR="00FD6B9C" w:rsidRPr="00471A55">
        <w:rPr>
          <w:rFonts w:ascii="Times New Roman" w:hAnsi="Times New Roman" w:cs="Times New Roman"/>
          <w:sz w:val="24"/>
          <w:szCs w:val="24"/>
        </w:rPr>
        <w:t xml:space="preserve">z dnia </w:t>
      </w:r>
      <w:r w:rsidR="00865D48" w:rsidRPr="00471A55">
        <w:rPr>
          <w:rFonts w:ascii="Times New Roman" w:hAnsi="Times New Roman" w:cs="Times New Roman"/>
          <w:sz w:val="24"/>
          <w:szCs w:val="24"/>
        </w:rPr>
        <w:t>12 sierpnia 2021</w:t>
      </w:r>
      <w:r w:rsidR="00FD6B9C" w:rsidRPr="00471A55">
        <w:rPr>
          <w:rFonts w:ascii="Times New Roman" w:hAnsi="Times New Roman" w:cs="Times New Roman"/>
          <w:sz w:val="24"/>
          <w:szCs w:val="24"/>
        </w:rPr>
        <w:t xml:space="preserve"> r.)</w:t>
      </w:r>
    </w:p>
    <w:p w:rsidR="006D704D" w:rsidRDefault="006D704D" w:rsidP="00C816E6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D7E57" w:rsidRPr="00025825" w:rsidRDefault="006D704D" w:rsidP="0045635F">
      <w:pPr>
        <w:spacing w:after="0" w:line="30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704D">
        <w:rPr>
          <w:rFonts w:ascii="Times New Roman" w:hAnsi="Times New Roman" w:cs="Times New Roman"/>
          <w:color w:val="000000" w:themeColor="text1"/>
          <w:sz w:val="24"/>
          <w:szCs w:val="24"/>
        </w:rPr>
        <w:t>Zarządzenie</w:t>
      </w:r>
      <w:r w:rsidR="006D5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wchodzi w życie </w:t>
      </w:r>
      <w:r w:rsidR="00ED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upływie dwóch tygodni od dnia podania go do wiadomości pracownikom poprzez wywieszenie na tablicy ogłoszeń w Urzędzie </w:t>
      </w:r>
      <w:r w:rsidR="00ED7E57" w:rsidRPr="00603E1F">
        <w:rPr>
          <w:rFonts w:ascii="Times New Roman" w:hAnsi="Times New Roman" w:cs="Times New Roman"/>
          <w:sz w:val="24"/>
          <w:szCs w:val="24"/>
        </w:rPr>
        <w:t>Miasta Torunia</w:t>
      </w:r>
      <w:r w:rsidR="00FD6B9C">
        <w:rPr>
          <w:rFonts w:ascii="Times New Roman" w:hAnsi="Times New Roman" w:cs="Times New Roman"/>
          <w:sz w:val="24"/>
          <w:szCs w:val="24"/>
        </w:rPr>
        <w:br/>
      </w:r>
      <w:r w:rsidR="00011F9E" w:rsidRPr="00603E1F">
        <w:rPr>
          <w:rFonts w:ascii="Times New Roman" w:hAnsi="Times New Roman" w:cs="Times New Roman"/>
          <w:sz w:val="24"/>
          <w:szCs w:val="24"/>
        </w:rPr>
        <w:t>i</w:t>
      </w:r>
      <w:r w:rsidR="00FE29CF">
        <w:rPr>
          <w:rFonts w:ascii="Times New Roman" w:hAnsi="Times New Roman" w:cs="Times New Roman"/>
          <w:sz w:val="24"/>
          <w:szCs w:val="24"/>
        </w:rPr>
        <w:t xml:space="preserve"> </w:t>
      </w:r>
      <w:r w:rsidR="00ED7E57">
        <w:rPr>
          <w:rFonts w:ascii="Times New Roman" w:hAnsi="Times New Roman" w:cs="Times New Roman"/>
          <w:color w:val="000000" w:themeColor="text1"/>
          <w:sz w:val="24"/>
          <w:szCs w:val="24"/>
        </w:rPr>
        <w:t>opublikowaniu na stronie inter</w:t>
      </w:r>
      <w:r w:rsidR="00C816E6">
        <w:rPr>
          <w:rFonts w:ascii="Times New Roman" w:hAnsi="Times New Roman" w:cs="Times New Roman"/>
          <w:color w:val="000000" w:themeColor="text1"/>
          <w:sz w:val="24"/>
          <w:szCs w:val="24"/>
        </w:rPr>
        <w:t>netowej Urzędu Miasta Torunia.</w:t>
      </w:r>
    </w:p>
    <w:p w:rsidR="00FD6B9C" w:rsidRDefault="00FD6B9C" w:rsidP="0045635F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65D48" w:rsidRPr="006D704D" w:rsidRDefault="00865D48" w:rsidP="0045635F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D4986" w:rsidRDefault="0045635F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FD6B9C" w:rsidRDefault="00FD6B9C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B9C" w:rsidRDefault="00FD6B9C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5F" w:rsidRDefault="0045635F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5F" w:rsidRDefault="0045635F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Michał Zaleski</w:t>
      </w:r>
    </w:p>
    <w:p w:rsidR="00FD6B9C" w:rsidRDefault="00FD6B9C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B9C" w:rsidRDefault="00FD6B9C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B9C" w:rsidRDefault="00FD6B9C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35F" w:rsidRPr="0045635F" w:rsidRDefault="0045635F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5F">
        <w:rPr>
          <w:rFonts w:ascii="Times New Roman" w:hAnsi="Times New Roman" w:cs="Times New Roman"/>
          <w:sz w:val="20"/>
          <w:szCs w:val="20"/>
        </w:rPr>
        <w:t>Regulamin wynagradzania został uzgodniony</w:t>
      </w:r>
    </w:p>
    <w:p w:rsidR="0045635F" w:rsidRPr="0045635F" w:rsidRDefault="0045635F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5F">
        <w:rPr>
          <w:rFonts w:ascii="Times New Roman" w:hAnsi="Times New Roman" w:cs="Times New Roman"/>
          <w:sz w:val="20"/>
          <w:szCs w:val="20"/>
        </w:rPr>
        <w:t>z Niezależnym Samorządnym Związkiem</w:t>
      </w:r>
    </w:p>
    <w:p w:rsidR="0045635F" w:rsidRPr="0045635F" w:rsidRDefault="0045635F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5F">
        <w:rPr>
          <w:rFonts w:ascii="Times New Roman" w:hAnsi="Times New Roman" w:cs="Times New Roman"/>
          <w:sz w:val="20"/>
          <w:szCs w:val="20"/>
        </w:rPr>
        <w:t>Zawodowym Pracowników Administracji</w:t>
      </w:r>
    </w:p>
    <w:p w:rsidR="0045635F" w:rsidRDefault="0045635F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5F">
        <w:rPr>
          <w:rFonts w:ascii="Times New Roman" w:hAnsi="Times New Roman" w:cs="Times New Roman"/>
          <w:sz w:val="20"/>
          <w:szCs w:val="20"/>
        </w:rPr>
        <w:t>przy Urzędzie Miasta Torunia</w:t>
      </w:r>
    </w:p>
    <w:p w:rsidR="00D6320E" w:rsidRPr="00AC7CB9" w:rsidRDefault="00FD6B9C" w:rsidP="00FD6B9C">
      <w:pPr>
        <w:pStyle w:val="Tekstpodstawowy2"/>
        <w:spacing w:after="0" w:line="240" w:lineRule="auto"/>
        <w:ind w:right="-142"/>
        <w:jc w:val="both"/>
        <w:rPr>
          <w:sz w:val="16"/>
          <w:szCs w:val="16"/>
        </w:rPr>
      </w:pPr>
      <w:r w:rsidRPr="00AC7CB9">
        <w:rPr>
          <w:sz w:val="16"/>
          <w:szCs w:val="16"/>
          <w:vertAlign w:val="superscript"/>
        </w:rPr>
        <w:t>1</w:t>
      </w:r>
      <w:r w:rsidR="006D4986" w:rsidRPr="00AC7CB9">
        <w:rPr>
          <w:sz w:val="16"/>
          <w:szCs w:val="16"/>
        </w:rPr>
        <w:t>zmiany tekstu jednolitego wymienionej ustawy z</w:t>
      </w:r>
      <w:r w:rsidR="00D6320E" w:rsidRPr="00AC7CB9">
        <w:rPr>
          <w:sz w:val="16"/>
          <w:szCs w:val="16"/>
        </w:rPr>
        <w:t>ostały ogłoszone w Dz.</w:t>
      </w:r>
      <w:r w:rsidR="00FE29CF">
        <w:rPr>
          <w:sz w:val="16"/>
          <w:szCs w:val="16"/>
        </w:rPr>
        <w:t xml:space="preserve"> </w:t>
      </w:r>
      <w:r w:rsidR="00D6320E" w:rsidRPr="00AC7CB9">
        <w:rPr>
          <w:sz w:val="16"/>
          <w:szCs w:val="16"/>
        </w:rPr>
        <w:t>U. z 2021</w:t>
      </w:r>
      <w:r w:rsidR="00AD4064" w:rsidRPr="00AC7CB9">
        <w:rPr>
          <w:sz w:val="16"/>
          <w:szCs w:val="16"/>
        </w:rPr>
        <w:t xml:space="preserve"> r. poz. 1</w:t>
      </w:r>
      <w:r w:rsidR="00D6320E" w:rsidRPr="00AC7CB9">
        <w:rPr>
          <w:sz w:val="16"/>
          <w:szCs w:val="16"/>
        </w:rPr>
        <w:t>834</w:t>
      </w:r>
      <w:r w:rsidR="006D4986" w:rsidRPr="00AC7CB9">
        <w:rPr>
          <w:sz w:val="16"/>
          <w:szCs w:val="16"/>
        </w:rPr>
        <w:t>;</w:t>
      </w:r>
    </w:p>
    <w:p w:rsidR="006D4986" w:rsidRPr="00AC7CB9" w:rsidRDefault="00D6320E" w:rsidP="00FD6B9C">
      <w:pPr>
        <w:pStyle w:val="Tekstpodstawowy2"/>
        <w:spacing w:after="0" w:line="240" w:lineRule="auto"/>
        <w:ind w:right="-142"/>
        <w:jc w:val="both"/>
        <w:rPr>
          <w:sz w:val="16"/>
          <w:szCs w:val="16"/>
        </w:rPr>
      </w:pPr>
      <w:r w:rsidRPr="00AC7CB9">
        <w:rPr>
          <w:sz w:val="16"/>
          <w:szCs w:val="16"/>
          <w:vertAlign w:val="superscript"/>
        </w:rPr>
        <w:t>2</w:t>
      </w:r>
      <w:r w:rsidRPr="00AC7CB9">
        <w:rPr>
          <w:sz w:val="16"/>
          <w:szCs w:val="16"/>
        </w:rPr>
        <w:t xml:space="preserve"> zmiany tekstu jednolitego wymienionej ustawy zostały ogłoszone</w:t>
      </w:r>
      <w:r w:rsidR="00FE29CF">
        <w:rPr>
          <w:sz w:val="16"/>
          <w:szCs w:val="16"/>
        </w:rPr>
        <w:t xml:space="preserve"> </w:t>
      </w:r>
      <w:r w:rsidRPr="00AC7CB9">
        <w:rPr>
          <w:sz w:val="16"/>
          <w:szCs w:val="16"/>
        </w:rPr>
        <w:t>w Dz. U. z 2021 r. poz. 1834</w:t>
      </w:r>
      <w:r w:rsidR="00F92940">
        <w:rPr>
          <w:sz w:val="16"/>
          <w:szCs w:val="16"/>
        </w:rPr>
        <w:t>;</w:t>
      </w:r>
    </w:p>
    <w:p w:rsidR="00183AB1" w:rsidRPr="00AC7CB9" w:rsidRDefault="00AD4064" w:rsidP="00FB6AA2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CB9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AC7CB9">
        <w:rPr>
          <w:rFonts w:ascii="Times New Roman" w:hAnsi="Times New Roman" w:cs="Times New Roman"/>
          <w:bCs/>
          <w:sz w:val="16"/>
          <w:szCs w:val="16"/>
        </w:rPr>
        <w:t>zmienionego zarządzeniami Prezyden</w:t>
      </w:r>
      <w:r w:rsidR="00FD6B9C" w:rsidRPr="00AC7CB9">
        <w:rPr>
          <w:rFonts w:ascii="Times New Roman" w:hAnsi="Times New Roman" w:cs="Times New Roman"/>
          <w:bCs/>
          <w:sz w:val="16"/>
          <w:szCs w:val="16"/>
        </w:rPr>
        <w:t xml:space="preserve">ta Miasta Torunia </w:t>
      </w:r>
      <w:r w:rsidR="00FB6AA2" w:rsidRPr="00AC7CB9">
        <w:rPr>
          <w:rFonts w:ascii="Times New Roman" w:hAnsi="Times New Roman" w:cs="Times New Roman"/>
          <w:bCs/>
          <w:sz w:val="16"/>
          <w:szCs w:val="16"/>
        </w:rPr>
        <w:t xml:space="preserve">nr 312 z dnia 21.10.2014 r., nr 380 z dnia 30.12.2014 r., nr 149 z dnia 19.06.2015 r., </w:t>
      </w:r>
      <w:r w:rsidR="00AC7CB9">
        <w:rPr>
          <w:rFonts w:ascii="Times New Roman" w:hAnsi="Times New Roman" w:cs="Times New Roman"/>
          <w:bCs/>
          <w:sz w:val="16"/>
          <w:szCs w:val="16"/>
        </w:rPr>
        <w:br/>
      </w:r>
      <w:r w:rsidR="00FB6AA2" w:rsidRPr="00AC7CB9">
        <w:rPr>
          <w:rFonts w:ascii="Times New Roman" w:hAnsi="Times New Roman" w:cs="Times New Roman"/>
          <w:bCs/>
          <w:sz w:val="16"/>
          <w:szCs w:val="16"/>
        </w:rPr>
        <w:t xml:space="preserve">nr 273 z dnia 21.08.2015 r.,  nr 391 z dnia 04.12.2015 r., nr 379 z dnia 24.11.2016 r., nr 40 z dnia 17.02.2017 r., nr 130 z dnia 23.05.2017 r., </w:t>
      </w:r>
      <w:r w:rsidR="00AC7CB9">
        <w:rPr>
          <w:rFonts w:ascii="Times New Roman" w:hAnsi="Times New Roman" w:cs="Times New Roman"/>
          <w:bCs/>
          <w:sz w:val="16"/>
          <w:szCs w:val="16"/>
        </w:rPr>
        <w:br/>
      </w:r>
      <w:r w:rsidR="00FB6AA2" w:rsidRPr="00AC7CB9">
        <w:rPr>
          <w:rFonts w:ascii="Times New Roman" w:hAnsi="Times New Roman" w:cs="Times New Roman"/>
          <w:bCs/>
          <w:sz w:val="16"/>
          <w:szCs w:val="16"/>
        </w:rPr>
        <w:t xml:space="preserve">nr 254 z dnia 18.09.2017 r., nr 319 z dnia 31.10.2017 r., nr 353 z dnia 01.12.2017 r., nr 293 z dnia 27.08.2018 r., nr 124 z dnia 02.05.2019 r., </w:t>
      </w:r>
      <w:r w:rsidR="00AC7CB9">
        <w:rPr>
          <w:rFonts w:ascii="Times New Roman" w:hAnsi="Times New Roman" w:cs="Times New Roman"/>
          <w:bCs/>
          <w:sz w:val="16"/>
          <w:szCs w:val="16"/>
        </w:rPr>
        <w:br/>
      </w:r>
      <w:r w:rsidR="00FB6AA2" w:rsidRPr="00AC7CB9">
        <w:rPr>
          <w:rFonts w:ascii="Times New Roman" w:hAnsi="Times New Roman" w:cs="Times New Roman"/>
          <w:bCs/>
          <w:sz w:val="16"/>
          <w:szCs w:val="16"/>
        </w:rPr>
        <w:t xml:space="preserve">nr 337 z dnia 23.10.2019 r., nr 202 z dnia 28.09.2020 r., nr 222 z dnia 08.10.2020 r., nr 230 z dnia 26.10.2020 r., nr 253 z dnia 09.11.2020 r., </w:t>
      </w:r>
      <w:r w:rsidR="00AC7CB9">
        <w:rPr>
          <w:rFonts w:ascii="Times New Roman" w:hAnsi="Times New Roman" w:cs="Times New Roman"/>
          <w:bCs/>
          <w:sz w:val="16"/>
          <w:szCs w:val="16"/>
        </w:rPr>
        <w:br/>
      </w:r>
      <w:r w:rsidR="00FE08B9">
        <w:rPr>
          <w:rFonts w:ascii="Times New Roman" w:hAnsi="Times New Roman" w:cs="Times New Roman"/>
          <w:bCs/>
          <w:sz w:val="16"/>
          <w:szCs w:val="16"/>
        </w:rPr>
        <w:t>nr 222 z dnia 31.08.2021 r.,</w:t>
      </w:r>
      <w:r w:rsidR="00FB6AA2" w:rsidRPr="00AC7CB9">
        <w:rPr>
          <w:rFonts w:ascii="Times New Roman" w:hAnsi="Times New Roman" w:cs="Times New Roman"/>
          <w:bCs/>
          <w:sz w:val="16"/>
          <w:szCs w:val="16"/>
        </w:rPr>
        <w:t xml:space="preserve"> nr 290 z dnia 18.11.2021 r.</w:t>
      </w:r>
      <w:r w:rsidR="00FE08B9">
        <w:rPr>
          <w:rFonts w:ascii="Times New Roman" w:hAnsi="Times New Roman" w:cs="Times New Roman"/>
          <w:bCs/>
          <w:sz w:val="16"/>
          <w:szCs w:val="16"/>
        </w:rPr>
        <w:t xml:space="preserve"> oraz </w:t>
      </w:r>
      <w:r w:rsidR="00FE08B9" w:rsidRPr="00FE08B9">
        <w:rPr>
          <w:rFonts w:ascii="Times New Roman" w:hAnsi="Times New Roman" w:cs="Times New Roman"/>
          <w:bCs/>
          <w:sz w:val="16"/>
          <w:szCs w:val="16"/>
        </w:rPr>
        <w:t>nr 7 z dnia 13.01.2022 r.</w:t>
      </w:r>
    </w:p>
    <w:p w:rsidR="00F92940" w:rsidRDefault="00F92940" w:rsidP="00FE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936" w:rsidRDefault="008E6936" w:rsidP="00FE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7CB9" w:rsidRDefault="0045635F" w:rsidP="006E36AA">
      <w:pPr>
        <w:spacing w:after="0" w:line="240" w:lineRule="auto"/>
        <w:jc w:val="right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sz w:val="20"/>
          <w:szCs w:val="20"/>
        </w:rPr>
        <w:t>Za</w:t>
      </w:r>
      <w:r w:rsidR="00F700BB">
        <w:rPr>
          <w:rFonts w:ascii="Times New Roman" w:hAnsi="Times New Roman" w:cs="Times New Roman"/>
          <w:sz w:val="20"/>
          <w:szCs w:val="20"/>
        </w:rPr>
        <w:t xml:space="preserve">łącznik nr 1 do zarządzenia nr 48 </w:t>
      </w:r>
      <w:r>
        <w:rPr>
          <w:rFonts w:ascii="Times New Roman" w:hAnsi="Times New Roman" w:cs="Times New Roman"/>
          <w:sz w:val="20"/>
          <w:szCs w:val="20"/>
        </w:rPr>
        <w:t>Prezydenta Miasta Torunia</w:t>
      </w:r>
      <w:r w:rsidR="00FE29CF">
        <w:rPr>
          <w:rFonts w:ascii="Times New Roman" w:hAnsi="Times New Roman" w:cs="Times New Roman"/>
          <w:sz w:val="20"/>
          <w:szCs w:val="20"/>
        </w:rPr>
        <w:t xml:space="preserve"> </w:t>
      </w:r>
      <w:r w:rsidR="00F700BB">
        <w:rPr>
          <w:rFonts w:ascii="Times New Roman" w:hAnsi="Times New Roman" w:cs="Times New Roman"/>
          <w:sz w:val="20"/>
          <w:szCs w:val="20"/>
        </w:rPr>
        <w:t>z dnia 03</w:t>
      </w:r>
      <w:r w:rsidR="008E6936">
        <w:rPr>
          <w:rFonts w:ascii="Times New Roman" w:hAnsi="Times New Roman" w:cs="Times New Roman"/>
          <w:sz w:val="20"/>
          <w:szCs w:val="20"/>
        </w:rPr>
        <w:t>.03</w:t>
      </w:r>
      <w:r w:rsidR="006E36AA">
        <w:rPr>
          <w:rFonts w:ascii="Times New Roman" w:hAnsi="Times New Roman" w:cs="Times New Roman"/>
          <w:sz w:val="20"/>
          <w:szCs w:val="20"/>
        </w:rPr>
        <w:t>.2022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6E36AA" w:rsidRPr="006E36AA" w:rsidRDefault="006E36AA" w:rsidP="006E36AA">
      <w:pPr>
        <w:spacing w:after="0" w:line="240" w:lineRule="auto"/>
        <w:jc w:val="right"/>
        <w:rPr>
          <w:rFonts w:ascii="Times New Roman" w:hAnsi="Times New Roman" w:cs="Times New Roman"/>
          <w:b/>
          <w:sz w:val="17"/>
          <w:szCs w:val="17"/>
        </w:rPr>
      </w:pPr>
    </w:p>
    <w:p w:rsidR="00ED7E57" w:rsidRPr="000F6E1E" w:rsidRDefault="0045635F" w:rsidP="00907866">
      <w:pPr>
        <w:spacing w:after="0" w:line="320" w:lineRule="exact"/>
        <w:jc w:val="center"/>
        <w:rPr>
          <w:rFonts w:ascii="Times New Roman" w:hAnsi="Times New Roman" w:cs="Times New Roman"/>
          <w:b/>
        </w:rPr>
      </w:pPr>
      <w:r w:rsidRPr="000F6E1E">
        <w:rPr>
          <w:rFonts w:ascii="Times New Roman" w:hAnsi="Times New Roman" w:cs="Times New Roman"/>
          <w:b/>
        </w:rPr>
        <w:t xml:space="preserve">REGULAMIN WYNAGRADZANIA PRACOWNIKÓW </w:t>
      </w:r>
    </w:p>
    <w:p w:rsidR="00C96B17" w:rsidRDefault="00ED7E57" w:rsidP="00AC7CB9">
      <w:pPr>
        <w:spacing w:after="0" w:line="320" w:lineRule="exact"/>
        <w:jc w:val="center"/>
        <w:rPr>
          <w:rFonts w:ascii="Times New Roman" w:hAnsi="Times New Roman" w:cs="Times New Roman"/>
          <w:b/>
        </w:rPr>
      </w:pPr>
      <w:r w:rsidRPr="000F6E1E">
        <w:rPr>
          <w:rFonts w:ascii="Times New Roman" w:hAnsi="Times New Roman" w:cs="Times New Roman"/>
          <w:b/>
        </w:rPr>
        <w:t>URZĘDU</w:t>
      </w:r>
      <w:r w:rsidR="00AC7CB9">
        <w:rPr>
          <w:rFonts w:ascii="Times New Roman" w:hAnsi="Times New Roman" w:cs="Times New Roman"/>
          <w:b/>
        </w:rPr>
        <w:t xml:space="preserve"> MIASTA TORUNIA</w:t>
      </w:r>
    </w:p>
    <w:p w:rsidR="00AC7CB9" w:rsidRPr="000F6E1E" w:rsidRDefault="00AC7CB9" w:rsidP="006E36AA">
      <w:pPr>
        <w:spacing w:after="0" w:line="320" w:lineRule="exact"/>
        <w:rPr>
          <w:rFonts w:ascii="Times New Roman" w:hAnsi="Times New Roman" w:cs="Times New Roman"/>
          <w:b/>
        </w:rPr>
      </w:pPr>
    </w:p>
    <w:p w:rsidR="00E13299" w:rsidRPr="00035EF6" w:rsidRDefault="00E13299" w:rsidP="00035EF6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Rozdział 1</w:t>
      </w:r>
    </w:p>
    <w:p w:rsidR="00E13299" w:rsidRPr="00035EF6" w:rsidRDefault="00E13299" w:rsidP="008E6936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Postanowienia ogólne</w:t>
      </w:r>
    </w:p>
    <w:p w:rsidR="00C96B17" w:rsidRPr="00035EF6" w:rsidRDefault="00C96B17" w:rsidP="00035EF6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§ 1</w:t>
      </w:r>
    </w:p>
    <w:p w:rsidR="00DF6E0A" w:rsidRDefault="0080305A" w:rsidP="00035EF6">
      <w:pPr>
        <w:pStyle w:val="Akapitzlist"/>
        <w:numPr>
          <w:ilvl w:val="0"/>
          <w:numId w:val="20"/>
        </w:numPr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R</w:t>
      </w:r>
      <w:r w:rsidR="00DF6E0A" w:rsidRPr="00035EF6">
        <w:rPr>
          <w:rFonts w:ascii="Times New Roman" w:hAnsi="Times New Roman" w:cs="Times New Roman"/>
        </w:rPr>
        <w:t xml:space="preserve">egulamin określa </w:t>
      </w:r>
      <w:r w:rsidR="00C96B17" w:rsidRPr="00035EF6">
        <w:rPr>
          <w:rFonts w:ascii="Times New Roman" w:hAnsi="Times New Roman" w:cs="Times New Roman"/>
        </w:rPr>
        <w:t>zasady wynagradzania pr</w:t>
      </w:r>
      <w:r w:rsidRPr="00035EF6">
        <w:rPr>
          <w:rFonts w:ascii="Times New Roman" w:hAnsi="Times New Roman" w:cs="Times New Roman"/>
        </w:rPr>
        <w:t>acowników Urzędu Miasta Torunia</w:t>
      </w:r>
      <w:r w:rsidR="00C96B17" w:rsidRPr="00035EF6">
        <w:rPr>
          <w:rFonts w:ascii="Times New Roman" w:hAnsi="Times New Roman" w:cs="Times New Roman"/>
        </w:rPr>
        <w:t xml:space="preserve"> zatrudnionych </w:t>
      </w:r>
      <w:r w:rsidR="00AC7CB9" w:rsidRPr="00035EF6">
        <w:rPr>
          <w:rFonts w:ascii="Times New Roman" w:hAnsi="Times New Roman" w:cs="Times New Roman"/>
        </w:rPr>
        <w:br/>
      </w:r>
      <w:r w:rsidR="00C96B17" w:rsidRPr="00035EF6">
        <w:rPr>
          <w:rFonts w:ascii="Times New Roman" w:hAnsi="Times New Roman" w:cs="Times New Roman"/>
        </w:rPr>
        <w:t>na podstawie umowy o pracę</w:t>
      </w:r>
      <w:r w:rsidR="00D949F1" w:rsidRPr="00035EF6">
        <w:rPr>
          <w:rFonts w:ascii="Times New Roman" w:hAnsi="Times New Roman" w:cs="Times New Roman"/>
        </w:rPr>
        <w:t>,</w:t>
      </w:r>
      <w:r w:rsidR="00FE29CF">
        <w:rPr>
          <w:rFonts w:ascii="Times New Roman" w:hAnsi="Times New Roman" w:cs="Times New Roman"/>
        </w:rPr>
        <w:t xml:space="preserve"> </w:t>
      </w:r>
      <w:r w:rsidR="006E36AA">
        <w:rPr>
          <w:rFonts w:ascii="Times New Roman" w:hAnsi="Times New Roman" w:cs="Times New Roman"/>
        </w:rPr>
        <w:t>w tym:</w:t>
      </w:r>
    </w:p>
    <w:p w:rsidR="006E36AA" w:rsidRPr="006E36AA" w:rsidRDefault="006E36AA" w:rsidP="006E36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36AA">
        <w:rPr>
          <w:rFonts w:ascii="Times New Roman" w:hAnsi="Times New Roman" w:cs="Times New Roman"/>
        </w:rPr>
        <w:t>wymagania kwalifikacyjne niezbędne do wykonywania pracy na poszczególnych stanowiskach, które zostały określone w załączniku nr 1 do regulaminu;</w:t>
      </w:r>
    </w:p>
    <w:p w:rsidR="006E36AA" w:rsidRPr="00035EF6" w:rsidRDefault="006E36AA" w:rsidP="006E36AA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tabele miesięcznych stawek wynagrodzenia zasadniczego oraz stawek dodatku funkcyjnego </w:t>
      </w:r>
      <w:r>
        <w:rPr>
          <w:rFonts w:ascii="Times New Roman" w:hAnsi="Times New Roman" w:cs="Times New Roman"/>
        </w:rPr>
        <w:br/>
      </w:r>
      <w:r w:rsidRPr="00035EF6">
        <w:rPr>
          <w:rFonts w:ascii="Times New Roman" w:hAnsi="Times New Roman" w:cs="Times New Roman"/>
        </w:rPr>
        <w:t>w wymiarze pełnego etatu, które zostały określone w załączniku nr 2 do regulaminu;</w:t>
      </w:r>
    </w:p>
    <w:p w:rsidR="006E36AA" w:rsidRPr="00035EF6" w:rsidRDefault="006E36AA" w:rsidP="006E36AA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zasady przyznawania dodatku specjalnego;</w:t>
      </w:r>
    </w:p>
    <w:p w:rsidR="006E36AA" w:rsidRPr="00035EF6" w:rsidRDefault="006E36AA" w:rsidP="006E36AA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zasady przyznawania </w:t>
      </w:r>
      <w:r>
        <w:rPr>
          <w:rFonts w:ascii="Times New Roman" w:hAnsi="Times New Roman" w:cs="Times New Roman"/>
        </w:rPr>
        <w:t xml:space="preserve">premii i </w:t>
      </w:r>
      <w:r w:rsidRPr="00035EF6">
        <w:rPr>
          <w:rFonts w:ascii="Times New Roman" w:hAnsi="Times New Roman" w:cs="Times New Roman"/>
        </w:rPr>
        <w:t>nagród;</w:t>
      </w:r>
    </w:p>
    <w:p w:rsidR="006E36AA" w:rsidRPr="00035EF6" w:rsidRDefault="006E36AA" w:rsidP="006E36AA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szczegółowe warunki przyznawania wynagrodzenia prowizyjnego i jego wysokość;</w:t>
      </w:r>
    </w:p>
    <w:p w:rsidR="006E36AA" w:rsidRPr="00035EF6" w:rsidRDefault="006E36AA" w:rsidP="006E36AA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zasady awansowania pracowników;</w:t>
      </w:r>
    </w:p>
    <w:p w:rsidR="006E36AA" w:rsidRPr="00FE29CF" w:rsidRDefault="006E36AA" w:rsidP="006E36AA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zasady wykorzystywania środków na wynagrodzenia</w:t>
      </w:r>
    </w:p>
    <w:p w:rsidR="00FE29CF" w:rsidRPr="0017640C" w:rsidRDefault="00FE29CF" w:rsidP="00FE29CF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  <w:r w:rsidRPr="0017640C">
        <w:rPr>
          <w:rFonts w:ascii="Times New Roman" w:hAnsi="Times New Roman" w:cs="Times New Roman"/>
        </w:rPr>
        <w:t>z zastrzeżeniem ust. 2.</w:t>
      </w:r>
    </w:p>
    <w:p w:rsidR="006E36AA" w:rsidRDefault="00701876" w:rsidP="006E36AA">
      <w:pPr>
        <w:pStyle w:val="Akapitzlist"/>
        <w:numPr>
          <w:ilvl w:val="0"/>
          <w:numId w:val="20"/>
        </w:numPr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§ 6 i § 7 Regulaminu stosuje się także do pracowników zatrudnionych na podstawie powołania.</w:t>
      </w:r>
    </w:p>
    <w:p w:rsidR="00E94E67" w:rsidRPr="00035EF6" w:rsidRDefault="00E94E67" w:rsidP="00035EF6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E94E67" w:rsidRPr="00035EF6" w:rsidRDefault="00E94E67" w:rsidP="00035EF6">
      <w:pPr>
        <w:spacing w:after="0" w:line="280" w:lineRule="exact"/>
        <w:ind w:left="142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§ 2</w:t>
      </w:r>
    </w:p>
    <w:p w:rsidR="00166144" w:rsidRPr="00035EF6" w:rsidRDefault="00E94E67" w:rsidP="00035EF6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Ilekroć w regulaminie jest mowa o:</w:t>
      </w:r>
    </w:p>
    <w:p w:rsidR="0080305A" w:rsidRPr="00035EF6" w:rsidRDefault="0080305A" w:rsidP="00035EF6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bezpośrednim przełożonym – należy przez to rozumieć:</w:t>
      </w:r>
    </w:p>
    <w:p w:rsidR="00AC7CB9" w:rsidRPr="00035EF6" w:rsidRDefault="0080305A" w:rsidP="00035EF6">
      <w:pPr>
        <w:pStyle w:val="Akapitzlist"/>
        <w:numPr>
          <w:ilvl w:val="0"/>
          <w:numId w:val="2"/>
        </w:numPr>
        <w:spacing w:after="0" w:line="280" w:lineRule="exact"/>
        <w:ind w:left="709" w:hanging="283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w stosunku do osoby kierującej działem – prezydenta, zastępcę prezydenta, sekretarza</w:t>
      </w:r>
      <w:r w:rsidR="00873950">
        <w:rPr>
          <w:rFonts w:ascii="Times New Roman" w:hAnsi="Times New Roman" w:cs="Times New Roman"/>
        </w:rPr>
        <w:br/>
        <w:t>lub</w:t>
      </w:r>
      <w:r w:rsidR="00614AB7">
        <w:rPr>
          <w:rFonts w:ascii="Times New Roman" w:hAnsi="Times New Roman" w:cs="Times New Roman"/>
        </w:rPr>
        <w:t xml:space="preserve"> </w:t>
      </w:r>
      <w:r w:rsidRPr="00035EF6">
        <w:rPr>
          <w:rFonts w:ascii="Times New Roman" w:hAnsi="Times New Roman" w:cs="Times New Roman"/>
        </w:rPr>
        <w:t>skarbnika;</w:t>
      </w:r>
    </w:p>
    <w:p w:rsidR="0080305A" w:rsidRPr="00035EF6" w:rsidRDefault="0080305A" w:rsidP="00035EF6">
      <w:pPr>
        <w:pStyle w:val="Akapitzlist"/>
        <w:numPr>
          <w:ilvl w:val="0"/>
          <w:numId w:val="2"/>
        </w:numPr>
        <w:spacing w:after="0" w:line="280" w:lineRule="exact"/>
        <w:ind w:left="709" w:hanging="283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w stosunku do pozostałych pracow</w:t>
      </w:r>
      <w:r w:rsidR="00183AB1" w:rsidRPr="00035EF6">
        <w:rPr>
          <w:rFonts w:ascii="Times New Roman" w:hAnsi="Times New Roman" w:cs="Times New Roman"/>
        </w:rPr>
        <w:t>ników – kierującego działem, a</w:t>
      </w:r>
      <w:r w:rsidRPr="00035EF6">
        <w:rPr>
          <w:rFonts w:ascii="Times New Roman" w:hAnsi="Times New Roman" w:cs="Times New Roman"/>
        </w:rPr>
        <w:t xml:space="preserve"> w przypadku gdy dział został podzielony na referaty – kierownika referatu;</w:t>
      </w:r>
    </w:p>
    <w:p w:rsidR="00183AB1" w:rsidRPr="00035EF6" w:rsidRDefault="00183AB1" w:rsidP="00035EF6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dziale – należy przez to rozumieć jednostki org</w:t>
      </w:r>
      <w:r w:rsidR="00AC7CB9" w:rsidRPr="00035EF6">
        <w:rPr>
          <w:rFonts w:ascii="Times New Roman" w:hAnsi="Times New Roman" w:cs="Times New Roman"/>
        </w:rPr>
        <w:t xml:space="preserve">anizacyjne </w:t>
      </w:r>
      <w:r w:rsidR="00873950">
        <w:rPr>
          <w:rFonts w:ascii="Times New Roman" w:hAnsi="Times New Roman" w:cs="Times New Roman"/>
        </w:rPr>
        <w:t>Urzędu Miasta Torunia</w:t>
      </w:r>
      <w:r w:rsidR="00AC7CB9" w:rsidRPr="00035EF6">
        <w:rPr>
          <w:rFonts w:ascii="Times New Roman" w:hAnsi="Times New Roman" w:cs="Times New Roman"/>
        </w:rPr>
        <w:t xml:space="preserve"> wyodrębnione </w:t>
      </w:r>
      <w:r w:rsidRPr="00035EF6">
        <w:rPr>
          <w:rFonts w:ascii="Times New Roman" w:hAnsi="Times New Roman" w:cs="Times New Roman"/>
        </w:rPr>
        <w:t>w Regulaminie Organizacyjnym bez względu na ich nazwę;</w:t>
      </w:r>
    </w:p>
    <w:p w:rsidR="00603E1F" w:rsidRDefault="0080305A" w:rsidP="00035EF6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dyrektorze działu – należy przez to rozumieć osobę kie</w:t>
      </w:r>
      <w:r w:rsidR="00183AB1" w:rsidRPr="00035EF6">
        <w:rPr>
          <w:rFonts w:ascii="Times New Roman" w:hAnsi="Times New Roman" w:cs="Times New Roman"/>
        </w:rPr>
        <w:t xml:space="preserve">rującą działem bez względu na </w:t>
      </w:r>
      <w:r w:rsidRPr="00035EF6">
        <w:rPr>
          <w:rFonts w:ascii="Times New Roman" w:hAnsi="Times New Roman" w:cs="Times New Roman"/>
        </w:rPr>
        <w:t>nazwę zajmowanego przez nią stanowiska;</w:t>
      </w:r>
    </w:p>
    <w:p w:rsidR="00873950" w:rsidRPr="00781FB6" w:rsidRDefault="006E36AA" w:rsidP="00035EF6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284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emeryturze powszechnej</w:t>
      </w:r>
      <w:r w:rsidR="0087395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należy przez to rozumieć emeryturę przysługującą</w:t>
      </w:r>
      <w:r w:rsidR="00873950">
        <w:rPr>
          <w:rFonts w:ascii="Times New Roman" w:hAnsi="Times New Roman" w:cs="Times New Roman"/>
        </w:rPr>
        <w:t xml:space="preserve"> osobo</w:t>
      </w:r>
      <w:r w:rsidR="00873950" w:rsidRPr="0017640C">
        <w:rPr>
          <w:rFonts w:ascii="Times New Roman" w:hAnsi="Times New Roman" w:cs="Times New Roman"/>
        </w:rPr>
        <w:t>m, które osiągnęły powszechny wiek emerytalny;</w:t>
      </w:r>
    </w:p>
    <w:p w:rsidR="00603E1F" w:rsidRPr="00035EF6" w:rsidRDefault="00166144" w:rsidP="00035EF6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gminie – należy przez to rozumieć Gminę Miasta Toruń;</w:t>
      </w:r>
    </w:p>
    <w:p w:rsidR="00973966" w:rsidRPr="00035EF6" w:rsidRDefault="0080162E" w:rsidP="00035EF6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kierownictwie urzędu – należy przez to rozumieć pr</w:t>
      </w:r>
      <w:r w:rsidR="005B6F18" w:rsidRPr="00035EF6">
        <w:rPr>
          <w:rFonts w:ascii="Times New Roman" w:hAnsi="Times New Roman" w:cs="Times New Roman"/>
        </w:rPr>
        <w:t xml:space="preserve">ezydenta, zastępców prezydenta, skarbnika, </w:t>
      </w:r>
      <w:r w:rsidRPr="00035EF6">
        <w:rPr>
          <w:rFonts w:ascii="Times New Roman" w:hAnsi="Times New Roman" w:cs="Times New Roman"/>
        </w:rPr>
        <w:t>sekretarza;</w:t>
      </w:r>
    </w:p>
    <w:p w:rsidR="00603E1F" w:rsidRPr="00035EF6" w:rsidRDefault="0080162E" w:rsidP="00035EF6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najniższym wynagrodzeniu zasadniczym – </w:t>
      </w:r>
      <w:r w:rsidR="006E36AA">
        <w:rPr>
          <w:rFonts w:ascii="Times New Roman" w:hAnsi="Times New Roman" w:cs="Times New Roman"/>
        </w:rPr>
        <w:t xml:space="preserve">należy przez to </w:t>
      </w:r>
      <w:r w:rsidR="00973966" w:rsidRPr="00035EF6">
        <w:rPr>
          <w:rFonts w:ascii="Times New Roman" w:hAnsi="Times New Roman" w:cs="Times New Roman"/>
        </w:rPr>
        <w:t>rozumie</w:t>
      </w:r>
      <w:r w:rsidR="006E36AA">
        <w:rPr>
          <w:rFonts w:ascii="Times New Roman" w:hAnsi="Times New Roman" w:cs="Times New Roman"/>
        </w:rPr>
        <w:t>ć</w:t>
      </w:r>
      <w:r w:rsidR="00973966" w:rsidRPr="00035EF6">
        <w:rPr>
          <w:rFonts w:ascii="Times New Roman" w:hAnsi="Times New Roman" w:cs="Times New Roman"/>
        </w:rPr>
        <w:t xml:space="preserve"> najniższe wynagrodzenie zasadnicze w I kategorii zaszeregowania, ustalone w tabeli I określonej w załączniku nr 3 </w:t>
      </w:r>
      <w:r w:rsidR="00FE08B9">
        <w:rPr>
          <w:rFonts w:ascii="Times New Roman" w:hAnsi="Times New Roman" w:cs="Times New Roman"/>
        </w:rPr>
        <w:br/>
      </w:r>
      <w:r w:rsidR="00AC7CB9" w:rsidRPr="00035EF6">
        <w:rPr>
          <w:rFonts w:ascii="Times New Roman" w:hAnsi="Times New Roman" w:cs="Times New Roman"/>
        </w:rPr>
        <w:t>do rozporządzenia;</w:t>
      </w:r>
    </w:p>
    <w:p w:rsidR="00603E1F" w:rsidRPr="00035EF6" w:rsidRDefault="0080162E" w:rsidP="00035EF6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pracodawcy – należy przez to rozumieć urząd reprezentowany przez prezydenta </w:t>
      </w:r>
      <w:r w:rsidR="0027192F">
        <w:rPr>
          <w:rFonts w:ascii="Times New Roman" w:hAnsi="Times New Roman" w:cs="Times New Roman"/>
        </w:rPr>
        <w:br/>
        <w:t xml:space="preserve">lub </w:t>
      </w:r>
      <w:r w:rsidRPr="00035EF6">
        <w:rPr>
          <w:rFonts w:ascii="Times New Roman" w:hAnsi="Times New Roman" w:cs="Times New Roman"/>
        </w:rPr>
        <w:t>upoważnioną przez niego osobę;</w:t>
      </w:r>
    </w:p>
    <w:p w:rsidR="0027192F" w:rsidRDefault="0080162E" w:rsidP="0027192F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pracowniku  – należy przez to rozumieć pracownika urzędu;</w:t>
      </w:r>
    </w:p>
    <w:p w:rsidR="00603E1F" w:rsidRPr="0027192F" w:rsidRDefault="00166144" w:rsidP="0027192F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27192F">
        <w:rPr>
          <w:rFonts w:ascii="Times New Roman" w:hAnsi="Times New Roman" w:cs="Times New Roman"/>
        </w:rPr>
        <w:t>prezydencie, zastępcy prezydenta, skarbniku, sekretarzu – należy przez to rozumieć Prezydenta  Miasta Torunia, Zastępcę Prezydenta Miasta Tor</w:t>
      </w:r>
      <w:r w:rsidR="00603E1F" w:rsidRPr="0027192F">
        <w:rPr>
          <w:rFonts w:ascii="Times New Roman" w:hAnsi="Times New Roman" w:cs="Times New Roman"/>
        </w:rPr>
        <w:t xml:space="preserve">unia, Skarbnika Miasta </w:t>
      </w:r>
      <w:r w:rsidRPr="0027192F">
        <w:rPr>
          <w:rFonts w:ascii="Times New Roman" w:hAnsi="Times New Roman" w:cs="Times New Roman"/>
        </w:rPr>
        <w:t>Torunia, Sekretarza Miasta Torunia;</w:t>
      </w:r>
    </w:p>
    <w:p w:rsidR="00FE08B9" w:rsidRPr="008E6936" w:rsidRDefault="00E13299" w:rsidP="00FE08B9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resortowym przełożonym – należy przez to rozumieć prezydenta, zastępcę prezydenta, skarbnika lub sekretarza</w:t>
      </w:r>
      <w:r w:rsidR="0080305A" w:rsidRPr="00035EF6">
        <w:rPr>
          <w:rFonts w:ascii="Times New Roman" w:hAnsi="Times New Roman" w:cs="Times New Roman"/>
        </w:rPr>
        <w:t>,</w:t>
      </w:r>
      <w:r w:rsidRPr="00035EF6">
        <w:rPr>
          <w:rFonts w:ascii="Times New Roman" w:hAnsi="Times New Roman" w:cs="Times New Roman"/>
        </w:rPr>
        <w:t xml:space="preserve"> w stosunku do</w:t>
      </w:r>
      <w:r w:rsidR="00BB64F8" w:rsidRPr="00035EF6">
        <w:rPr>
          <w:rFonts w:ascii="Times New Roman" w:hAnsi="Times New Roman" w:cs="Times New Roman"/>
        </w:rPr>
        <w:t xml:space="preserve"> pracowników</w:t>
      </w:r>
      <w:r w:rsidRPr="00035EF6">
        <w:rPr>
          <w:rFonts w:ascii="Times New Roman" w:hAnsi="Times New Roman" w:cs="Times New Roman"/>
        </w:rPr>
        <w:t xml:space="preserve"> działów im podległych zgodnie ze </w:t>
      </w:r>
      <w:r w:rsidR="00603E1F" w:rsidRPr="00035EF6">
        <w:rPr>
          <w:rFonts w:ascii="Times New Roman" w:hAnsi="Times New Roman" w:cs="Times New Roman"/>
        </w:rPr>
        <w:t>s</w:t>
      </w:r>
      <w:r w:rsidRPr="00035EF6">
        <w:rPr>
          <w:rFonts w:ascii="Times New Roman" w:hAnsi="Times New Roman" w:cs="Times New Roman"/>
        </w:rPr>
        <w:t>trukturą organizacyjną;</w:t>
      </w:r>
    </w:p>
    <w:p w:rsidR="00603E1F" w:rsidRDefault="0080162E" w:rsidP="00035EF6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rozporządzeniu – </w:t>
      </w:r>
      <w:r w:rsidRPr="0017640C">
        <w:rPr>
          <w:rFonts w:ascii="Times New Roman" w:hAnsi="Times New Roman" w:cs="Times New Roman"/>
        </w:rPr>
        <w:t xml:space="preserve">należy przez to rozumieć </w:t>
      </w:r>
      <w:r w:rsidR="00873950" w:rsidRPr="0017640C">
        <w:rPr>
          <w:rFonts w:ascii="Times New Roman" w:hAnsi="Times New Roman" w:cs="Times New Roman"/>
        </w:rPr>
        <w:t xml:space="preserve">odpowiednie </w:t>
      </w:r>
      <w:r w:rsidRPr="0017640C">
        <w:rPr>
          <w:rFonts w:ascii="Times New Roman" w:hAnsi="Times New Roman" w:cs="Times New Roman"/>
        </w:rPr>
        <w:t>rozporz</w:t>
      </w:r>
      <w:r w:rsidR="00603E1F" w:rsidRPr="0017640C">
        <w:rPr>
          <w:rFonts w:ascii="Times New Roman" w:hAnsi="Times New Roman" w:cs="Times New Roman"/>
        </w:rPr>
        <w:t>ądzenie</w:t>
      </w:r>
      <w:r w:rsidR="00614AB7" w:rsidRPr="0017640C">
        <w:rPr>
          <w:rFonts w:ascii="Times New Roman" w:hAnsi="Times New Roman" w:cs="Times New Roman"/>
        </w:rPr>
        <w:t xml:space="preserve"> </w:t>
      </w:r>
      <w:r w:rsidR="0017640C" w:rsidRPr="0017640C">
        <w:rPr>
          <w:rFonts w:ascii="Times New Roman" w:hAnsi="Times New Roman" w:cs="Times New Roman"/>
        </w:rPr>
        <w:t xml:space="preserve">dotyczące </w:t>
      </w:r>
      <w:r w:rsidR="00873950" w:rsidRPr="0017640C">
        <w:rPr>
          <w:rFonts w:ascii="Times New Roman" w:hAnsi="Times New Roman" w:cs="Times New Roman"/>
        </w:rPr>
        <w:t>wynagradzani</w:t>
      </w:r>
      <w:r w:rsidR="00614AB7" w:rsidRPr="0017640C">
        <w:rPr>
          <w:rFonts w:ascii="Times New Roman" w:hAnsi="Times New Roman" w:cs="Times New Roman"/>
        </w:rPr>
        <w:t>a</w:t>
      </w:r>
      <w:r w:rsidR="00603E1F" w:rsidRPr="0017640C">
        <w:rPr>
          <w:rFonts w:ascii="Times New Roman" w:hAnsi="Times New Roman" w:cs="Times New Roman"/>
        </w:rPr>
        <w:t xml:space="preserve"> pracowników samorządowych;</w:t>
      </w:r>
    </w:p>
    <w:p w:rsidR="00873950" w:rsidRPr="00873950" w:rsidRDefault="00873950" w:rsidP="00873950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urzędnicze -  należy przez to rozumieć każde ze stanowisk</w:t>
      </w:r>
      <w:r w:rsidR="00931EF4">
        <w:rPr>
          <w:rFonts w:ascii="Times New Roman" w:hAnsi="Times New Roman" w:cs="Times New Roman"/>
        </w:rPr>
        <w:t xml:space="preserve"> wskazanych</w:t>
      </w:r>
      <w:r>
        <w:rPr>
          <w:rFonts w:ascii="Times New Roman" w:hAnsi="Times New Roman" w:cs="Times New Roman"/>
        </w:rPr>
        <w:t xml:space="preserve"> w części „stanowiska urzędnicze” w Wykazie stanowisk, zaszeregowań, stawek dodatku funkcyjnego </w:t>
      </w:r>
      <w:r>
        <w:rPr>
          <w:rFonts w:ascii="Times New Roman" w:hAnsi="Times New Roman" w:cs="Times New Roman"/>
        </w:rPr>
        <w:br/>
        <w:t>i wymagań kwalifikacyjnych pracowników stanowiącym załącznik nr 1 do regulaminu;</w:t>
      </w:r>
    </w:p>
    <w:p w:rsidR="00065EAD" w:rsidRPr="00065EAD" w:rsidRDefault="00065EAD" w:rsidP="00065EAD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stanowisko </w:t>
      </w:r>
      <w:r w:rsidR="00873950">
        <w:rPr>
          <w:rFonts w:ascii="Times New Roman" w:hAnsi="Times New Roman" w:cs="Times New Roman"/>
        </w:rPr>
        <w:t xml:space="preserve">kierownicze </w:t>
      </w:r>
      <w:r>
        <w:rPr>
          <w:rFonts w:ascii="Times New Roman" w:hAnsi="Times New Roman" w:cs="Times New Roman"/>
        </w:rPr>
        <w:t xml:space="preserve">urzędnicze – należy przez to rozumieć </w:t>
      </w:r>
      <w:r w:rsidR="00873950">
        <w:rPr>
          <w:rFonts w:ascii="Times New Roman" w:hAnsi="Times New Roman" w:cs="Times New Roman"/>
        </w:rPr>
        <w:t>każde</w:t>
      </w:r>
      <w:r>
        <w:rPr>
          <w:rFonts w:ascii="Times New Roman" w:hAnsi="Times New Roman" w:cs="Times New Roman"/>
        </w:rPr>
        <w:t xml:space="preserve"> ze stanowisk wskazanych </w:t>
      </w:r>
      <w:r w:rsidR="00931E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części „stanowiska kierownicze urzędnicze” w Wykazie stanowisk, zaszeregowań, stawek dodatku funkcyjnego i wymagań kwalifikacyjnych pracowników stanowiącym załącznik </w:t>
      </w:r>
      <w:r w:rsidR="00931EF4">
        <w:rPr>
          <w:rFonts w:ascii="Times New Roman" w:hAnsi="Times New Roman" w:cs="Times New Roman"/>
        </w:rPr>
        <w:br/>
        <w:t xml:space="preserve">nr 1 </w:t>
      </w:r>
      <w:r>
        <w:rPr>
          <w:rFonts w:ascii="Times New Roman" w:hAnsi="Times New Roman" w:cs="Times New Roman"/>
        </w:rPr>
        <w:t>do regulaminu;</w:t>
      </w:r>
    </w:p>
    <w:p w:rsidR="00603E1F" w:rsidRPr="00035EF6" w:rsidRDefault="0080162E" w:rsidP="00035EF6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urzędzie  – należy przez t</w:t>
      </w:r>
      <w:r w:rsidR="00603E1F" w:rsidRPr="00035EF6">
        <w:rPr>
          <w:rFonts w:ascii="Times New Roman" w:hAnsi="Times New Roman" w:cs="Times New Roman"/>
        </w:rPr>
        <w:t>o rozumieć Urząd Miasta Torunia;</w:t>
      </w:r>
    </w:p>
    <w:p w:rsidR="008E6936" w:rsidRPr="008E6936" w:rsidRDefault="0080162E" w:rsidP="008E6936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ustawie – należy przez to rozumieć </w:t>
      </w:r>
      <w:r w:rsidR="00931EF4">
        <w:rPr>
          <w:rFonts w:ascii="Times New Roman" w:hAnsi="Times New Roman" w:cs="Times New Roman"/>
        </w:rPr>
        <w:t xml:space="preserve">odpowiednią </w:t>
      </w:r>
      <w:r w:rsidR="005B6F18" w:rsidRPr="00035EF6">
        <w:rPr>
          <w:rFonts w:ascii="Times New Roman" w:hAnsi="Times New Roman" w:cs="Times New Roman"/>
        </w:rPr>
        <w:t xml:space="preserve">ustawę </w:t>
      </w:r>
      <w:r w:rsidR="00931EF4">
        <w:rPr>
          <w:rFonts w:ascii="Times New Roman" w:hAnsi="Times New Roman" w:cs="Times New Roman"/>
        </w:rPr>
        <w:t>regulującą status</w:t>
      </w:r>
      <w:r w:rsidR="005B6F18" w:rsidRPr="00035EF6">
        <w:rPr>
          <w:rFonts w:ascii="Times New Roman" w:hAnsi="Times New Roman" w:cs="Times New Roman"/>
        </w:rPr>
        <w:t xml:space="preserve"> pracownika</w:t>
      </w:r>
      <w:r w:rsidR="00931EF4">
        <w:rPr>
          <w:rFonts w:ascii="Times New Roman" w:hAnsi="Times New Roman" w:cs="Times New Roman"/>
        </w:rPr>
        <w:t xml:space="preserve"> samorządowego.</w:t>
      </w:r>
    </w:p>
    <w:p w:rsidR="0080162E" w:rsidRPr="00273B9A" w:rsidRDefault="0080162E" w:rsidP="00035EF6">
      <w:pPr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 w:rsidRPr="00273B9A">
        <w:rPr>
          <w:rFonts w:ascii="Times New Roman" w:hAnsi="Times New Roman" w:cs="Times New Roman"/>
          <w:b/>
        </w:rPr>
        <w:t>Rozdział 2</w:t>
      </w:r>
    </w:p>
    <w:p w:rsidR="0080162E" w:rsidRPr="004F1154" w:rsidRDefault="004F1154" w:rsidP="004F1154">
      <w:pPr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Zasady wynagradzania </w:t>
      </w:r>
    </w:p>
    <w:p w:rsidR="00E13299" w:rsidRPr="00035EF6" w:rsidRDefault="00E13299" w:rsidP="00035EF6">
      <w:pPr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§ 3</w:t>
      </w:r>
    </w:p>
    <w:p w:rsidR="00BD7227" w:rsidRPr="00035EF6" w:rsidRDefault="00973966" w:rsidP="00035EF6">
      <w:pPr>
        <w:pStyle w:val="Akapitzlist"/>
        <w:numPr>
          <w:ilvl w:val="0"/>
          <w:numId w:val="3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Pracodawca ustala i</w:t>
      </w:r>
      <w:r w:rsidR="00BD7227" w:rsidRPr="00035EF6">
        <w:rPr>
          <w:rFonts w:ascii="Times New Roman" w:hAnsi="Times New Roman" w:cs="Times New Roman"/>
        </w:rPr>
        <w:t>ndywidualne w</w:t>
      </w:r>
      <w:r w:rsidR="00E134A9" w:rsidRPr="00035EF6">
        <w:rPr>
          <w:rFonts w:ascii="Times New Roman" w:hAnsi="Times New Roman" w:cs="Times New Roman"/>
        </w:rPr>
        <w:t xml:space="preserve">ynagrodzenie pracownika </w:t>
      </w:r>
      <w:r w:rsidR="00BD7227" w:rsidRPr="00035EF6">
        <w:rPr>
          <w:rFonts w:ascii="Times New Roman" w:hAnsi="Times New Roman" w:cs="Times New Roman"/>
        </w:rPr>
        <w:t xml:space="preserve">w oparciu o zasady i warunki </w:t>
      </w:r>
      <w:r w:rsidR="00184F91" w:rsidRPr="00035EF6">
        <w:rPr>
          <w:rFonts w:ascii="Times New Roman" w:hAnsi="Times New Roman" w:cs="Times New Roman"/>
        </w:rPr>
        <w:t xml:space="preserve">ustalania </w:t>
      </w:r>
      <w:r w:rsidR="00BD7227" w:rsidRPr="00035EF6">
        <w:rPr>
          <w:rFonts w:ascii="Times New Roman" w:hAnsi="Times New Roman" w:cs="Times New Roman"/>
        </w:rPr>
        <w:t>wynagrodzeń zawarte w Regulaminie wynagradzania</w:t>
      </w:r>
      <w:r w:rsidRPr="00035EF6">
        <w:rPr>
          <w:rFonts w:ascii="Times New Roman" w:hAnsi="Times New Roman" w:cs="Times New Roman"/>
        </w:rPr>
        <w:t xml:space="preserve">, ustawie i rozporządzeniu, </w:t>
      </w:r>
      <w:r w:rsidR="00BD7227" w:rsidRPr="00035EF6">
        <w:rPr>
          <w:rFonts w:ascii="Times New Roman" w:hAnsi="Times New Roman" w:cs="Times New Roman"/>
        </w:rPr>
        <w:t>z zachowaniem zasady równego traktowania w zatrudnieniu.</w:t>
      </w:r>
    </w:p>
    <w:p w:rsidR="00931EF4" w:rsidRPr="00035EF6" w:rsidRDefault="00931EF4" w:rsidP="00931EF4">
      <w:pPr>
        <w:pStyle w:val="Akapitzlist"/>
        <w:numPr>
          <w:ilvl w:val="0"/>
          <w:numId w:val="3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P</w:t>
      </w:r>
      <w:r w:rsidRPr="00035EF6">
        <w:rPr>
          <w:rFonts w:ascii="Times New Roman" w:hAnsi="Times New Roman" w:cs="Times New Roman"/>
        </w:rPr>
        <w:t xml:space="preserve">odstawę zaliczenia do poszczególnych kategorii </w:t>
      </w:r>
      <w:r>
        <w:rPr>
          <w:rFonts w:ascii="Times New Roman" w:hAnsi="Times New Roman" w:cs="Times New Roman"/>
        </w:rPr>
        <w:t>zaszeregowania stanowi</w:t>
      </w:r>
      <w:r w:rsidRPr="00035EF6">
        <w:rPr>
          <w:rFonts w:ascii="Times New Roman" w:hAnsi="Times New Roman" w:cs="Times New Roman"/>
        </w:rPr>
        <w:t xml:space="preserve"> wykaz stanowisk, zaszeregowań, stawek dodatku funkcyjnego i wymagań kwalifikacyjnych</w:t>
      </w:r>
      <w:r w:rsidR="00447BC4">
        <w:rPr>
          <w:rFonts w:ascii="Times New Roman" w:hAnsi="Times New Roman" w:cs="Times New Roman"/>
        </w:rPr>
        <w:t xml:space="preserve"> (załącznik nr 1), </w:t>
      </w:r>
      <w:r w:rsidR="00447B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podstawę </w:t>
      </w:r>
      <w:r w:rsidRPr="00035EF6">
        <w:rPr>
          <w:rFonts w:ascii="Times New Roman" w:hAnsi="Times New Roman" w:cs="Times New Roman"/>
        </w:rPr>
        <w:t>do ustalenia wynagrodzenia pracowników stanowią tabele maksymalnych miesięcznych stawek wynagrodzenia zasadniczego i dodatku funkcyjnego</w:t>
      </w:r>
      <w:r>
        <w:rPr>
          <w:rFonts w:ascii="Times New Roman" w:hAnsi="Times New Roman" w:cs="Times New Roman"/>
        </w:rPr>
        <w:t xml:space="preserve"> (załącznik nr 2).</w:t>
      </w:r>
    </w:p>
    <w:p w:rsidR="00E134A9" w:rsidRPr="00035EF6" w:rsidRDefault="00E134A9" w:rsidP="00035EF6">
      <w:pPr>
        <w:pStyle w:val="Akapitzlist"/>
        <w:tabs>
          <w:tab w:val="left" w:pos="284"/>
        </w:tabs>
        <w:spacing w:after="0" w:line="280" w:lineRule="exact"/>
        <w:ind w:left="284"/>
        <w:jc w:val="both"/>
        <w:rPr>
          <w:rFonts w:ascii="Times New Roman" w:hAnsi="Times New Roman" w:cs="Times New Roman"/>
          <w:strike/>
        </w:rPr>
      </w:pPr>
    </w:p>
    <w:p w:rsidR="002D0C5E" w:rsidRPr="00035EF6" w:rsidRDefault="00360635" w:rsidP="00035EF6">
      <w:p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§ 4</w:t>
      </w:r>
    </w:p>
    <w:p w:rsidR="002D0C5E" w:rsidRPr="00471A55" w:rsidRDefault="002D0C5E" w:rsidP="00471A55">
      <w:pPr>
        <w:tabs>
          <w:tab w:val="left" w:pos="284"/>
        </w:tabs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471A55">
        <w:rPr>
          <w:rFonts w:ascii="Times New Roman" w:hAnsi="Times New Roman" w:cs="Times New Roman"/>
        </w:rPr>
        <w:t>Dodatek funkcyjny przysługuje wyłącznie</w:t>
      </w:r>
      <w:r w:rsidR="00472AA0">
        <w:rPr>
          <w:rFonts w:ascii="Times New Roman" w:hAnsi="Times New Roman" w:cs="Times New Roman"/>
        </w:rPr>
        <w:t xml:space="preserve"> </w:t>
      </w:r>
      <w:r w:rsidRPr="00471A55">
        <w:rPr>
          <w:rFonts w:ascii="Times New Roman" w:hAnsi="Times New Roman" w:cs="Times New Roman"/>
        </w:rPr>
        <w:t>pracownikom</w:t>
      </w:r>
      <w:r w:rsidR="00603E1F" w:rsidRPr="00471A55">
        <w:rPr>
          <w:rFonts w:ascii="Times New Roman" w:hAnsi="Times New Roman" w:cs="Times New Roman"/>
        </w:rPr>
        <w:t xml:space="preserve">, </w:t>
      </w:r>
      <w:r w:rsidR="00264F65" w:rsidRPr="00471A55">
        <w:rPr>
          <w:rFonts w:ascii="Times New Roman" w:hAnsi="Times New Roman" w:cs="Times New Roman"/>
        </w:rPr>
        <w:t>którzy</w:t>
      </w:r>
      <w:r w:rsidR="00472AA0">
        <w:rPr>
          <w:rFonts w:ascii="Times New Roman" w:hAnsi="Times New Roman" w:cs="Times New Roman"/>
        </w:rPr>
        <w:t xml:space="preserve"> </w:t>
      </w:r>
      <w:r w:rsidR="00264F65" w:rsidRPr="00471A55">
        <w:rPr>
          <w:rFonts w:ascii="Times New Roman" w:hAnsi="Times New Roman" w:cs="Times New Roman"/>
        </w:rPr>
        <w:t xml:space="preserve">są zatrudnieni na </w:t>
      </w:r>
      <w:r w:rsidR="00CB6DF1" w:rsidRPr="00471A55">
        <w:rPr>
          <w:rFonts w:ascii="Times New Roman" w:hAnsi="Times New Roman" w:cs="Times New Roman"/>
        </w:rPr>
        <w:t xml:space="preserve">stanowiskach  </w:t>
      </w:r>
      <w:r w:rsidR="00CB6DF1" w:rsidRPr="00471A55">
        <w:rPr>
          <w:rFonts w:ascii="Times New Roman" w:hAnsi="Times New Roman" w:cs="Times New Roman"/>
        </w:rPr>
        <w:br/>
        <w:t xml:space="preserve">i </w:t>
      </w:r>
      <w:r w:rsidRPr="00471A55">
        <w:rPr>
          <w:rFonts w:ascii="Times New Roman" w:hAnsi="Times New Roman" w:cs="Times New Roman"/>
        </w:rPr>
        <w:t>według staw</w:t>
      </w:r>
      <w:r w:rsidR="00371169" w:rsidRPr="00471A55">
        <w:rPr>
          <w:rFonts w:ascii="Times New Roman" w:hAnsi="Times New Roman" w:cs="Times New Roman"/>
        </w:rPr>
        <w:t>ek określonych w załączniku nr 1</w:t>
      </w:r>
      <w:r w:rsidRPr="00471A55">
        <w:rPr>
          <w:rFonts w:ascii="Times New Roman" w:hAnsi="Times New Roman" w:cs="Times New Roman"/>
        </w:rPr>
        <w:t xml:space="preserve"> do </w:t>
      </w:r>
      <w:r w:rsidR="00973966" w:rsidRPr="00471A55">
        <w:rPr>
          <w:rFonts w:ascii="Times New Roman" w:hAnsi="Times New Roman" w:cs="Times New Roman"/>
        </w:rPr>
        <w:t>regulaminu.</w:t>
      </w:r>
    </w:p>
    <w:p w:rsidR="005F63E2" w:rsidRDefault="005F63E2" w:rsidP="0017640C">
      <w:pPr>
        <w:tabs>
          <w:tab w:val="left" w:pos="284"/>
        </w:tabs>
        <w:spacing w:after="0" w:line="280" w:lineRule="exact"/>
        <w:rPr>
          <w:rFonts w:ascii="Times New Roman" w:hAnsi="Times New Roman" w:cs="Times New Roman"/>
          <w:b/>
        </w:rPr>
      </w:pPr>
    </w:p>
    <w:p w:rsidR="007C0477" w:rsidRPr="00035EF6" w:rsidRDefault="007C0477" w:rsidP="00035EF6">
      <w:p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§ 5</w:t>
      </w:r>
    </w:p>
    <w:p w:rsidR="005F63E2" w:rsidRPr="005F63E2" w:rsidRDefault="005F63E2" w:rsidP="005F63E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F63E2">
        <w:rPr>
          <w:rFonts w:ascii="Times New Roman" w:hAnsi="Times New Roman" w:cs="Times New Roman"/>
        </w:rPr>
        <w:t xml:space="preserve">Pracownikom, którzy zawarli z urzędem porozumienie dotyczące rozwiązania stosunku pracy </w:t>
      </w:r>
      <w:r w:rsidRPr="005F63E2">
        <w:rPr>
          <w:rFonts w:ascii="Times New Roman" w:hAnsi="Times New Roman" w:cs="Times New Roman"/>
        </w:rPr>
        <w:br/>
        <w:t>w związku z przejściem na emeryturę powszechną pracodawca zwiększa</w:t>
      </w:r>
      <w:r w:rsidR="00781FB6">
        <w:rPr>
          <w:rFonts w:ascii="Times New Roman" w:hAnsi="Times New Roman" w:cs="Times New Roman"/>
        </w:rPr>
        <w:t xml:space="preserve"> </w:t>
      </w:r>
      <w:r w:rsidRPr="005F63E2">
        <w:rPr>
          <w:rFonts w:ascii="Times New Roman" w:hAnsi="Times New Roman" w:cs="Times New Roman"/>
        </w:rPr>
        <w:t xml:space="preserve">wynagrodzenie przez okres 12 miesięcy. </w:t>
      </w:r>
      <w:r w:rsidR="00644B21">
        <w:rPr>
          <w:rFonts w:ascii="Times New Roman" w:hAnsi="Times New Roman" w:cs="Times New Roman"/>
        </w:rPr>
        <w:t>Z inicjatywy</w:t>
      </w:r>
      <w:r w:rsidRPr="005F63E2">
        <w:rPr>
          <w:rFonts w:ascii="Times New Roman" w:hAnsi="Times New Roman" w:cs="Times New Roman"/>
        </w:rPr>
        <w:t xml:space="preserve"> każdej ze stron porozumienia, okres ten może być skrócony, </w:t>
      </w:r>
      <w:r w:rsidR="002A1E39">
        <w:rPr>
          <w:rFonts w:ascii="Times New Roman" w:hAnsi="Times New Roman" w:cs="Times New Roman"/>
        </w:rPr>
        <w:br/>
      </w:r>
      <w:r w:rsidRPr="005F63E2">
        <w:rPr>
          <w:rFonts w:ascii="Times New Roman" w:hAnsi="Times New Roman" w:cs="Times New Roman"/>
        </w:rPr>
        <w:t>nie więcej jednak niż do 6 miesięcy.</w:t>
      </w:r>
    </w:p>
    <w:p w:rsidR="005F63E2" w:rsidRPr="005F63E2" w:rsidRDefault="005F63E2" w:rsidP="005F63E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F63E2">
        <w:rPr>
          <w:rFonts w:ascii="Times New Roman" w:hAnsi="Times New Roman" w:cs="Times New Roman"/>
        </w:rPr>
        <w:t>Z zastrzeżeniem ust. 3 łączna kwota zwiększenia wynagrodzenia w okolicznościach, o których mowa w ust. 1 wynosi:</w:t>
      </w:r>
    </w:p>
    <w:p w:rsidR="005F63E2" w:rsidRPr="005F63E2" w:rsidRDefault="005F63E2" w:rsidP="005F63E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F63E2">
        <w:rPr>
          <w:rFonts w:ascii="Times New Roman" w:hAnsi="Times New Roman" w:cs="Times New Roman"/>
        </w:rPr>
        <w:t>12 000,00 zł brutto jeżeli pracownik był zatrudniony w urzędzie przez co najmniej 10 lat,</w:t>
      </w:r>
    </w:p>
    <w:p w:rsidR="005F63E2" w:rsidRPr="005F63E2" w:rsidRDefault="005F63E2" w:rsidP="005F63E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F63E2">
        <w:rPr>
          <w:rFonts w:ascii="Times New Roman" w:hAnsi="Times New Roman" w:cs="Times New Roman"/>
        </w:rPr>
        <w:t xml:space="preserve">  8 400,00 zł brutto jeżeli pracownik był zatrudniony w urzędzie przez okres krótszy niż 10 lat,</w:t>
      </w:r>
    </w:p>
    <w:p w:rsidR="005F63E2" w:rsidRPr="005F63E2" w:rsidRDefault="005F63E2" w:rsidP="005F63E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F63E2">
        <w:rPr>
          <w:rFonts w:ascii="Times New Roman" w:hAnsi="Times New Roman" w:cs="Times New Roman"/>
        </w:rPr>
        <w:t>i jest wypłacana w równych miesięcznych częściach.</w:t>
      </w:r>
    </w:p>
    <w:p w:rsidR="00035EF6" w:rsidRPr="006E36AA" w:rsidRDefault="00781FB6" w:rsidP="00781FB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7640C">
        <w:rPr>
          <w:rFonts w:ascii="Times New Roman" w:hAnsi="Times New Roman" w:cs="Times New Roman"/>
        </w:rPr>
        <w:t>Jeżeli jest to spowodowane ustaleniem wysokości wynagrodzenia zasadniczego,</w:t>
      </w:r>
      <w:r>
        <w:rPr>
          <w:rFonts w:ascii="Times New Roman" w:hAnsi="Times New Roman" w:cs="Times New Roman"/>
        </w:rPr>
        <w:t xml:space="preserve"> k</w:t>
      </w:r>
      <w:r w:rsidR="005F63E2" w:rsidRPr="005F63E2">
        <w:rPr>
          <w:rFonts w:ascii="Times New Roman" w:hAnsi="Times New Roman" w:cs="Times New Roman"/>
        </w:rPr>
        <w:t>woty wskazane w ust. 2 mogą być wyższe, nie więcej jednak niż o 500 zł, z zaokrągleniem do pełnych dziesiątek złotych.</w:t>
      </w:r>
    </w:p>
    <w:p w:rsidR="002D0C5E" w:rsidRPr="00035EF6" w:rsidRDefault="005F63E2" w:rsidP="00035EF6">
      <w:p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3</w:t>
      </w:r>
    </w:p>
    <w:p w:rsidR="002D0C5E" w:rsidRPr="00035EF6" w:rsidRDefault="00780C45" w:rsidP="004F1154">
      <w:p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Dodatek specjalny</w:t>
      </w:r>
    </w:p>
    <w:p w:rsidR="002D0C5E" w:rsidRPr="00035EF6" w:rsidRDefault="009C7761" w:rsidP="00035EF6">
      <w:p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§ 6</w:t>
      </w:r>
    </w:p>
    <w:p w:rsidR="00876FD5" w:rsidRPr="00EF154D" w:rsidRDefault="00492D55" w:rsidP="00035EF6">
      <w:pPr>
        <w:pStyle w:val="Akapitzlist"/>
        <w:numPr>
          <w:ilvl w:val="0"/>
          <w:numId w:val="5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9E2A84">
        <w:rPr>
          <w:rFonts w:ascii="Times New Roman" w:hAnsi="Times New Roman" w:cs="Times New Roman"/>
        </w:rPr>
        <w:t>Na podstawie art. 36 ust. 5 ustawy</w:t>
      </w:r>
      <w:r w:rsidRPr="00EF154D">
        <w:rPr>
          <w:rFonts w:ascii="Times New Roman" w:hAnsi="Times New Roman" w:cs="Times New Roman"/>
        </w:rPr>
        <w:t xml:space="preserve"> </w:t>
      </w:r>
      <w:r w:rsidR="009E2A84">
        <w:rPr>
          <w:rFonts w:ascii="Times New Roman" w:hAnsi="Times New Roman" w:cs="Times New Roman"/>
        </w:rPr>
        <w:t>p</w:t>
      </w:r>
      <w:r w:rsidR="00876FD5" w:rsidRPr="00EF154D">
        <w:rPr>
          <w:rFonts w:ascii="Times New Roman" w:hAnsi="Times New Roman" w:cs="Times New Roman"/>
        </w:rPr>
        <w:t>racownikowi może być przyznany d</w:t>
      </w:r>
      <w:r w:rsidR="000C6646" w:rsidRPr="00EF154D">
        <w:rPr>
          <w:rFonts w:ascii="Times New Roman" w:hAnsi="Times New Roman" w:cs="Times New Roman"/>
        </w:rPr>
        <w:t>odatek specjalny</w:t>
      </w:r>
      <w:r w:rsidRPr="00EF154D">
        <w:rPr>
          <w:rFonts w:ascii="Times New Roman" w:hAnsi="Times New Roman" w:cs="Times New Roman"/>
        </w:rPr>
        <w:t xml:space="preserve">, </w:t>
      </w:r>
      <w:r w:rsidR="006C4CFD" w:rsidRPr="00EF154D">
        <w:rPr>
          <w:rFonts w:ascii="Times New Roman" w:hAnsi="Times New Roman" w:cs="Times New Roman"/>
        </w:rPr>
        <w:t>który:</w:t>
      </w:r>
    </w:p>
    <w:p w:rsidR="007672E0" w:rsidRPr="00EF154D" w:rsidRDefault="00FD6B9C" w:rsidP="00035EF6">
      <w:pPr>
        <w:pStyle w:val="Akapitzlist"/>
        <w:numPr>
          <w:ilvl w:val="0"/>
          <w:numId w:val="29"/>
        </w:numPr>
        <w:tabs>
          <w:tab w:val="left" w:pos="851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EF154D">
        <w:rPr>
          <w:rFonts w:ascii="Times New Roman" w:hAnsi="Times New Roman" w:cs="Times New Roman"/>
        </w:rPr>
        <w:t xml:space="preserve">nie może przekraczać </w:t>
      </w:r>
      <w:r w:rsidR="001A37A5" w:rsidRPr="00644B21">
        <w:rPr>
          <w:rFonts w:ascii="Times New Roman" w:hAnsi="Times New Roman" w:cs="Times New Roman"/>
        </w:rPr>
        <w:t>3</w:t>
      </w:r>
      <w:r w:rsidR="005D695B" w:rsidRPr="00644B21">
        <w:rPr>
          <w:rFonts w:ascii="Times New Roman" w:hAnsi="Times New Roman" w:cs="Times New Roman"/>
        </w:rPr>
        <w:t xml:space="preserve">0% </w:t>
      </w:r>
      <w:r w:rsidR="005D695B" w:rsidRPr="00EF154D">
        <w:rPr>
          <w:rFonts w:ascii="Times New Roman" w:hAnsi="Times New Roman" w:cs="Times New Roman"/>
        </w:rPr>
        <w:t>łącznie wynagrodzenia zasad</w:t>
      </w:r>
      <w:r w:rsidR="00876FD5" w:rsidRPr="00EF154D">
        <w:rPr>
          <w:rFonts w:ascii="Times New Roman" w:hAnsi="Times New Roman" w:cs="Times New Roman"/>
        </w:rPr>
        <w:t>niczeg</w:t>
      </w:r>
      <w:r w:rsidR="00492D55" w:rsidRPr="00EF154D">
        <w:rPr>
          <w:rFonts w:ascii="Times New Roman" w:hAnsi="Times New Roman" w:cs="Times New Roman"/>
        </w:rPr>
        <w:t xml:space="preserve">o </w:t>
      </w:r>
      <w:r w:rsidR="005D695B" w:rsidRPr="00EF154D">
        <w:rPr>
          <w:rFonts w:ascii="Times New Roman" w:hAnsi="Times New Roman" w:cs="Times New Roman"/>
        </w:rPr>
        <w:t>i</w:t>
      </w:r>
      <w:r w:rsidR="00876FD5" w:rsidRPr="00EF154D">
        <w:rPr>
          <w:rFonts w:ascii="Times New Roman" w:hAnsi="Times New Roman" w:cs="Times New Roman"/>
        </w:rPr>
        <w:t xml:space="preserve"> dodatku funkcyjnego pracownika;</w:t>
      </w:r>
    </w:p>
    <w:p w:rsidR="00D063FF" w:rsidRPr="00035EF6" w:rsidRDefault="00D063FF" w:rsidP="00035EF6">
      <w:pPr>
        <w:pStyle w:val="Akapitzlist"/>
        <w:tabs>
          <w:tab w:val="left" w:pos="284"/>
        </w:tabs>
        <w:spacing w:after="0" w:line="280" w:lineRule="exact"/>
        <w:ind w:left="284"/>
        <w:jc w:val="both"/>
        <w:rPr>
          <w:rFonts w:ascii="Times New Roman" w:hAnsi="Times New Roman" w:cs="Times New Roman"/>
        </w:rPr>
      </w:pPr>
      <w:r w:rsidRPr="00EF154D">
        <w:rPr>
          <w:rFonts w:ascii="Times New Roman" w:hAnsi="Times New Roman" w:cs="Times New Roman"/>
        </w:rPr>
        <w:t xml:space="preserve">2) jest ustalany kwotowo lub  </w:t>
      </w:r>
      <w:r w:rsidRPr="00035EF6">
        <w:rPr>
          <w:rFonts w:ascii="Times New Roman" w:hAnsi="Times New Roman" w:cs="Times New Roman"/>
        </w:rPr>
        <w:t>procentowo;</w:t>
      </w:r>
    </w:p>
    <w:p w:rsidR="00876FD5" w:rsidRPr="00035EF6" w:rsidRDefault="00876FD5" w:rsidP="00035EF6">
      <w:pPr>
        <w:pStyle w:val="Akapitzlist"/>
        <w:tabs>
          <w:tab w:val="left" w:pos="284"/>
        </w:tabs>
        <w:spacing w:after="0" w:line="280" w:lineRule="exact"/>
        <w:ind w:left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3) jest przyznawany na czas określony;</w:t>
      </w:r>
    </w:p>
    <w:p w:rsidR="007672E0" w:rsidRPr="00035EF6" w:rsidRDefault="00D063FF" w:rsidP="00035EF6">
      <w:pPr>
        <w:pStyle w:val="Akapitzlist"/>
        <w:numPr>
          <w:ilvl w:val="0"/>
          <w:numId w:val="5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P</w:t>
      </w:r>
      <w:r w:rsidR="00C76DC9" w:rsidRPr="00035EF6">
        <w:rPr>
          <w:rFonts w:ascii="Times New Roman" w:hAnsi="Times New Roman" w:cs="Times New Roman"/>
        </w:rPr>
        <w:t xml:space="preserve">rezydent </w:t>
      </w:r>
      <w:r w:rsidR="00781FB6" w:rsidRPr="0017640C">
        <w:rPr>
          <w:rFonts w:ascii="Times New Roman" w:hAnsi="Times New Roman" w:cs="Times New Roman"/>
        </w:rPr>
        <w:t>może przyznać</w:t>
      </w:r>
      <w:r w:rsidR="00781FB6">
        <w:rPr>
          <w:rFonts w:ascii="Times New Roman" w:hAnsi="Times New Roman" w:cs="Times New Roman"/>
          <w:color w:val="FF0000"/>
        </w:rPr>
        <w:t xml:space="preserve"> </w:t>
      </w:r>
      <w:r w:rsidRPr="00035EF6">
        <w:rPr>
          <w:rFonts w:ascii="Times New Roman" w:hAnsi="Times New Roman" w:cs="Times New Roman"/>
        </w:rPr>
        <w:t>dodatek specjalny</w:t>
      </w:r>
      <w:r w:rsidR="00644B21">
        <w:rPr>
          <w:rFonts w:ascii="Times New Roman" w:hAnsi="Times New Roman" w:cs="Times New Roman"/>
        </w:rPr>
        <w:t xml:space="preserve"> pracownikowi</w:t>
      </w:r>
      <w:r w:rsidR="00781FB6">
        <w:rPr>
          <w:rFonts w:ascii="Times New Roman" w:hAnsi="Times New Roman" w:cs="Times New Roman"/>
        </w:rPr>
        <w:t xml:space="preserve"> </w:t>
      </w:r>
      <w:r w:rsidR="00603E1F" w:rsidRPr="00035EF6">
        <w:rPr>
          <w:rFonts w:ascii="Times New Roman" w:hAnsi="Times New Roman" w:cs="Times New Roman"/>
        </w:rPr>
        <w:t xml:space="preserve">na </w:t>
      </w:r>
      <w:r w:rsidR="00341173" w:rsidRPr="00035EF6">
        <w:rPr>
          <w:rFonts w:ascii="Times New Roman" w:hAnsi="Times New Roman" w:cs="Times New Roman"/>
        </w:rPr>
        <w:t>wniosek dyrektora działu</w:t>
      </w:r>
      <w:r w:rsidR="00D858EF" w:rsidRPr="00035EF6">
        <w:rPr>
          <w:rFonts w:ascii="Times New Roman" w:hAnsi="Times New Roman" w:cs="Times New Roman"/>
        </w:rPr>
        <w:t>,</w:t>
      </w:r>
      <w:r w:rsidR="0017640C">
        <w:rPr>
          <w:rFonts w:ascii="Times New Roman" w:hAnsi="Times New Roman" w:cs="Times New Roman"/>
        </w:rPr>
        <w:t xml:space="preserve"> </w:t>
      </w:r>
      <w:r w:rsidR="00492D55" w:rsidRPr="00035EF6">
        <w:rPr>
          <w:rFonts w:ascii="Times New Roman" w:hAnsi="Times New Roman" w:cs="Times New Roman"/>
        </w:rPr>
        <w:t>dyrektorowi</w:t>
      </w:r>
      <w:r w:rsidR="00D858EF" w:rsidRPr="00035EF6">
        <w:rPr>
          <w:rFonts w:ascii="Times New Roman" w:hAnsi="Times New Roman" w:cs="Times New Roman"/>
        </w:rPr>
        <w:t xml:space="preserve"> działu na w</w:t>
      </w:r>
      <w:r w:rsidR="00603E1F" w:rsidRPr="00035EF6">
        <w:rPr>
          <w:rFonts w:ascii="Times New Roman" w:hAnsi="Times New Roman" w:cs="Times New Roman"/>
        </w:rPr>
        <w:t xml:space="preserve">niosek resortowego </w:t>
      </w:r>
      <w:r w:rsidR="001A37A5">
        <w:rPr>
          <w:rFonts w:ascii="Times New Roman" w:hAnsi="Times New Roman" w:cs="Times New Roman"/>
        </w:rPr>
        <w:t xml:space="preserve">przełożonego </w:t>
      </w:r>
      <w:r w:rsidR="001A37A5" w:rsidRPr="00644B21">
        <w:rPr>
          <w:rFonts w:ascii="Times New Roman" w:hAnsi="Times New Roman" w:cs="Times New Roman"/>
        </w:rPr>
        <w:t>lub z własnej inicjatywy.</w:t>
      </w:r>
    </w:p>
    <w:p w:rsidR="007672E0" w:rsidRPr="00644B21" w:rsidRDefault="00644B21" w:rsidP="00644B21">
      <w:pPr>
        <w:pStyle w:val="Akapitzlist"/>
        <w:numPr>
          <w:ilvl w:val="0"/>
          <w:numId w:val="5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Wymogu złożenie wniosku nie stosuje się </w:t>
      </w:r>
      <w:r w:rsidR="00D858EF" w:rsidRPr="00644B21">
        <w:rPr>
          <w:rFonts w:ascii="Times New Roman" w:hAnsi="Times New Roman" w:cs="Times New Roman"/>
        </w:rPr>
        <w:t>w przypadku</w:t>
      </w:r>
      <w:r w:rsidR="008B7412" w:rsidRPr="00644B21">
        <w:rPr>
          <w:rFonts w:ascii="Times New Roman" w:hAnsi="Times New Roman" w:cs="Times New Roman"/>
        </w:rPr>
        <w:t xml:space="preserve"> zastępców prezydenta, sekretarza, skarbnika oraz</w:t>
      </w:r>
      <w:r w:rsidR="00D858EF" w:rsidRPr="00644B21">
        <w:rPr>
          <w:rFonts w:ascii="Times New Roman" w:hAnsi="Times New Roman" w:cs="Times New Roman"/>
        </w:rPr>
        <w:t xml:space="preserve"> dyrektor</w:t>
      </w:r>
      <w:r w:rsidR="00F31FC6" w:rsidRPr="00644B21">
        <w:rPr>
          <w:rFonts w:ascii="Times New Roman" w:hAnsi="Times New Roman" w:cs="Times New Roman"/>
        </w:rPr>
        <w:t xml:space="preserve">ów działów nadzorowanych przez </w:t>
      </w:r>
      <w:r w:rsidR="00492D55" w:rsidRPr="00644B21">
        <w:rPr>
          <w:rFonts w:ascii="Times New Roman" w:hAnsi="Times New Roman" w:cs="Times New Roman"/>
        </w:rPr>
        <w:t>prezyde</w:t>
      </w:r>
      <w:r w:rsidR="008B7412" w:rsidRPr="00644B21">
        <w:rPr>
          <w:rFonts w:ascii="Times New Roman" w:hAnsi="Times New Roman" w:cs="Times New Roman"/>
        </w:rPr>
        <w:t>nta.</w:t>
      </w:r>
    </w:p>
    <w:p w:rsidR="00EA1F19" w:rsidRPr="00B5686A" w:rsidRDefault="00EA1F19" w:rsidP="00035EF6">
      <w:pPr>
        <w:pStyle w:val="Akapitzlist"/>
        <w:numPr>
          <w:ilvl w:val="0"/>
          <w:numId w:val="5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B5686A">
        <w:rPr>
          <w:rFonts w:ascii="Times New Roman" w:hAnsi="Times New Roman" w:cs="Times New Roman"/>
        </w:rPr>
        <w:t xml:space="preserve">Dodatek specjalny </w:t>
      </w:r>
      <w:r w:rsidR="001F192C">
        <w:rPr>
          <w:rFonts w:ascii="Times New Roman" w:hAnsi="Times New Roman" w:cs="Times New Roman"/>
        </w:rPr>
        <w:t>nie przysługuje</w:t>
      </w:r>
      <w:r w:rsidR="00FC3AD0">
        <w:rPr>
          <w:rFonts w:ascii="Times New Roman" w:hAnsi="Times New Roman" w:cs="Times New Roman"/>
        </w:rPr>
        <w:t xml:space="preserve"> za dni nieobecnoś</w:t>
      </w:r>
      <w:r w:rsidR="001F192C">
        <w:rPr>
          <w:rFonts w:ascii="Times New Roman" w:hAnsi="Times New Roman" w:cs="Times New Roman"/>
        </w:rPr>
        <w:t xml:space="preserve">ci w pracy z powodu </w:t>
      </w:r>
      <w:r w:rsidR="004F1154">
        <w:rPr>
          <w:rFonts w:ascii="Times New Roman" w:hAnsi="Times New Roman" w:cs="Times New Roman"/>
        </w:rPr>
        <w:t>n</w:t>
      </w:r>
      <w:r w:rsidR="00FC3AD0">
        <w:rPr>
          <w:rFonts w:ascii="Times New Roman" w:hAnsi="Times New Roman" w:cs="Times New Roman"/>
        </w:rPr>
        <w:t>iezdolności do pracy wskutek choroby</w:t>
      </w:r>
      <w:r w:rsidR="009E2A84">
        <w:rPr>
          <w:rFonts w:ascii="Times New Roman" w:hAnsi="Times New Roman" w:cs="Times New Roman"/>
          <w:color w:val="FF0000"/>
        </w:rPr>
        <w:t>,</w:t>
      </w:r>
      <w:r w:rsidR="00FC3AD0">
        <w:rPr>
          <w:rFonts w:ascii="Times New Roman" w:hAnsi="Times New Roman" w:cs="Times New Roman"/>
        </w:rPr>
        <w:t xml:space="preserve"> bądź z powodu sprawowania osobistej </w:t>
      </w:r>
      <w:r w:rsidR="001F192C">
        <w:rPr>
          <w:rFonts w:ascii="Times New Roman" w:hAnsi="Times New Roman" w:cs="Times New Roman"/>
        </w:rPr>
        <w:t xml:space="preserve">opieki nad dzieckiem lub chorym </w:t>
      </w:r>
      <w:r w:rsidR="00FC3AD0">
        <w:rPr>
          <w:rFonts w:ascii="Times New Roman" w:hAnsi="Times New Roman" w:cs="Times New Roman"/>
        </w:rPr>
        <w:t>członkiem rodziny. Dodatek specjalny jest</w:t>
      </w:r>
      <w:r w:rsidR="001A37A5">
        <w:rPr>
          <w:rFonts w:ascii="Times New Roman" w:hAnsi="Times New Roman" w:cs="Times New Roman"/>
        </w:rPr>
        <w:t xml:space="preserve"> uwzględniany</w:t>
      </w:r>
      <w:r w:rsidR="009E2A84">
        <w:rPr>
          <w:rFonts w:ascii="Times New Roman" w:hAnsi="Times New Roman" w:cs="Times New Roman"/>
        </w:rPr>
        <w:t xml:space="preserve"> przy </w:t>
      </w:r>
      <w:r w:rsidR="009E2A84" w:rsidRPr="0017640C">
        <w:rPr>
          <w:rFonts w:ascii="Times New Roman" w:hAnsi="Times New Roman" w:cs="Times New Roman"/>
        </w:rPr>
        <w:t>ustala</w:t>
      </w:r>
      <w:r w:rsidR="001F192C">
        <w:rPr>
          <w:rFonts w:ascii="Times New Roman" w:hAnsi="Times New Roman" w:cs="Times New Roman"/>
        </w:rPr>
        <w:t xml:space="preserve">niu podstawy wymiaru </w:t>
      </w:r>
      <w:r w:rsidR="00FC3AD0" w:rsidRPr="0017640C">
        <w:rPr>
          <w:rFonts w:ascii="Times New Roman" w:hAnsi="Times New Roman" w:cs="Times New Roman"/>
        </w:rPr>
        <w:t>wynagrodzenia chorobowego oraz zasiłków z ubezpieczenia społecznego.</w:t>
      </w:r>
      <w:r w:rsidR="00FC3AD0">
        <w:rPr>
          <w:rFonts w:ascii="Times New Roman" w:hAnsi="Times New Roman" w:cs="Times New Roman"/>
        </w:rPr>
        <w:t xml:space="preserve">  </w:t>
      </w:r>
    </w:p>
    <w:p w:rsidR="005440C7" w:rsidRDefault="005440C7" w:rsidP="0029387B">
      <w:pPr>
        <w:tabs>
          <w:tab w:val="left" w:pos="284"/>
        </w:tabs>
        <w:spacing w:after="0" w:line="280" w:lineRule="exact"/>
        <w:rPr>
          <w:rFonts w:ascii="Times New Roman" w:hAnsi="Times New Roman" w:cs="Times New Roman"/>
          <w:b/>
        </w:rPr>
      </w:pPr>
    </w:p>
    <w:p w:rsidR="008E6936" w:rsidRDefault="008E6936" w:rsidP="0029387B">
      <w:pPr>
        <w:tabs>
          <w:tab w:val="left" w:pos="284"/>
        </w:tabs>
        <w:spacing w:after="0" w:line="280" w:lineRule="exact"/>
        <w:rPr>
          <w:rFonts w:ascii="Times New Roman" w:hAnsi="Times New Roman" w:cs="Times New Roman"/>
          <w:b/>
        </w:rPr>
      </w:pPr>
    </w:p>
    <w:p w:rsidR="005A1114" w:rsidRPr="00644B21" w:rsidRDefault="005F63E2" w:rsidP="00035EF6">
      <w:p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644B21">
        <w:rPr>
          <w:rFonts w:ascii="Times New Roman" w:hAnsi="Times New Roman" w:cs="Times New Roman"/>
          <w:b/>
        </w:rPr>
        <w:t>Rozdział 4</w:t>
      </w:r>
    </w:p>
    <w:p w:rsidR="005A1114" w:rsidRPr="00644B21" w:rsidRDefault="00EA1F19" w:rsidP="004F1154">
      <w:p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644B21">
        <w:rPr>
          <w:rFonts w:ascii="Times New Roman" w:hAnsi="Times New Roman" w:cs="Times New Roman"/>
          <w:b/>
        </w:rPr>
        <w:t>Premie i nagrody oraz</w:t>
      </w:r>
      <w:r w:rsidR="004F1154" w:rsidRPr="00644B21">
        <w:rPr>
          <w:rFonts w:ascii="Times New Roman" w:hAnsi="Times New Roman" w:cs="Times New Roman"/>
          <w:b/>
        </w:rPr>
        <w:t xml:space="preserve"> zasady ich przyznawania</w:t>
      </w:r>
    </w:p>
    <w:p w:rsidR="00BF5922" w:rsidRPr="00644B21" w:rsidRDefault="00BF5922" w:rsidP="00035EF6">
      <w:p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644B21">
        <w:rPr>
          <w:rFonts w:ascii="Times New Roman" w:hAnsi="Times New Roman" w:cs="Times New Roman"/>
          <w:b/>
        </w:rPr>
        <w:t>§</w:t>
      </w:r>
      <w:r w:rsidR="00F65D37" w:rsidRPr="00644B21">
        <w:rPr>
          <w:rFonts w:ascii="Times New Roman" w:hAnsi="Times New Roman" w:cs="Times New Roman"/>
          <w:b/>
        </w:rPr>
        <w:t xml:space="preserve"> 7</w:t>
      </w:r>
    </w:p>
    <w:p w:rsidR="00EA1F19" w:rsidRPr="00644B21" w:rsidRDefault="00EA1F19" w:rsidP="00035EF6">
      <w:pPr>
        <w:pStyle w:val="Akapitzlist"/>
        <w:numPr>
          <w:ilvl w:val="0"/>
          <w:numId w:val="33"/>
        </w:numPr>
        <w:spacing w:after="0" w:line="280" w:lineRule="exact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644B21">
        <w:rPr>
          <w:rFonts w:ascii="Times New Roman" w:hAnsi="Times New Roman" w:cs="Times New Roman"/>
        </w:rPr>
        <w:t>W ramach środków na wynagrodzenia przewidzianych w budżecie gminy,</w:t>
      </w:r>
      <w:r w:rsidR="00F3501F" w:rsidRPr="00644B21">
        <w:rPr>
          <w:rFonts w:ascii="Times New Roman" w:hAnsi="Times New Roman" w:cs="Times New Roman"/>
        </w:rPr>
        <w:t xml:space="preserve"> tworzy się fundusz </w:t>
      </w:r>
      <w:r w:rsidRPr="00644B21">
        <w:rPr>
          <w:rFonts w:ascii="Times New Roman" w:hAnsi="Times New Roman" w:cs="Times New Roman"/>
        </w:rPr>
        <w:t xml:space="preserve">premii i nagród </w:t>
      </w:r>
      <w:r w:rsidR="009E2A84" w:rsidRPr="0017640C">
        <w:rPr>
          <w:rFonts w:ascii="Times New Roman" w:hAnsi="Times New Roman" w:cs="Times New Roman"/>
        </w:rPr>
        <w:t>(dalej: „fundusz”)</w:t>
      </w:r>
      <w:r w:rsidR="009E2A84">
        <w:rPr>
          <w:rFonts w:ascii="Times New Roman" w:hAnsi="Times New Roman" w:cs="Times New Roman"/>
          <w:color w:val="FF0000"/>
        </w:rPr>
        <w:t xml:space="preserve"> </w:t>
      </w:r>
      <w:r w:rsidRPr="00644B21">
        <w:rPr>
          <w:rFonts w:ascii="Times New Roman" w:hAnsi="Times New Roman" w:cs="Times New Roman"/>
        </w:rPr>
        <w:t xml:space="preserve">z przeznaczeniem na premie i </w:t>
      </w:r>
      <w:r w:rsidR="00644B21" w:rsidRPr="00644B21">
        <w:rPr>
          <w:rFonts w:ascii="Times New Roman" w:hAnsi="Times New Roman" w:cs="Times New Roman"/>
        </w:rPr>
        <w:t>nagrody dla pracowników urzędu.</w:t>
      </w:r>
    </w:p>
    <w:p w:rsidR="00EA1F19" w:rsidRPr="00644B21" w:rsidRDefault="00EA1F19" w:rsidP="00035EF6">
      <w:pPr>
        <w:pStyle w:val="Akapitzlist"/>
        <w:numPr>
          <w:ilvl w:val="0"/>
          <w:numId w:val="33"/>
        </w:numPr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644B21">
        <w:rPr>
          <w:rFonts w:ascii="Times New Roman" w:hAnsi="Times New Roman" w:cs="Times New Roman"/>
        </w:rPr>
        <w:t>Z funduszu mogą być przyznawane następujące premie i nagrody:</w:t>
      </w:r>
    </w:p>
    <w:p w:rsidR="00EA1F19" w:rsidRPr="00644B21" w:rsidRDefault="00EA1F19" w:rsidP="00035EF6">
      <w:pPr>
        <w:pStyle w:val="Akapitzlist"/>
        <w:numPr>
          <w:ilvl w:val="0"/>
          <w:numId w:val="34"/>
        </w:numPr>
        <w:tabs>
          <w:tab w:val="left" w:pos="709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644B21">
        <w:rPr>
          <w:rFonts w:ascii="Times New Roman" w:hAnsi="Times New Roman" w:cs="Times New Roman"/>
        </w:rPr>
        <w:t>premia  – przyznawana</w:t>
      </w:r>
      <w:r w:rsidR="00F92940" w:rsidRPr="00644B21">
        <w:rPr>
          <w:rFonts w:ascii="Times New Roman" w:hAnsi="Times New Roman" w:cs="Times New Roman"/>
        </w:rPr>
        <w:t xml:space="preserve"> za</w:t>
      </w:r>
      <w:r w:rsidR="00943145">
        <w:rPr>
          <w:rFonts w:ascii="Times New Roman" w:hAnsi="Times New Roman" w:cs="Times New Roman"/>
        </w:rPr>
        <w:t xml:space="preserve"> miesiąc</w:t>
      </w:r>
      <w:r w:rsidR="009E2A84">
        <w:rPr>
          <w:rFonts w:ascii="Times New Roman" w:hAnsi="Times New Roman" w:cs="Times New Roman"/>
        </w:rPr>
        <w:t>,</w:t>
      </w:r>
      <w:r w:rsidR="00943145">
        <w:rPr>
          <w:rFonts w:ascii="Times New Roman" w:hAnsi="Times New Roman" w:cs="Times New Roman"/>
        </w:rPr>
        <w:t xml:space="preserve"> w okresach kwartalnych</w:t>
      </w:r>
      <w:r w:rsidR="009E2A84">
        <w:rPr>
          <w:rFonts w:ascii="Times New Roman" w:hAnsi="Times New Roman" w:cs="Times New Roman"/>
        </w:rPr>
        <w:t>,</w:t>
      </w:r>
      <w:r w:rsidRPr="00644B21">
        <w:rPr>
          <w:rFonts w:ascii="Times New Roman" w:hAnsi="Times New Roman" w:cs="Times New Roman"/>
        </w:rPr>
        <w:t xml:space="preserve"> po zakończeniu kwartału</w:t>
      </w:r>
      <w:r w:rsidR="009E2A84">
        <w:rPr>
          <w:rFonts w:ascii="Times New Roman" w:hAnsi="Times New Roman" w:cs="Times New Roman"/>
        </w:rPr>
        <w:t>,</w:t>
      </w:r>
      <w:r w:rsidR="009E2A84">
        <w:rPr>
          <w:rFonts w:ascii="Times New Roman" w:hAnsi="Times New Roman" w:cs="Times New Roman"/>
        </w:rPr>
        <w:br/>
      </w:r>
      <w:r w:rsidR="002F6D91" w:rsidRPr="00644B21">
        <w:rPr>
          <w:rFonts w:ascii="Times New Roman" w:hAnsi="Times New Roman" w:cs="Times New Roman"/>
        </w:rPr>
        <w:t>w terminie ustalonym przez prezydenta</w:t>
      </w:r>
      <w:r w:rsidR="00F92940" w:rsidRPr="00644B21">
        <w:rPr>
          <w:rFonts w:ascii="Times New Roman" w:hAnsi="Times New Roman" w:cs="Times New Roman"/>
        </w:rPr>
        <w:t>,</w:t>
      </w:r>
      <w:r w:rsidRPr="00644B21">
        <w:rPr>
          <w:rFonts w:ascii="Times New Roman" w:hAnsi="Times New Roman" w:cs="Times New Roman"/>
        </w:rPr>
        <w:t xml:space="preserve"> z wyjątkiem premii za</w:t>
      </w:r>
      <w:r w:rsidR="00943145">
        <w:rPr>
          <w:rFonts w:ascii="Times New Roman" w:hAnsi="Times New Roman" w:cs="Times New Roman"/>
        </w:rPr>
        <w:t xml:space="preserve"> okres</w:t>
      </w:r>
      <w:r w:rsidRPr="00644B21">
        <w:rPr>
          <w:rFonts w:ascii="Times New Roman" w:hAnsi="Times New Roman" w:cs="Times New Roman"/>
        </w:rPr>
        <w:t xml:space="preserve"> IV kwartał</w:t>
      </w:r>
      <w:r w:rsidR="00943145">
        <w:rPr>
          <w:rFonts w:ascii="Times New Roman" w:hAnsi="Times New Roman" w:cs="Times New Roman"/>
        </w:rPr>
        <w:t>u</w:t>
      </w:r>
      <w:r w:rsidRPr="00644B21">
        <w:rPr>
          <w:rFonts w:ascii="Times New Roman" w:hAnsi="Times New Roman" w:cs="Times New Roman"/>
        </w:rPr>
        <w:t xml:space="preserve">, która jest przyznawana </w:t>
      </w:r>
      <w:r w:rsidR="00F3501F" w:rsidRPr="00644B21">
        <w:rPr>
          <w:rFonts w:ascii="Times New Roman" w:hAnsi="Times New Roman" w:cs="Times New Roman"/>
        </w:rPr>
        <w:t>w grudniu danego roku</w:t>
      </w:r>
      <w:r w:rsidR="002F6D91" w:rsidRPr="00644B21">
        <w:rPr>
          <w:rFonts w:ascii="Times New Roman" w:hAnsi="Times New Roman" w:cs="Times New Roman"/>
        </w:rPr>
        <w:t>;</w:t>
      </w:r>
    </w:p>
    <w:p w:rsidR="00F3501F" w:rsidRPr="00644B21" w:rsidRDefault="00EA1F19" w:rsidP="00035EF6">
      <w:pPr>
        <w:pStyle w:val="Akapitzlist"/>
        <w:numPr>
          <w:ilvl w:val="0"/>
          <w:numId w:val="34"/>
        </w:numPr>
        <w:tabs>
          <w:tab w:val="left" w:pos="709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644B21">
        <w:rPr>
          <w:rFonts w:ascii="Times New Roman" w:hAnsi="Times New Roman" w:cs="Times New Roman"/>
        </w:rPr>
        <w:t>nagroda roczna – przyznawana w ramach posiada</w:t>
      </w:r>
      <w:r w:rsidR="00B5686A" w:rsidRPr="00644B21">
        <w:rPr>
          <w:rFonts w:ascii="Times New Roman" w:hAnsi="Times New Roman" w:cs="Times New Roman"/>
        </w:rPr>
        <w:t xml:space="preserve">nych środków na wynagrodzenia, </w:t>
      </w:r>
      <w:r w:rsidRPr="00644B21">
        <w:rPr>
          <w:rFonts w:ascii="Times New Roman" w:hAnsi="Times New Roman" w:cs="Times New Roman"/>
        </w:rPr>
        <w:t>za okres roku kalendarzowego lub za okres krótszy, pod warunkiem</w:t>
      </w:r>
      <w:r w:rsidR="009E2A84">
        <w:rPr>
          <w:rFonts w:ascii="Times New Roman" w:hAnsi="Times New Roman" w:cs="Times New Roman"/>
        </w:rPr>
        <w:t xml:space="preserve"> </w:t>
      </w:r>
      <w:r w:rsidR="00A511D7" w:rsidRPr="00644B21">
        <w:rPr>
          <w:rFonts w:ascii="Times New Roman" w:hAnsi="Times New Roman" w:cs="Times New Roman"/>
        </w:rPr>
        <w:t>efektywnego</w:t>
      </w:r>
      <w:r w:rsidR="00B5686A" w:rsidRPr="00644B21">
        <w:rPr>
          <w:rFonts w:ascii="Times New Roman" w:hAnsi="Times New Roman" w:cs="Times New Roman"/>
        </w:rPr>
        <w:t xml:space="preserve"> przepracowania </w:t>
      </w:r>
      <w:r w:rsidR="00A10CD1" w:rsidRPr="00644B21">
        <w:rPr>
          <w:rFonts w:ascii="Times New Roman" w:hAnsi="Times New Roman" w:cs="Times New Roman"/>
        </w:rPr>
        <w:br/>
      </w:r>
      <w:r w:rsidRPr="00644B21">
        <w:rPr>
          <w:rFonts w:ascii="Times New Roman" w:hAnsi="Times New Roman" w:cs="Times New Roman"/>
        </w:rPr>
        <w:t xml:space="preserve">w danym roku kalendarzowym w urzędzie nie mniej niż 6 miesięcy i pozostawania </w:t>
      </w:r>
      <w:r w:rsidR="00A10CD1" w:rsidRPr="00644B21">
        <w:rPr>
          <w:rFonts w:ascii="Times New Roman" w:hAnsi="Times New Roman" w:cs="Times New Roman"/>
        </w:rPr>
        <w:br/>
      </w:r>
      <w:r w:rsidRPr="00644B21">
        <w:rPr>
          <w:rFonts w:ascii="Times New Roman" w:hAnsi="Times New Roman" w:cs="Times New Roman"/>
        </w:rPr>
        <w:t xml:space="preserve">w zatrudnieniu u pracodawcy </w:t>
      </w:r>
      <w:r w:rsidR="000B2F00" w:rsidRPr="00644B21">
        <w:rPr>
          <w:rFonts w:ascii="Times New Roman" w:hAnsi="Times New Roman" w:cs="Times New Roman"/>
        </w:rPr>
        <w:t>w dniu</w:t>
      </w:r>
      <w:r w:rsidRPr="00644B21">
        <w:rPr>
          <w:rFonts w:ascii="Times New Roman" w:hAnsi="Times New Roman" w:cs="Times New Roman"/>
        </w:rPr>
        <w:t xml:space="preserve"> 1 grudnia roku, którego dotyczy nagroda;</w:t>
      </w:r>
    </w:p>
    <w:p w:rsidR="00F3501F" w:rsidRPr="00644B21" w:rsidRDefault="00EA1F19" w:rsidP="00035EF6">
      <w:pPr>
        <w:pStyle w:val="Akapitzlist"/>
        <w:numPr>
          <w:ilvl w:val="0"/>
          <w:numId w:val="34"/>
        </w:numPr>
        <w:tabs>
          <w:tab w:val="left" w:pos="709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644B21">
        <w:rPr>
          <w:rFonts w:ascii="Times New Roman" w:hAnsi="Times New Roman" w:cs="Times New Roman"/>
        </w:rPr>
        <w:t>nagroda za pozyskanie dodatkowych dochodów do budżetu gminy;</w:t>
      </w:r>
    </w:p>
    <w:p w:rsidR="00F3501F" w:rsidRPr="00644B21" w:rsidRDefault="00EA1F19" w:rsidP="00035EF6">
      <w:pPr>
        <w:pStyle w:val="Akapitzlist"/>
        <w:numPr>
          <w:ilvl w:val="0"/>
          <w:numId w:val="34"/>
        </w:numPr>
        <w:tabs>
          <w:tab w:val="left" w:pos="709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644B21">
        <w:rPr>
          <w:rFonts w:ascii="Times New Roman" w:hAnsi="Times New Roman" w:cs="Times New Roman"/>
        </w:rPr>
        <w:t>nagroda specjalna.</w:t>
      </w:r>
    </w:p>
    <w:p w:rsidR="000B2F00" w:rsidRPr="00644B21" w:rsidRDefault="000B2F00" w:rsidP="000B2F00">
      <w:pPr>
        <w:pStyle w:val="Akapitzlist"/>
        <w:numPr>
          <w:ilvl w:val="0"/>
          <w:numId w:val="33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644B21">
        <w:rPr>
          <w:rFonts w:ascii="Times New Roman" w:hAnsi="Times New Roman" w:cs="Times New Roman"/>
        </w:rPr>
        <w:t xml:space="preserve">Podstawę </w:t>
      </w:r>
      <w:r w:rsidRPr="0017640C">
        <w:rPr>
          <w:rFonts w:ascii="Times New Roman" w:hAnsi="Times New Roman" w:cs="Times New Roman"/>
        </w:rPr>
        <w:t>naliczenia kwot przeznaczon</w:t>
      </w:r>
      <w:r w:rsidR="009E2A84" w:rsidRPr="0017640C">
        <w:rPr>
          <w:rFonts w:ascii="Times New Roman" w:hAnsi="Times New Roman" w:cs="Times New Roman"/>
        </w:rPr>
        <w:t>ych</w:t>
      </w:r>
      <w:r w:rsidR="0017640C">
        <w:rPr>
          <w:rFonts w:ascii="Times New Roman" w:hAnsi="Times New Roman" w:cs="Times New Roman"/>
        </w:rPr>
        <w:t xml:space="preserve"> na </w:t>
      </w:r>
      <w:r w:rsidR="0017640C" w:rsidRPr="0017640C">
        <w:rPr>
          <w:rFonts w:ascii="Times New Roman" w:hAnsi="Times New Roman" w:cs="Times New Roman"/>
        </w:rPr>
        <w:t>premie</w:t>
      </w:r>
      <w:r w:rsidRPr="0017640C">
        <w:rPr>
          <w:rFonts w:ascii="Times New Roman" w:hAnsi="Times New Roman" w:cs="Times New Roman"/>
        </w:rPr>
        <w:t xml:space="preserve"> </w:t>
      </w:r>
      <w:r w:rsidR="00B06D16">
        <w:rPr>
          <w:rFonts w:ascii="Times New Roman" w:hAnsi="Times New Roman" w:cs="Times New Roman"/>
        </w:rPr>
        <w:t>lub</w:t>
      </w:r>
      <w:r w:rsidR="009E2A84">
        <w:rPr>
          <w:rFonts w:ascii="Times New Roman" w:hAnsi="Times New Roman" w:cs="Times New Roman"/>
          <w:color w:val="FF0000"/>
        </w:rPr>
        <w:t xml:space="preserve"> </w:t>
      </w:r>
      <w:r w:rsidRPr="00644B21">
        <w:rPr>
          <w:rFonts w:ascii="Times New Roman" w:hAnsi="Times New Roman" w:cs="Times New Roman"/>
        </w:rPr>
        <w:t xml:space="preserve">nagrody ustala każdorazowo </w:t>
      </w:r>
      <w:r w:rsidR="001A37A5" w:rsidRPr="00644B21">
        <w:rPr>
          <w:rFonts w:ascii="Times New Roman" w:hAnsi="Times New Roman" w:cs="Times New Roman"/>
        </w:rPr>
        <w:t>p</w:t>
      </w:r>
      <w:r w:rsidRPr="00644B21">
        <w:rPr>
          <w:rFonts w:ascii="Times New Roman" w:hAnsi="Times New Roman" w:cs="Times New Roman"/>
        </w:rPr>
        <w:t xml:space="preserve">rezydent odrębną decyzją. </w:t>
      </w:r>
    </w:p>
    <w:p w:rsidR="001F192C" w:rsidRDefault="00EA1F19" w:rsidP="001F192C">
      <w:pPr>
        <w:pStyle w:val="Akapitzlist"/>
        <w:numPr>
          <w:ilvl w:val="0"/>
          <w:numId w:val="33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644B21">
        <w:rPr>
          <w:rFonts w:ascii="Times New Roman" w:hAnsi="Times New Roman" w:cs="Times New Roman"/>
        </w:rPr>
        <w:t>Odpisy na premie i nagrody roczne, o których mowa w ust. 2 pkt 1 i 2 są dokonywane na każdy etat obsadzony w ramach struktury organizacyjnej działu urzędu z wyłączeniem osób przebywających na urlopach bezpłatnych.</w:t>
      </w:r>
    </w:p>
    <w:p w:rsidR="000B2F00" w:rsidRPr="001F192C" w:rsidRDefault="000B2F00" w:rsidP="001F192C">
      <w:pPr>
        <w:pStyle w:val="Akapitzlist"/>
        <w:numPr>
          <w:ilvl w:val="0"/>
          <w:numId w:val="33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1F192C">
        <w:rPr>
          <w:rFonts w:ascii="Times New Roman" w:hAnsi="Times New Roman" w:cs="Times New Roman"/>
        </w:rPr>
        <w:t>Premie i nagrody mają charakter uznaniowy i są przyznawane</w:t>
      </w:r>
      <w:r w:rsidR="00943145" w:rsidRPr="001F192C">
        <w:rPr>
          <w:rFonts w:ascii="Times New Roman" w:hAnsi="Times New Roman" w:cs="Times New Roman"/>
        </w:rPr>
        <w:t xml:space="preserve"> pracownikowi</w:t>
      </w:r>
      <w:r w:rsidRPr="001F192C">
        <w:rPr>
          <w:rFonts w:ascii="Times New Roman" w:hAnsi="Times New Roman" w:cs="Times New Roman"/>
        </w:rPr>
        <w:t xml:space="preserve"> na wniosek dyrektora działu</w:t>
      </w:r>
      <w:r w:rsidR="001A37A5" w:rsidRPr="001F192C">
        <w:rPr>
          <w:rFonts w:ascii="Times New Roman" w:hAnsi="Times New Roman" w:cs="Times New Roman"/>
        </w:rPr>
        <w:t xml:space="preserve">, dyrektorowi działu na wniosek resortowego przełożonego </w:t>
      </w:r>
      <w:r w:rsidRPr="001F192C">
        <w:rPr>
          <w:rFonts w:ascii="Times New Roman" w:hAnsi="Times New Roman" w:cs="Times New Roman"/>
        </w:rPr>
        <w:t>lub z inicjatywy prezydenta.</w:t>
      </w:r>
      <w:r w:rsidR="001F192C" w:rsidRPr="001F192C">
        <w:rPr>
          <w:rFonts w:ascii="Times New Roman" w:hAnsi="Times New Roman" w:cs="Times New Roman"/>
        </w:rPr>
        <w:t xml:space="preserve"> Wymogu złożenie wniosku nie stosuje się w przypadku z</w:t>
      </w:r>
      <w:r w:rsidR="001F192C">
        <w:rPr>
          <w:rFonts w:ascii="Times New Roman" w:hAnsi="Times New Roman" w:cs="Times New Roman"/>
        </w:rPr>
        <w:t xml:space="preserve">astępców prezydenta, sekretarza </w:t>
      </w:r>
      <w:r w:rsidR="001F192C">
        <w:rPr>
          <w:rFonts w:ascii="Times New Roman" w:hAnsi="Times New Roman" w:cs="Times New Roman"/>
        </w:rPr>
        <w:br/>
        <w:t xml:space="preserve">i </w:t>
      </w:r>
      <w:r w:rsidR="001F192C" w:rsidRPr="001F192C">
        <w:rPr>
          <w:rFonts w:ascii="Times New Roman" w:hAnsi="Times New Roman" w:cs="Times New Roman"/>
        </w:rPr>
        <w:t>skarbnika</w:t>
      </w:r>
      <w:r w:rsidR="001F192C">
        <w:rPr>
          <w:rFonts w:ascii="Times New Roman" w:hAnsi="Times New Roman" w:cs="Times New Roman"/>
        </w:rPr>
        <w:t>.</w:t>
      </w:r>
    </w:p>
    <w:p w:rsidR="009E2A84" w:rsidRDefault="00EA1F19" w:rsidP="00035EF6">
      <w:pPr>
        <w:pStyle w:val="Akapitzlist"/>
        <w:numPr>
          <w:ilvl w:val="0"/>
          <w:numId w:val="33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644B21">
        <w:rPr>
          <w:rFonts w:ascii="Times New Roman" w:hAnsi="Times New Roman" w:cs="Times New Roman"/>
        </w:rPr>
        <w:t xml:space="preserve">Premie i nagrody, o których mowa w ust. 2 nie mają charakteru roszczeniowego, a ich przyznanie </w:t>
      </w:r>
      <w:r w:rsidR="002F6D91" w:rsidRPr="00644B21">
        <w:rPr>
          <w:rFonts w:ascii="Times New Roman" w:hAnsi="Times New Roman" w:cs="Times New Roman"/>
        </w:rPr>
        <w:br/>
      </w:r>
      <w:r w:rsidRPr="00644B21">
        <w:rPr>
          <w:rFonts w:ascii="Times New Roman" w:hAnsi="Times New Roman" w:cs="Times New Roman"/>
        </w:rPr>
        <w:t xml:space="preserve">i wysokość zależy od </w:t>
      </w:r>
      <w:r w:rsidR="001F192C">
        <w:rPr>
          <w:rFonts w:ascii="Times New Roman" w:hAnsi="Times New Roman" w:cs="Times New Roman"/>
        </w:rPr>
        <w:t xml:space="preserve">oceny </w:t>
      </w:r>
      <w:r w:rsidRPr="00644B21">
        <w:rPr>
          <w:rFonts w:ascii="Times New Roman" w:hAnsi="Times New Roman" w:cs="Times New Roman"/>
        </w:rPr>
        <w:t xml:space="preserve">pracodawcy. </w:t>
      </w:r>
    </w:p>
    <w:p w:rsidR="00E213B4" w:rsidRDefault="00EA1F19" w:rsidP="00E213B4">
      <w:pPr>
        <w:pStyle w:val="Akapitzlist"/>
        <w:numPr>
          <w:ilvl w:val="0"/>
          <w:numId w:val="33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17640C">
        <w:rPr>
          <w:rFonts w:ascii="Times New Roman" w:hAnsi="Times New Roman" w:cs="Times New Roman"/>
        </w:rPr>
        <w:t>Premia może zostać przyznana pracownikowi, który według oceny pracodawcy uzyskuje satysfakcjonujące wyniki pracy zawodowej z uwzględnieniem stopnia złożonośc</w:t>
      </w:r>
      <w:r w:rsidR="00DC3D30" w:rsidRPr="0017640C">
        <w:rPr>
          <w:rFonts w:ascii="Times New Roman" w:hAnsi="Times New Roman" w:cs="Times New Roman"/>
        </w:rPr>
        <w:t>i i trudności wykonywanych czynności</w:t>
      </w:r>
      <w:r w:rsidRPr="0017640C">
        <w:rPr>
          <w:rFonts w:ascii="Times New Roman" w:hAnsi="Times New Roman" w:cs="Times New Roman"/>
        </w:rPr>
        <w:t xml:space="preserve">, w szczególności </w:t>
      </w:r>
      <w:r w:rsidR="000B5DB0" w:rsidRPr="0017640C">
        <w:rPr>
          <w:rFonts w:ascii="Times New Roman" w:hAnsi="Times New Roman" w:cs="Times New Roman"/>
        </w:rPr>
        <w:t>realizuje</w:t>
      </w:r>
      <w:r w:rsidRPr="0017640C">
        <w:rPr>
          <w:rFonts w:ascii="Times New Roman" w:hAnsi="Times New Roman" w:cs="Times New Roman"/>
        </w:rPr>
        <w:t xml:space="preserve"> </w:t>
      </w:r>
      <w:r w:rsidR="000B5DB0" w:rsidRPr="0017640C">
        <w:rPr>
          <w:rFonts w:ascii="Times New Roman" w:hAnsi="Times New Roman" w:cs="Times New Roman"/>
        </w:rPr>
        <w:t xml:space="preserve">zadania </w:t>
      </w:r>
      <w:r w:rsidRPr="0017640C">
        <w:rPr>
          <w:rFonts w:ascii="Times New Roman" w:hAnsi="Times New Roman" w:cs="Times New Roman"/>
        </w:rPr>
        <w:t>piln</w:t>
      </w:r>
      <w:r w:rsidR="000B5DB0" w:rsidRPr="0017640C">
        <w:rPr>
          <w:rFonts w:ascii="Times New Roman" w:hAnsi="Times New Roman" w:cs="Times New Roman"/>
        </w:rPr>
        <w:t>e</w:t>
      </w:r>
      <w:r w:rsidRPr="0017640C">
        <w:rPr>
          <w:rFonts w:ascii="Times New Roman" w:hAnsi="Times New Roman" w:cs="Times New Roman"/>
        </w:rPr>
        <w:t xml:space="preserve"> lub trudn</w:t>
      </w:r>
      <w:r w:rsidR="000B5DB0" w:rsidRPr="0017640C">
        <w:rPr>
          <w:rFonts w:ascii="Times New Roman" w:hAnsi="Times New Roman" w:cs="Times New Roman"/>
        </w:rPr>
        <w:t>e</w:t>
      </w:r>
      <w:r w:rsidR="0017640C" w:rsidRPr="0017640C">
        <w:rPr>
          <w:rFonts w:ascii="Times New Roman" w:hAnsi="Times New Roman" w:cs="Times New Roman"/>
        </w:rPr>
        <w:t>.</w:t>
      </w:r>
    </w:p>
    <w:p w:rsidR="00E213B4" w:rsidRDefault="00D44013" w:rsidP="00E213B4">
      <w:pPr>
        <w:pStyle w:val="Akapitzlist"/>
        <w:numPr>
          <w:ilvl w:val="0"/>
          <w:numId w:val="33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E213B4">
        <w:rPr>
          <w:rFonts w:ascii="Times New Roman" w:hAnsi="Times New Roman" w:cs="Times New Roman"/>
        </w:rPr>
        <w:t>Premia lub nagroda dla jednego pracownika nie może przekroczyć 200% podstawy jej naliczenia</w:t>
      </w:r>
      <w:r w:rsidR="000B5DB0" w:rsidRPr="00E213B4">
        <w:rPr>
          <w:rFonts w:ascii="Times New Roman" w:hAnsi="Times New Roman" w:cs="Times New Roman"/>
          <w:color w:val="FF0000"/>
        </w:rPr>
        <w:t>,</w:t>
      </w:r>
      <w:r w:rsidRPr="00E213B4">
        <w:rPr>
          <w:rFonts w:ascii="Times New Roman" w:hAnsi="Times New Roman" w:cs="Times New Roman"/>
        </w:rPr>
        <w:t xml:space="preserve"> </w:t>
      </w:r>
      <w:r w:rsidRPr="00E213B4">
        <w:rPr>
          <w:rFonts w:ascii="Times New Roman" w:hAnsi="Times New Roman" w:cs="Times New Roman"/>
        </w:rPr>
        <w:br/>
        <w:t>z wyjątkiem nagrody za pozyskanie dodatkowych dochodów do budżetu, która nie może przekroczyć 5 – krotności najniższego wynagrodzenia zasadniczego.</w:t>
      </w:r>
    </w:p>
    <w:p w:rsidR="00E213B4" w:rsidRDefault="00D44013" w:rsidP="00E213B4">
      <w:pPr>
        <w:pStyle w:val="Akapitzlist"/>
        <w:numPr>
          <w:ilvl w:val="0"/>
          <w:numId w:val="33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E213B4">
        <w:rPr>
          <w:rFonts w:ascii="Times New Roman" w:hAnsi="Times New Roman" w:cs="Times New Roman"/>
        </w:rPr>
        <w:t xml:space="preserve">Nagrody specjalne są przyznawane przez prezydenta w zależności od posiadanych środków </w:t>
      </w:r>
      <w:r w:rsidRPr="00E213B4">
        <w:rPr>
          <w:rFonts w:ascii="Times New Roman" w:hAnsi="Times New Roman" w:cs="Times New Roman"/>
        </w:rPr>
        <w:br/>
        <w:t>na wynagrodzenia i w szczególnie uzasadnionych przypadkach</w:t>
      </w:r>
      <w:r w:rsidR="000B5DB0" w:rsidRPr="00E213B4">
        <w:rPr>
          <w:rFonts w:ascii="Times New Roman" w:hAnsi="Times New Roman" w:cs="Times New Roman"/>
        </w:rPr>
        <w:t>.</w:t>
      </w:r>
    </w:p>
    <w:p w:rsidR="00065EAD" w:rsidRPr="00E213B4" w:rsidRDefault="00065EAD" w:rsidP="00E213B4">
      <w:pPr>
        <w:pStyle w:val="Akapitzlist"/>
        <w:numPr>
          <w:ilvl w:val="0"/>
          <w:numId w:val="33"/>
        </w:numPr>
        <w:tabs>
          <w:tab w:val="left" w:pos="284"/>
        </w:tabs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 w:rsidRPr="00E213B4">
        <w:rPr>
          <w:rFonts w:ascii="Times New Roman" w:hAnsi="Times New Roman" w:cs="Times New Roman"/>
        </w:rPr>
        <w:t>Wypłata premii lub nagród następuje nie później niż w ciągu 14 dni od podjęcia przez prezydenta decyzji o ich przyznaniu, za wyjątkiem</w:t>
      </w:r>
      <w:r w:rsidR="00943145" w:rsidRPr="00E213B4">
        <w:rPr>
          <w:rFonts w:ascii="Times New Roman" w:hAnsi="Times New Roman" w:cs="Times New Roman"/>
        </w:rPr>
        <w:t xml:space="preserve"> świadczeń</w:t>
      </w:r>
      <w:r w:rsidRPr="00E213B4">
        <w:rPr>
          <w:rFonts w:ascii="Times New Roman" w:hAnsi="Times New Roman" w:cs="Times New Roman"/>
        </w:rPr>
        <w:t xml:space="preserve"> przyznanych w miesiącu grudniu, które </w:t>
      </w:r>
      <w:r w:rsidR="00943145" w:rsidRPr="00E213B4">
        <w:rPr>
          <w:rFonts w:ascii="Times New Roman" w:hAnsi="Times New Roman" w:cs="Times New Roman"/>
        </w:rPr>
        <w:br/>
        <w:t xml:space="preserve">są wypłacane </w:t>
      </w:r>
      <w:r w:rsidRPr="00E213B4">
        <w:rPr>
          <w:rFonts w:ascii="Times New Roman" w:hAnsi="Times New Roman" w:cs="Times New Roman"/>
        </w:rPr>
        <w:t>do końca roku kalendarzowego.</w:t>
      </w:r>
    </w:p>
    <w:p w:rsidR="00065EAD" w:rsidRPr="0017640C" w:rsidRDefault="00DB232E" w:rsidP="00065EAD">
      <w:pPr>
        <w:pStyle w:val="Akapitzlist"/>
        <w:numPr>
          <w:ilvl w:val="0"/>
          <w:numId w:val="33"/>
        </w:numPr>
        <w:tabs>
          <w:tab w:val="left" w:pos="284"/>
        </w:tabs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 w:rsidRPr="0017640C">
        <w:rPr>
          <w:rFonts w:ascii="Times New Roman" w:hAnsi="Times New Roman" w:cs="Times New Roman"/>
        </w:rPr>
        <w:t>Informacje o wysokości premii lub nagrody są wprowadzane do systemu pn. Generalny Rejestr Informacji Pracowniczej (GRIP)</w:t>
      </w:r>
      <w:r w:rsidR="00D44013" w:rsidRPr="0017640C">
        <w:rPr>
          <w:rFonts w:ascii="Times New Roman" w:hAnsi="Times New Roman" w:cs="Times New Roman"/>
        </w:rPr>
        <w:t xml:space="preserve"> na podstawie listy podpisanej zbiorczo przez prezydenta</w:t>
      </w:r>
      <w:r w:rsidRPr="0017640C">
        <w:rPr>
          <w:rFonts w:ascii="Times New Roman" w:hAnsi="Times New Roman" w:cs="Times New Roman"/>
        </w:rPr>
        <w:t>.  Pracownik może pobrać z katalogu "Odcinki płacowe" na indywidualnym koncie GRIP informację o wysokości przyznanej premii lub nagrody oraz dacie jej wypłaty.</w:t>
      </w:r>
    </w:p>
    <w:p w:rsidR="00065EAD" w:rsidRPr="00644B21" w:rsidRDefault="00D44013" w:rsidP="00065EAD">
      <w:pPr>
        <w:pStyle w:val="Akapitzlist"/>
        <w:numPr>
          <w:ilvl w:val="0"/>
          <w:numId w:val="33"/>
        </w:numPr>
        <w:tabs>
          <w:tab w:val="left" w:pos="284"/>
        </w:tabs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 w:rsidRPr="00644B21">
        <w:rPr>
          <w:rFonts w:ascii="Times New Roman" w:hAnsi="Times New Roman" w:cs="Times New Roman"/>
        </w:rPr>
        <w:t>Pracownik jest zawiadamiany na piśmie o przyznaniu premii lub nagrody oraz terminie jej wypłaty</w:t>
      </w:r>
      <w:r w:rsidR="00943145">
        <w:rPr>
          <w:rFonts w:ascii="Times New Roman" w:hAnsi="Times New Roman" w:cs="Times New Roman"/>
        </w:rPr>
        <w:t xml:space="preserve">. Zawiadomienie zawiera </w:t>
      </w:r>
      <w:r w:rsidRPr="00644B21">
        <w:rPr>
          <w:rFonts w:ascii="Times New Roman" w:hAnsi="Times New Roman" w:cs="Times New Roman"/>
        </w:rPr>
        <w:t xml:space="preserve">uzasadnienie. Odpis zawiadomienia o przyznaniu premii lub nagrody składany jest do akt osobowych pracownika.  </w:t>
      </w:r>
    </w:p>
    <w:p w:rsidR="00464C1D" w:rsidRPr="006E36AA" w:rsidRDefault="00442213" w:rsidP="00035EF6">
      <w:pPr>
        <w:pStyle w:val="Akapitzlist"/>
        <w:numPr>
          <w:ilvl w:val="0"/>
          <w:numId w:val="33"/>
        </w:numPr>
        <w:tabs>
          <w:tab w:val="left" w:pos="284"/>
        </w:tabs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 w:rsidRPr="00644B21">
        <w:rPr>
          <w:rFonts w:ascii="Times New Roman" w:hAnsi="Times New Roman" w:cs="Times New Roman"/>
        </w:rPr>
        <w:t>Upoważnia</w:t>
      </w:r>
      <w:r w:rsidR="00FE08B9">
        <w:rPr>
          <w:rFonts w:ascii="Times New Roman" w:hAnsi="Times New Roman" w:cs="Times New Roman"/>
        </w:rPr>
        <w:t xml:space="preserve"> </w:t>
      </w:r>
      <w:r w:rsidRPr="00644B21">
        <w:rPr>
          <w:rFonts w:ascii="Times New Roman" w:hAnsi="Times New Roman" w:cs="Times New Roman"/>
        </w:rPr>
        <w:t xml:space="preserve">się osobę kierującą działem właściwym ds. kadr </w:t>
      </w:r>
      <w:r w:rsidR="00FE08B9">
        <w:rPr>
          <w:rFonts w:ascii="Times New Roman" w:hAnsi="Times New Roman" w:cs="Times New Roman"/>
        </w:rPr>
        <w:t xml:space="preserve">do podpisywania zawiadomień </w:t>
      </w:r>
      <w:r w:rsidR="00FE08B9">
        <w:rPr>
          <w:rFonts w:ascii="Times New Roman" w:hAnsi="Times New Roman" w:cs="Times New Roman"/>
        </w:rPr>
        <w:br/>
      </w:r>
      <w:r w:rsidR="00EA1F19" w:rsidRPr="00644B21">
        <w:rPr>
          <w:rFonts w:ascii="Times New Roman" w:hAnsi="Times New Roman" w:cs="Times New Roman"/>
        </w:rPr>
        <w:t>o przyznaniu premii</w:t>
      </w:r>
      <w:r w:rsidR="000B5DB0">
        <w:rPr>
          <w:rFonts w:ascii="Times New Roman" w:hAnsi="Times New Roman" w:cs="Times New Roman"/>
        </w:rPr>
        <w:t xml:space="preserve"> </w:t>
      </w:r>
      <w:r w:rsidR="00D44013" w:rsidRPr="00644B21">
        <w:rPr>
          <w:rFonts w:ascii="Times New Roman" w:hAnsi="Times New Roman" w:cs="Times New Roman"/>
        </w:rPr>
        <w:t xml:space="preserve">lub nagród </w:t>
      </w:r>
      <w:r w:rsidR="00D44013" w:rsidRPr="0017640C">
        <w:rPr>
          <w:rFonts w:ascii="Times New Roman" w:hAnsi="Times New Roman" w:cs="Times New Roman"/>
        </w:rPr>
        <w:t>rocznych</w:t>
      </w:r>
      <w:r w:rsidR="00447BC4">
        <w:rPr>
          <w:rFonts w:ascii="Times New Roman" w:hAnsi="Times New Roman" w:cs="Times New Roman"/>
        </w:rPr>
        <w:t>, zgodnie z de</w:t>
      </w:r>
      <w:r w:rsidR="00FE08B9">
        <w:rPr>
          <w:rFonts w:ascii="Times New Roman" w:hAnsi="Times New Roman" w:cs="Times New Roman"/>
        </w:rPr>
        <w:t xml:space="preserve">cyzją podjętą przez prezydenta </w:t>
      </w:r>
      <w:r w:rsidR="00FE08B9">
        <w:rPr>
          <w:rFonts w:ascii="Times New Roman" w:hAnsi="Times New Roman" w:cs="Times New Roman"/>
        </w:rPr>
        <w:br/>
      </w:r>
      <w:r w:rsidR="00447BC4">
        <w:rPr>
          <w:rFonts w:ascii="Times New Roman" w:hAnsi="Times New Roman" w:cs="Times New Roman"/>
        </w:rPr>
        <w:t>i uzasadnieniem stanowiącym</w:t>
      </w:r>
      <w:r w:rsidR="000B5DB0" w:rsidRPr="0017640C">
        <w:rPr>
          <w:rFonts w:ascii="Times New Roman" w:hAnsi="Times New Roman" w:cs="Times New Roman"/>
        </w:rPr>
        <w:t xml:space="preserve"> podstawę przyznania tych składników wynagrodzenia</w:t>
      </w:r>
      <w:r w:rsidR="00D44013" w:rsidRPr="00644B21">
        <w:rPr>
          <w:rFonts w:ascii="Times New Roman" w:hAnsi="Times New Roman" w:cs="Times New Roman"/>
        </w:rPr>
        <w:t xml:space="preserve">. </w:t>
      </w:r>
    </w:p>
    <w:p w:rsidR="00464C1D" w:rsidRDefault="00464C1D" w:rsidP="00035EF6">
      <w:pPr>
        <w:tabs>
          <w:tab w:val="left" w:pos="284"/>
        </w:tabs>
        <w:spacing w:after="0" w:line="280" w:lineRule="exact"/>
        <w:rPr>
          <w:rFonts w:ascii="Times New Roman" w:hAnsi="Times New Roman" w:cs="Times New Roman"/>
          <w:b/>
        </w:rPr>
      </w:pPr>
    </w:p>
    <w:p w:rsidR="008509FC" w:rsidRDefault="008509FC" w:rsidP="00035EF6">
      <w:pPr>
        <w:tabs>
          <w:tab w:val="left" w:pos="284"/>
        </w:tabs>
        <w:spacing w:after="0" w:line="280" w:lineRule="exact"/>
        <w:rPr>
          <w:rFonts w:ascii="Times New Roman" w:hAnsi="Times New Roman" w:cs="Times New Roman"/>
          <w:b/>
        </w:rPr>
      </w:pPr>
    </w:p>
    <w:p w:rsidR="008E6936" w:rsidRDefault="008E6936" w:rsidP="00035EF6">
      <w:pPr>
        <w:tabs>
          <w:tab w:val="left" w:pos="284"/>
        </w:tabs>
        <w:spacing w:after="0" w:line="280" w:lineRule="exact"/>
        <w:rPr>
          <w:rFonts w:ascii="Times New Roman" w:hAnsi="Times New Roman" w:cs="Times New Roman"/>
          <w:b/>
        </w:rPr>
      </w:pPr>
    </w:p>
    <w:p w:rsidR="008E6936" w:rsidRDefault="008E6936" w:rsidP="00035EF6">
      <w:pPr>
        <w:tabs>
          <w:tab w:val="left" w:pos="284"/>
        </w:tabs>
        <w:spacing w:after="0" w:line="280" w:lineRule="exact"/>
        <w:rPr>
          <w:rFonts w:ascii="Times New Roman" w:hAnsi="Times New Roman" w:cs="Times New Roman"/>
          <w:b/>
        </w:rPr>
      </w:pPr>
    </w:p>
    <w:p w:rsidR="008E6936" w:rsidRDefault="008E6936" w:rsidP="00035EF6">
      <w:pPr>
        <w:tabs>
          <w:tab w:val="left" w:pos="284"/>
        </w:tabs>
        <w:spacing w:after="0" w:line="280" w:lineRule="exact"/>
        <w:rPr>
          <w:rFonts w:ascii="Times New Roman" w:hAnsi="Times New Roman" w:cs="Times New Roman"/>
          <w:b/>
        </w:rPr>
      </w:pPr>
    </w:p>
    <w:p w:rsidR="008E6936" w:rsidRDefault="008E6936" w:rsidP="00035EF6">
      <w:pPr>
        <w:tabs>
          <w:tab w:val="left" w:pos="284"/>
        </w:tabs>
        <w:spacing w:after="0" w:line="280" w:lineRule="exact"/>
        <w:rPr>
          <w:rFonts w:ascii="Times New Roman" w:hAnsi="Times New Roman" w:cs="Times New Roman"/>
          <w:b/>
        </w:rPr>
      </w:pPr>
    </w:p>
    <w:p w:rsidR="008E6936" w:rsidRPr="00035EF6" w:rsidRDefault="008E6936" w:rsidP="00035EF6">
      <w:pPr>
        <w:tabs>
          <w:tab w:val="left" w:pos="284"/>
        </w:tabs>
        <w:spacing w:after="0" w:line="280" w:lineRule="exact"/>
        <w:rPr>
          <w:rFonts w:ascii="Times New Roman" w:hAnsi="Times New Roman" w:cs="Times New Roman"/>
          <w:b/>
        </w:rPr>
      </w:pPr>
    </w:p>
    <w:p w:rsidR="00B76A55" w:rsidRPr="00035EF6" w:rsidRDefault="005F63E2" w:rsidP="00035EF6">
      <w:pPr>
        <w:tabs>
          <w:tab w:val="left" w:pos="284"/>
        </w:tabs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5</w:t>
      </w:r>
    </w:p>
    <w:p w:rsidR="0027192F" w:rsidRDefault="00B76A55" w:rsidP="0027192F">
      <w:pPr>
        <w:tabs>
          <w:tab w:val="left" w:pos="284"/>
        </w:tabs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 xml:space="preserve">Warunki przyznawania wynagrodzenia prowizyjnego pracownikom wykonującym czynności </w:t>
      </w:r>
      <w:r w:rsidR="00CB6DF1" w:rsidRPr="00035EF6">
        <w:rPr>
          <w:rFonts w:ascii="Times New Roman" w:hAnsi="Times New Roman" w:cs="Times New Roman"/>
          <w:b/>
        </w:rPr>
        <w:br/>
      </w:r>
      <w:r w:rsidRPr="00035EF6">
        <w:rPr>
          <w:rFonts w:ascii="Times New Roman" w:hAnsi="Times New Roman" w:cs="Times New Roman"/>
          <w:b/>
        </w:rPr>
        <w:t>z zakresu egzekucji administ</w:t>
      </w:r>
      <w:r w:rsidR="0027192F">
        <w:rPr>
          <w:rFonts w:ascii="Times New Roman" w:hAnsi="Times New Roman" w:cs="Times New Roman"/>
          <w:b/>
        </w:rPr>
        <w:t>racyjnej należności pieniężnych</w:t>
      </w:r>
    </w:p>
    <w:p w:rsidR="00464C1D" w:rsidRPr="00035EF6" w:rsidRDefault="00B76A55" w:rsidP="0027192F">
      <w:pPr>
        <w:tabs>
          <w:tab w:val="left" w:pos="284"/>
        </w:tabs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 xml:space="preserve">§ </w:t>
      </w:r>
      <w:r w:rsidR="00F65D37" w:rsidRPr="00035EF6">
        <w:rPr>
          <w:rFonts w:ascii="Times New Roman" w:hAnsi="Times New Roman" w:cs="Times New Roman"/>
          <w:b/>
        </w:rPr>
        <w:t>8</w:t>
      </w:r>
    </w:p>
    <w:p w:rsidR="00464C1D" w:rsidRDefault="00464C1D" w:rsidP="00FC3AD0">
      <w:pPr>
        <w:pStyle w:val="Akapitzlist"/>
        <w:numPr>
          <w:ilvl w:val="0"/>
          <w:numId w:val="11"/>
        </w:numPr>
        <w:tabs>
          <w:tab w:val="left" w:pos="284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464C1D">
        <w:rPr>
          <w:rFonts w:ascii="Times New Roman" w:hAnsi="Times New Roman" w:cs="Times New Roman"/>
        </w:rPr>
        <w:t>Pracownikom, do których należy</w:t>
      </w:r>
      <w:r>
        <w:rPr>
          <w:rFonts w:ascii="Times New Roman" w:hAnsi="Times New Roman" w:cs="Times New Roman"/>
        </w:rPr>
        <w:t xml:space="preserve"> wykonywanie czynności z zakresu prowadzenia egzekucji administracyjnej należności pieniężnych z tytułu zaległości podatkowych i opłat, dla których organ gminy jest właściwy do ich ustalania i pobierania wraz z odsetkami za zwłokę i kosztami egzekucyjnymi przysługuje dodatkowe wynagrodzenie prowizyjne, z zastrzeżeniem ust. 2 </w:t>
      </w:r>
      <w:r>
        <w:rPr>
          <w:rFonts w:ascii="Times New Roman" w:hAnsi="Times New Roman" w:cs="Times New Roman"/>
        </w:rPr>
        <w:br/>
        <w:t>w wysokości:</w:t>
      </w:r>
    </w:p>
    <w:p w:rsidR="00464C1D" w:rsidRDefault="00B76A55" w:rsidP="00464C1D">
      <w:pPr>
        <w:pStyle w:val="Akapitzlist"/>
        <w:numPr>
          <w:ilvl w:val="0"/>
          <w:numId w:val="37"/>
        </w:numPr>
        <w:tabs>
          <w:tab w:val="left" w:pos="284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464C1D">
        <w:rPr>
          <w:rFonts w:ascii="Times New Roman" w:hAnsi="Times New Roman" w:cs="Times New Roman"/>
        </w:rPr>
        <w:t>6,</w:t>
      </w:r>
      <w:r w:rsidR="00603E1F" w:rsidRPr="00464C1D">
        <w:rPr>
          <w:rFonts w:ascii="Times New Roman" w:hAnsi="Times New Roman" w:cs="Times New Roman"/>
        </w:rPr>
        <w:t xml:space="preserve">15% </w:t>
      </w:r>
      <w:r w:rsidR="0067038F" w:rsidRPr="00464C1D">
        <w:rPr>
          <w:rFonts w:ascii="Times New Roman" w:hAnsi="Times New Roman" w:cs="Times New Roman"/>
        </w:rPr>
        <w:t xml:space="preserve">ściągniętej </w:t>
      </w:r>
      <w:r w:rsidR="00E15501" w:rsidRPr="00464C1D">
        <w:rPr>
          <w:rFonts w:ascii="Times New Roman" w:hAnsi="Times New Roman" w:cs="Times New Roman"/>
        </w:rPr>
        <w:t>bezpośrednio</w:t>
      </w:r>
      <w:r w:rsidR="005B3A97">
        <w:rPr>
          <w:rFonts w:ascii="Times New Roman" w:hAnsi="Times New Roman" w:cs="Times New Roman"/>
        </w:rPr>
        <w:t xml:space="preserve"> </w:t>
      </w:r>
      <w:r w:rsidR="00081537" w:rsidRPr="00464C1D">
        <w:rPr>
          <w:rFonts w:ascii="Times New Roman" w:hAnsi="Times New Roman" w:cs="Times New Roman"/>
        </w:rPr>
        <w:t xml:space="preserve">od </w:t>
      </w:r>
      <w:r w:rsidRPr="00464C1D">
        <w:rPr>
          <w:rFonts w:ascii="Times New Roman" w:hAnsi="Times New Roman" w:cs="Times New Roman"/>
        </w:rPr>
        <w:t xml:space="preserve">zobowiązanego kwoty należności pieniężnych </w:t>
      </w:r>
      <w:r w:rsidR="00CB6DF1" w:rsidRPr="00464C1D">
        <w:rPr>
          <w:rFonts w:ascii="Times New Roman" w:hAnsi="Times New Roman" w:cs="Times New Roman"/>
        </w:rPr>
        <w:br/>
      </w:r>
      <w:r w:rsidRPr="00464C1D">
        <w:rPr>
          <w:rFonts w:ascii="Times New Roman" w:hAnsi="Times New Roman" w:cs="Times New Roman"/>
        </w:rPr>
        <w:t>z tytułu zale</w:t>
      </w:r>
      <w:r w:rsidR="00293434" w:rsidRPr="00464C1D">
        <w:rPr>
          <w:rFonts w:ascii="Times New Roman" w:hAnsi="Times New Roman" w:cs="Times New Roman"/>
        </w:rPr>
        <w:t>głości podatkowych i opłat</w:t>
      </w:r>
      <w:r w:rsidR="00464C1D">
        <w:rPr>
          <w:rFonts w:ascii="Times New Roman" w:hAnsi="Times New Roman" w:cs="Times New Roman"/>
        </w:rPr>
        <w:t>,</w:t>
      </w:r>
    </w:p>
    <w:p w:rsidR="00F1622A" w:rsidRDefault="00B76A55" w:rsidP="00F1622A">
      <w:pPr>
        <w:pStyle w:val="Akapitzlist"/>
        <w:numPr>
          <w:ilvl w:val="0"/>
          <w:numId w:val="37"/>
        </w:numPr>
        <w:tabs>
          <w:tab w:val="left" w:pos="284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464C1D">
        <w:rPr>
          <w:rFonts w:ascii="Times New Roman" w:hAnsi="Times New Roman" w:cs="Times New Roman"/>
        </w:rPr>
        <w:t xml:space="preserve"> 3,08%  należności pieniężnych, dla których organ gminy jest właściw</w:t>
      </w:r>
      <w:r w:rsidR="00293434" w:rsidRPr="00464C1D">
        <w:rPr>
          <w:rFonts w:ascii="Times New Roman" w:hAnsi="Times New Roman" w:cs="Times New Roman"/>
        </w:rPr>
        <w:t xml:space="preserve">y do ich ustalania </w:t>
      </w:r>
      <w:r w:rsidR="005B3A97">
        <w:rPr>
          <w:rFonts w:ascii="Times New Roman" w:hAnsi="Times New Roman" w:cs="Times New Roman"/>
        </w:rPr>
        <w:br/>
      </w:r>
      <w:r w:rsidR="00293434" w:rsidRPr="00464C1D">
        <w:rPr>
          <w:rFonts w:ascii="Times New Roman" w:hAnsi="Times New Roman" w:cs="Times New Roman"/>
        </w:rPr>
        <w:t>i pobierania</w:t>
      </w:r>
      <w:r w:rsidR="00464C1D">
        <w:rPr>
          <w:rFonts w:ascii="Times New Roman" w:hAnsi="Times New Roman" w:cs="Times New Roman"/>
        </w:rPr>
        <w:t xml:space="preserve"> wraz </w:t>
      </w:r>
      <w:r w:rsidRPr="00464C1D">
        <w:rPr>
          <w:rFonts w:ascii="Times New Roman" w:hAnsi="Times New Roman" w:cs="Times New Roman"/>
        </w:rPr>
        <w:t xml:space="preserve">z odsetkami i kosztami egzekucyjnymi ściągniętymi od zobowiązanego </w:t>
      </w:r>
      <w:r w:rsidR="005B3A97">
        <w:rPr>
          <w:rFonts w:ascii="Times New Roman" w:hAnsi="Times New Roman" w:cs="Times New Roman"/>
        </w:rPr>
        <w:br/>
      </w:r>
      <w:r w:rsidRPr="00464C1D">
        <w:rPr>
          <w:rFonts w:ascii="Times New Roman" w:hAnsi="Times New Roman" w:cs="Times New Roman"/>
        </w:rPr>
        <w:t>w drodze zajęcia wynagrodzenia za pracę, rachunków bankowych, papierów wartościowych oraz innych</w:t>
      </w:r>
      <w:r w:rsidR="000B5DB0">
        <w:rPr>
          <w:rFonts w:ascii="Times New Roman" w:hAnsi="Times New Roman" w:cs="Times New Roman"/>
        </w:rPr>
        <w:t xml:space="preserve"> </w:t>
      </w:r>
      <w:r w:rsidRPr="00464C1D">
        <w:rPr>
          <w:rFonts w:ascii="Times New Roman" w:hAnsi="Times New Roman" w:cs="Times New Roman"/>
        </w:rPr>
        <w:t>wierzytelności pi</w:t>
      </w:r>
      <w:r w:rsidR="00464C1D">
        <w:rPr>
          <w:rFonts w:ascii="Times New Roman" w:hAnsi="Times New Roman" w:cs="Times New Roman"/>
        </w:rPr>
        <w:t>eniężnych i praw majątko</w:t>
      </w:r>
      <w:r w:rsidR="000B5DB0">
        <w:rPr>
          <w:rFonts w:ascii="Times New Roman" w:hAnsi="Times New Roman" w:cs="Times New Roman"/>
        </w:rPr>
        <w:t>wych</w:t>
      </w:r>
      <w:r w:rsidR="00F1622A">
        <w:rPr>
          <w:rFonts w:ascii="Times New Roman" w:hAnsi="Times New Roman" w:cs="Times New Roman"/>
        </w:rPr>
        <w:t>,</w:t>
      </w:r>
    </w:p>
    <w:p w:rsidR="000B5DB0" w:rsidRPr="00F1622A" w:rsidRDefault="000B5DB0" w:rsidP="00F1622A">
      <w:pPr>
        <w:tabs>
          <w:tab w:val="left" w:pos="284"/>
        </w:tabs>
        <w:spacing w:after="0" w:line="280" w:lineRule="exact"/>
        <w:ind w:left="284"/>
        <w:jc w:val="both"/>
        <w:rPr>
          <w:rFonts w:ascii="Times New Roman" w:hAnsi="Times New Roman" w:cs="Times New Roman"/>
        </w:rPr>
      </w:pPr>
      <w:r w:rsidRPr="00F1622A">
        <w:rPr>
          <w:rFonts w:ascii="Times New Roman" w:hAnsi="Times New Roman" w:cs="Times New Roman"/>
        </w:rPr>
        <w:t xml:space="preserve">z zastrzeżeniem ust. 2 </w:t>
      </w:r>
    </w:p>
    <w:p w:rsidR="00B76A55" w:rsidRPr="000B5DB0" w:rsidRDefault="00B76A55" w:rsidP="00F1622A">
      <w:pPr>
        <w:pStyle w:val="Akapitzlist"/>
        <w:numPr>
          <w:ilvl w:val="0"/>
          <w:numId w:val="11"/>
        </w:numPr>
        <w:tabs>
          <w:tab w:val="left" w:pos="284"/>
        </w:tabs>
        <w:spacing w:after="0" w:line="280" w:lineRule="exact"/>
        <w:jc w:val="both"/>
        <w:rPr>
          <w:rFonts w:ascii="Times New Roman" w:hAnsi="Times New Roman" w:cs="Times New Roman"/>
          <w:color w:val="FF0000"/>
        </w:rPr>
      </w:pPr>
      <w:r w:rsidRPr="000B5DB0">
        <w:rPr>
          <w:rFonts w:ascii="Times New Roman" w:hAnsi="Times New Roman" w:cs="Times New Roman"/>
        </w:rPr>
        <w:t xml:space="preserve">Pracownikom przysługuje wynagrodzenie prowizyjne w wysokości 10 </w:t>
      </w:r>
      <w:r w:rsidR="00F1622A">
        <w:rPr>
          <w:rFonts w:ascii="Times New Roman" w:hAnsi="Times New Roman" w:cs="Times New Roman"/>
        </w:rPr>
        <w:t xml:space="preserve">zł od należności ściągniętej od </w:t>
      </w:r>
      <w:r w:rsidRPr="000B5DB0">
        <w:rPr>
          <w:rFonts w:ascii="Times New Roman" w:hAnsi="Times New Roman" w:cs="Times New Roman"/>
        </w:rPr>
        <w:t>zobowiązanego na podstawie w</w:t>
      </w:r>
      <w:r w:rsidR="00293434" w:rsidRPr="000B5DB0">
        <w:rPr>
          <w:rFonts w:ascii="Times New Roman" w:hAnsi="Times New Roman" w:cs="Times New Roman"/>
        </w:rPr>
        <w:t>ystawionego tytułu wykonawczego</w:t>
      </w:r>
      <w:r w:rsidR="000B5DB0">
        <w:rPr>
          <w:rFonts w:ascii="Times New Roman" w:hAnsi="Times New Roman" w:cs="Times New Roman"/>
        </w:rPr>
        <w:t xml:space="preserve"> </w:t>
      </w:r>
      <w:r w:rsidR="00E15501" w:rsidRPr="000B5DB0">
        <w:rPr>
          <w:rFonts w:ascii="Times New Roman" w:hAnsi="Times New Roman" w:cs="Times New Roman"/>
        </w:rPr>
        <w:t xml:space="preserve">dotyczącego </w:t>
      </w:r>
      <w:r w:rsidRPr="000B5DB0">
        <w:rPr>
          <w:rFonts w:ascii="Times New Roman" w:hAnsi="Times New Roman" w:cs="Times New Roman"/>
        </w:rPr>
        <w:t>grzywn</w:t>
      </w:r>
      <w:r w:rsidR="00F1622A">
        <w:rPr>
          <w:rFonts w:ascii="Times New Roman" w:hAnsi="Times New Roman" w:cs="Times New Roman"/>
        </w:rPr>
        <w:t xml:space="preserve">y </w:t>
      </w:r>
      <w:r w:rsidR="00E15501" w:rsidRPr="000B5DB0">
        <w:rPr>
          <w:rFonts w:ascii="Times New Roman" w:hAnsi="Times New Roman" w:cs="Times New Roman"/>
        </w:rPr>
        <w:t>nałożonej</w:t>
      </w:r>
      <w:r w:rsidRPr="000B5DB0">
        <w:rPr>
          <w:rFonts w:ascii="Times New Roman" w:hAnsi="Times New Roman" w:cs="Times New Roman"/>
        </w:rPr>
        <w:t xml:space="preserve"> w formie mandatu  </w:t>
      </w:r>
      <w:r w:rsidR="00464C1D" w:rsidRPr="000B5DB0">
        <w:rPr>
          <w:rFonts w:ascii="Times New Roman" w:hAnsi="Times New Roman" w:cs="Times New Roman"/>
        </w:rPr>
        <w:t xml:space="preserve">lub </w:t>
      </w:r>
      <w:r w:rsidRPr="000B5DB0">
        <w:rPr>
          <w:rFonts w:ascii="Times New Roman" w:hAnsi="Times New Roman" w:cs="Times New Roman"/>
        </w:rPr>
        <w:t>opłat</w:t>
      </w:r>
      <w:r w:rsidR="00E15501" w:rsidRPr="000B5DB0">
        <w:rPr>
          <w:rFonts w:ascii="Times New Roman" w:hAnsi="Times New Roman" w:cs="Times New Roman"/>
        </w:rPr>
        <w:t>y</w:t>
      </w:r>
      <w:r w:rsidRPr="000B5DB0">
        <w:rPr>
          <w:rFonts w:ascii="Times New Roman" w:hAnsi="Times New Roman" w:cs="Times New Roman"/>
        </w:rPr>
        <w:t xml:space="preserve"> dodatkow</w:t>
      </w:r>
      <w:r w:rsidR="00E15501" w:rsidRPr="000B5DB0">
        <w:rPr>
          <w:rFonts w:ascii="Times New Roman" w:hAnsi="Times New Roman" w:cs="Times New Roman"/>
        </w:rPr>
        <w:t>ej</w:t>
      </w:r>
      <w:r w:rsidRPr="000B5DB0">
        <w:rPr>
          <w:rFonts w:ascii="Times New Roman" w:hAnsi="Times New Roman" w:cs="Times New Roman"/>
        </w:rPr>
        <w:t xml:space="preserve"> za nieuiszczen</w:t>
      </w:r>
      <w:r w:rsidR="00F1622A">
        <w:rPr>
          <w:rFonts w:ascii="Times New Roman" w:hAnsi="Times New Roman" w:cs="Times New Roman"/>
        </w:rPr>
        <w:t xml:space="preserve">ie opłaty za parkowanie pojazdu </w:t>
      </w:r>
      <w:r w:rsidRPr="000B5DB0">
        <w:rPr>
          <w:rFonts w:ascii="Times New Roman" w:hAnsi="Times New Roman" w:cs="Times New Roman"/>
        </w:rPr>
        <w:t>w Strefie Płatnego Parkowania.</w:t>
      </w:r>
    </w:p>
    <w:p w:rsidR="00B76A55" w:rsidRPr="00035EF6" w:rsidRDefault="00464C1D" w:rsidP="00FC3AD0">
      <w:pPr>
        <w:pStyle w:val="Akapitzlist"/>
        <w:numPr>
          <w:ilvl w:val="0"/>
          <w:numId w:val="11"/>
        </w:numPr>
        <w:tabs>
          <w:tab w:val="left" w:pos="284"/>
        </w:tabs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określone w ust. 2</w:t>
      </w:r>
      <w:r w:rsidR="00B76A55" w:rsidRPr="00035EF6">
        <w:rPr>
          <w:rFonts w:ascii="Times New Roman" w:hAnsi="Times New Roman" w:cs="Times New Roman"/>
        </w:rPr>
        <w:t xml:space="preserve"> przysługuje po wyegzekwowaniu </w:t>
      </w:r>
      <w:r w:rsidR="00072740" w:rsidRPr="00035EF6">
        <w:rPr>
          <w:rFonts w:ascii="Times New Roman" w:hAnsi="Times New Roman" w:cs="Times New Roman"/>
        </w:rPr>
        <w:t xml:space="preserve">całej </w:t>
      </w:r>
      <w:r w:rsidR="00B76A55" w:rsidRPr="00035EF6">
        <w:rPr>
          <w:rFonts w:ascii="Times New Roman" w:hAnsi="Times New Roman" w:cs="Times New Roman"/>
        </w:rPr>
        <w:t>należności objętej tytułem wykonawczym</w:t>
      </w:r>
      <w:r w:rsidR="00072740" w:rsidRPr="00035EF6">
        <w:rPr>
          <w:rFonts w:ascii="Times New Roman" w:hAnsi="Times New Roman" w:cs="Times New Roman"/>
        </w:rPr>
        <w:t>.</w:t>
      </w:r>
    </w:p>
    <w:p w:rsidR="00293434" w:rsidRPr="00035EF6" w:rsidRDefault="00293434" w:rsidP="00FC3AD0">
      <w:pPr>
        <w:pStyle w:val="Akapitzlist"/>
        <w:numPr>
          <w:ilvl w:val="0"/>
          <w:numId w:val="11"/>
        </w:numPr>
        <w:tabs>
          <w:tab w:val="left" w:pos="284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Wynagrodzenie prowizyjne</w:t>
      </w:r>
      <w:r w:rsidR="00053FB4" w:rsidRPr="00035EF6">
        <w:rPr>
          <w:rFonts w:ascii="Times New Roman" w:hAnsi="Times New Roman" w:cs="Times New Roman"/>
        </w:rPr>
        <w:t xml:space="preserve">, o którym mowa w ust. 1 </w:t>
      </w:r>
      <w:r w:rsidRPr="00035EF6">
        <w:rPr>
          <w:rFonts w:ascii="Times New Roman" w:hAnsi="Times New Roman" w:cs="Times New Roman"/>
        </w:rPr>
        <w:t xml:space="preserve">od należności pieniężnych objętych jednym tytułem wykonawczym nie </w:t>
      </w:r>
      <w:r w:rsidR="00072740" w:rsidRPr="00035EF6">
        <w:rPr>
          <w:rFonts w:ascii="Times New Roman" w:hAnsi="Times New Roman" w:cs="Times New Roman"/>
        </w:rPr>
        <w:t xml:space="preserve">może przekroczyć </w:t>
      </w:r>
      <w:r w:rsidR="00464C1D">
        <w:rPr>
          <w:rFonts w:ascii="Times New Roman" w:hAnsi="Times New Roman" w:cs="Times New Roman"/>
        </w:rPr>
        <w:t>2</w:t>
      </w:r>
      <w:r w:rsidR="004E5D32" w:rsidRPr="00035EF6">
        <w:rPr>
          <w:rFonts w:ascii="Times New Roman" w:hAnsi="Times New Roman" w:cs="Times New Roman"/>
        </w:rPr>
        <w:t xml:space="preserve"> – krot</w:t>
      </w:r>
      <w:r w:rsidR="00464C1D">
        <w:rPr>
          <w:rFonts w:ascii="Times New Roman" w:hAnsi="Times New Roman" w:cs="Times New Roman"/>
        </w:rPr>
        <w:t xml:space="preserve">ności najniższego wynagrodzenia </w:t>
      </w:r>
      <w:r w:rsidR="004E5D32" w:rsidRPr="00035EF6">
        <w:rPr>
          <w:rFonts w:ascii="Times New Roman" w:hAnsi="Times New Roman" w:cs="Times New Roman"/>
        </w:rPr>
        <w:t>zasadniczego.</w:t>
      </w:r>
    </w:p>
    <w:p w:rsidR="0027192F" w:rsidRDefault="0027192F" w:rsidP="0027192F">
      <w:pPr>
        <w:pStyle w:val="Akapitzlist"/>
        <w:numPr>
          <w:ilvl w:val="0"/>
          <w:numId w:val="11"/>
        </w:numPr>
        <w:tabs>
          <w:tab w:val="left" w:pos="284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27192F">
        <w:rPr>
          <w:rFonts w:ascii="Times New Roman" w:hAnsi="Times New Roman" w:cs="Times New Roman"/>
        </w:rPr>
        <w:t>Miesięczne wynagrodz</w:t>
      </w:r>
      <w:r w:rsidR="005B3A97">
        <w:rPr>
          <w:rFonts w:ascii="Times New Roman" w:hAnsi="Times New Roman" w:cs="Times New Roman"/>
        </w:rPr>
        <w:t xml:space="preserve">enie prowizyjne nie może </w:t>
      </w:r>
      <w:r w:rsidR="005B3A97" w:rsidRPr="0017640C">
        <w:rPr>
          <w:rFonts w:ascii="Times New Roman" w:hAnsi="Times New Roman" w:cs="Times New Roman"/>
        </w:rPr>
        <w:t>przekroczy</w:t>
      </w:r>
      <w:r w:rsidRPr="0017640C">
        <w:rPr>
          <w:rFonts w:ascii="Times New Roman" w:hAnsi="Times New Roman" w:cs="Times New Roman"/>
        </w:rPr>
        <w:t xml:space="preserve">ć </w:t>
      </w:r>
      <w:r w:rsidRPr="0027192F">
        <w:rPr>
          <w:rFonts w:ascii="Times New Roman" w:hAnsi="Times New Roman" w:cs="Times New Roman"/>
        </w:rPr>
        <w:t>pięciokrotnej wysokości najniższego wynagrodzenia zasadniczego</w:t>
      </w:r>
      <w:r>
        <w:rPr>
          <w:rFonts w:ascii="Times New Roman" w:hAnsi="Times New Roman" w:cs="Times New Roman"/>
        </w:rPr>
        <w:t>.</w:t>
      </w:r>
    </w:p>
    <w:p w:rsidR="00B76A55" w:rsidRPr="00035EF6" w:rsidRDefault="00B76A55" w:rsidP="0027192F">
      <w:pPr>
        <w:pStyle w:val="Akapitzlist"/>
        <w:numPr>
          <w:ilvl w:val="0"/>
          <w:numId w:val="11"/>
        </w:numPr>
        <w:tabs>
          <w:tab w:val="left" w:pos="284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Przez kwoty bezpośrednio ściągnięte od zobowiązanego, o których mowa w ust</w:t>
      </w:r>
      <w:r w:rsidR="00023540" w:rsidRPr="00035EF6">
        <w:rPr>
          <w:rFonts w:ascii="Times New Roman" w:hAnsi="Times New Roman" w:cs="Times New Roman"/>
        </w:rPr>
        <w:t xml:space="preserve">. 1, </w:t>
      </w:r>
      <w:r w:rsidR="000F6E1E" w:rsidRPr="00035EF6">
        <w:rPr>
          <w:rFonts w:ascii="Times New Roman" w:hAnsi="Times New Roman" w:cs="Times New Roman"/>
        </w:rPr>
        <w:t>rozumie</w:t>
      </w:r>
      <w:r w:rsidR="005B3A97">
        <w:rPr>
          <w:rFonts w:ascii="Times New Roman" w:hAnsi="Times New Roman" w:cs="Times New Roman"/>
        </w:rPr>
        <w:t xml:space="preserve"> </w:t>
      </w:r>
      <w:r w:rsidRPr="00035EF6">
        <w:rPr>
          <w:rFonts w:ascii="Times New Roman" w:hAnsi="Times New Roman" w:cs="Times New Roman"/>
        </w:rPr>
        <w:t>się kwoty:</w:t>
      </w:r>
    </w:p>
    <w:p w:rsidR="00293434" w:rsidRPr="00035EF6" w:rsidRDefault="00CB6DF1" w:rsidP="00FC3AD0">
      <w:pPr>
        <w:pStyle w:val="Akapitzlist"/>
        <w:numPr>
          <w:ilvl w:val="0"/>
          <w:numId w:val="12"/>
        </w:numPr>
        <w:tabs>
          <w:tab w:val="left" w:pos="284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pobrane bezpośrednio od</w:t>
      </w:r>
      <w:r w:rsidR="00B76A55" w:rsidRPr="00035EF6">
        <w:rPr>
          <w:rFonts w:ascii="Times New Roman" w:hAnsi="Times New Roman" w:cs="Times New Roman"/>
        </w:rPr>
        <w:t xml:space="preserve"> zobowiązanego w gotówce;</w:t>
      </w:r>
    </w:p>
    <w:p w:rsidR="00B76A55" w:rsidRPr="00035EF6" w:rsidRDefault="00B76A55" w:rsidP="00FC3AD0">
      <w:pPr>
        <w:pStyle w:val="Akapitzlist"/>
        <w:numPr>
          <w:ilvl w:val="0"/>
          <w:numId w:val="12"/>
        </w:numPr>
        <w:tabs>
          <w:tab w:val="left" w:pos="284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wpłacone przez zobowiązanego organowi egzekucyjne</w:t>
      </w:r>
      <w:r w:rsidR="0027192F">
        <w:rPr>
          <w:rFonts w:ascii="Times New Roman" w:hAnsi="Times New Roman" w:cs="Times New Roman"/>
        </w:rPr>
        <w:t>mu albo wierzycielowi w ciągu 30</w:t>
      </w:r>
      <w:r w:rsidRPr="00035EF6">
        <w:rPr>
          <w:rFonts w:ascii="Times New Roman" w:hAnsi="Times New Roman" w:cs="Times New Roman"/>
        </w:rPr>
        <w:t xml:space="preserve"> dni </w:t>
      </w:r>
      <w:r w:rsidR="00035EF6">
        <w:rPr>
          <w:rFonts w:ascii="Times New Roman" w:hAnsi="Times New Roman" w:cs="Times New Roman"/>
        </w:rPr>
        <w:br/>
      </w:r>
      <w:r w:rsidRPr="00035EF6">
        <w:rPr>
          <w:rFonts w:ascii="Times New Roman" w:hAnsi="Times New Roman" w:cs="Times New Roman"/>
        </w:rPr>
        <w:t>po dokonaniu czynności egzekucyjnych wynikających z zastosowania środków egzekucji administracyjnej należności pieniężnych.</w:t>
      </w:r>
    </w:p>
    <w:p w:rsidR="008E6936" w:rsidRPr="008E6936" w:rsidRDefault="00B76A55" w:rsidP="008E6936">
      <w:pPr>
        <w:pStyle w:val="Akapitzlist"/>
        <w:numPr>
          <w:ilvl w:val="0"/>
          <w:numId w:val="11"/>
        </w:numPr>
        <w:tabs>
          <w:tab w:val="left" w:pos="284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Wynagrodzenie prowi</w:t>
      </w:r>
      <w:r w:rsidR="00035EF6">
        <w:rPr>
          <w:rFonts w:ascii="Times New Roman" w:hAnsi="Times New Roman" w:cs="Times New Roman"/>
        </w:rPr>
        <w:t>zyjne</w:t>
      </w:r>
      <w:r w:rsidRPr="00035EF6">
        <w:rPr>
          <w:rFonts w:ascii="Times New Roman" w:hAnsi="Times New Roman" w:cs="Times New Roman"/>
        </w:rPr>
        <w:t xml:space="preserve"> przysługuje pracownikowi bez względu na </w:t>
      </w:r>
      <w:r w:rsidR="00D66DB3" w:rsidRPr="00035EF6">
        <w:rPr>
          <w:rFonts w:ascii="Times New Roman" w:hAnsi="Times New Roman" w:cs="Times New Roman"/>
        </w:rPr>
        <w:t>wymiar</w:t>
      </w:r>
      <w:r w:rsidR="00EB01BA" w:rsidRPr="00035EF6">
        <w:rPr>
          <w:rFonts w:ascii="Times New Roman" w:hAnsi="Times New Roman" w:cs="Times New Roman"/>
        </w:rPr>
        <w:t xml:space="preserve"> jego zatrudnienia </w:t>
      </w:r>
      <w:r w:rsidR="00EB01BA" w:rsidRPr="00035EF6">
        <w:rPr>
          <w:rFonts w:ascii="Times New Roman" w:hAnsi="Times New Roman" w:cs="Times New Roman"/>
        </w:rPr>
        <w:br/>
      </w:r>
      <w:r w:rsidRPr="00035EF6">
        <w:rPr>
          <w:rFonts w:ascii="Times New Roman" w:hAnsi="Times New Roman" w:cs="Times New Roman"/>
        </w:rPr>
        <w:t>i rodzaj umowy o pracę.</w:t>
      </w:r>
    </w:p>
    <w:p w:rsidR="00293434" w:rsidRPr="00035EF6" w:rsidRDefault="005F63E2" w:rsidP="00035EF6">
      <w:pPr>
        <w:tabs>
          <w:tab w:val="left" w:pos="284"/>
        </w:tabs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6</w:t>
      </w:r>
    </w:p>
    <w:p w:rsidR="00293434" w:rsidRPr="00035EF6" w:rsidRDefault="00293434" w:rsidP="00A10CD1">
      <w:pPr>
        <w:tabs>
          <w:tab w:val="left" w:pos="284"/>
        </w:tabs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Awansowanie pracowników</w:t>
      </w:r>
    </w:p>
    <w:p w:rsidR="007B09E8" w:rsidRPr="00035EF6" w:rsidRDefault="007B09E8" w:rsidP="00035EF6">
      <w:pPr>
        <w:tabs>
          <w:tab w:val="left" w:pos="284"/>
        </w:tabs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§ 9</w:t>
      </w:r>
    </w:p>
    <w:p w:rsidR="007B09E8" w:rsidRPr="00035EF6" w:rsidRDefault="007B09E8" w:rsidP="00035EF6">
      <w:pPr>
        <w:pStyle w:val="Akapitzlist"/>
        <w:numPr>
          <w:ilvl w:val="0"/>
          <w:numId w:val="17"/>
        </w:numPr>
        <w:tabs>
          <w:tab w:val="left" w:pos="284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Awansowanie pra</w:t>
      </w:r>
      <w:r w:rsidR="00FD0F65" w:rsidRPr="00035EF6">
        <w:rPr>
          <w:rFonts w:ascii="Times New Roman" w:hAnsi="Times New Roman" w:cs="Times New Roman"/>
        </w:rPr>
        <w:t xml:space="preserve">cownika może odbywać się w </w:t>
      </w:r>
      <w:r w:rsidR="00053FB4" w:rsidRPr="00035EF6">
        <w:rPr>
          <w:rFonts w:ascii="Times New Roman" w:hAnsi="Times New Roman" w:cs="Times New Roman"/>
        </w:rPr>
        <w:t>następujących</w:t>
      </w:r>
      <w:r w:rsidRPr="00035EF6">
        <w:rPr>
          <w:rFonts w:ascii="Times New Roman" w:hAnsi="Times New Roman" w:cs="Times New Roman"/>
        </w:rPr>
        <w:t xml:space="preserve"> formach:</w:t>
      </w:r>
    </w:p>
    <w:p w:rsidR="00345645" w:rsidRPr="00035EF6" w:rsidRDefault="00326B22" w:rsidP="00035EF6">
      <w:pPr>
        <w:pStyle w:val="Akapitzlist"/>
        <w:numPr>
          <w:ilvl w:val="0"/>
          <w:numId w:val="13"/>
        </w:numPr>
        <w:tabs>
          <w:tab w:val="left" w:pos="851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awans</w:t>
      </w:r>
      <w:r w:rsidR="007B09E8" w:rsidRPr="00035EF6">
        <w:rPr>
          <w:rFonts w:ascii="Times New Roman" w:hAnsi="Times New Roman" w:cs="Times New Roman"/>
        </w:rPr>
        <w:t xml:space="preserve"> w grupie stanowisk urzędniczych,</w:t>
      </w:r>
      <w:r w:rsidR="00184A3A" w:rsidRPr="00035EF6">
        <w:rPr>
          <w:rFonts w:ascii="Times New Roman" w:hAnsi="Times New Roman" w:cs="Times New Roman"/>
        </w:rPr>
        <w:t xml:space="preserve"> określonych w załączniku nr 1</w:t>
      </w:r>
      <w:r w:rsidR="004E5D32" w:rsidRPr="00035EF6">
        <w:rPr>
          <w:rFonts w:ascii="Times New Roman" w:hAnsi="Times New Roman" w:cs="Times New Roman"/>
        </w:rPr>
        <w:t xml:space="preserve"> do regulaminu, </w:t>
      </w:r>
      <w:r w:rsidRPr="00035EF6">
        <w:rPr>
          <w:rFonts w:ascii="Times New Roman" w:hAnsi="Times New Roman" w:cs="Times New Roman"/>
        </w:rPr>
        <w:t>polegający na przeniesieniu</w:t>
      </w:r>
      <w:r w:rsidR="007B09E8" w:rsidRPr="00035EF6">
        <w:rPr>
          <w:rFonts w:ascii="Times New Roman" w:hAnsi="Times New Roman" w:cs="Times New Roman"/>
        </w:rPr>
        <w:t xml:space="preserve"> pracownika na stanowisko wyższe w tej samej grupie stanowisk;</w:t>
      </w:r>
    </w:p>
    <w:p w:rsidR="00345645" w:rsidRPr="00035EF6" w:rsidRDefault="00326B22" w:rsidP="00035EF6">
      <w:pPr>
        <w:pStyle w:val="Akapitzlist"/>
        <w:numPr>
          <w:ilvl w:val="0"/>
          <w:numId w:val="13"/>
        </w:numPr>
        <w:tabs>
          <w:tab w:val="left" w:pos="851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awans</w:t>
      </w:r>
      <w:r w:rsidR="007B09E8" w:rsidRPr="00035EF6">
        <w:rPr>
          <w:rFonts w:ascii="Times New Roman" w:hAnsi="Times New Roman" w:cs="Times New Roman"/>
        </w:rPr>
        <w:t xml:space="preserve"> w grupie stanowi</w:t>
      </w:r>
      <w:r w:rsidR="00FD0F65" w:rsidRPr="00035EF6">
        <w:rPr>
          <w:rFonts w:ascii="Times New Roman" w:hAnsi="Times New Roman" w:cs="Times New Roman"/>
        </w:rPr>
        <w:t>sk kierowniczych urzędniczych</w:t>
      </w:r>
      <w:r w:rsidR="00184A3A" w:rsidRPr="00035EF6">
        <w:rPr>
          <w:rFonts w:ascii="Times New Roman" w:hAnsi="Times New Roman" w:cs="Times New Roman"/>
        </w:rPr>
        <w:t>, określonych w załączniku nr 1</w:t>
      </w:r>
      <w:r w:rsidR="00184A3A" w:rsidRPr="00035EF6">
        <w:rPr>
          <w:rFonts w:ascii="Times New Roman" w:hAnsi="Times New Roman" w:cs="Times New Roman"/>
        </w:rPr>
        <w:br/>
      </w:r>
      <w:r w:rsidR="004E5D32" w:rsidRPr="00035EF6">
        <w:rPr>
          <w:rFonts w:ascii="Times New Roman" w:hAnsi="Times New Roman" w:cs="Times New Roman"/>
        </w:rPr>
        <w:t>do regulaminu,</w:t>
      </w:r>
      <w:r w:rsidR="004B68C9">
        <w:rPr>
          <w:rFonts w:ascii="Times New Roman" w:hAnsi="Times New Roman" w:cs="Times New Roman"/>
        </w:rPr>
        <w:t xml:space="preserve"> </w:t>
      </w:r>
      <w:r w:rsidRPr="00035EF6">
        <w:rPr>
          <w:rFonts w:ascii="Times New Roman" w:hAnsi="Times New Roman" w:cs="Times New Roman"/>
        </w:rPr>
        <w:t>polegający na przeniesieniu</w:t>
      </w:r>
      <w:r w:rsidR="00FD0F65" w:rsidRPr="00035EF6">
        <w:rPr>
          <w:rFonts w:ascii="Times New Roman" w:hAnsi="Times New Roman" w:cs="Times New Roman"/>
        </w:rPr>
        <w:t xml:space="preserve"> pracownika na stanowisko wyższe w tej samej grupie stanowisk;</w:t>
      </w:r>
    </w:p>
    <w:p w:rsidR="0017640C" w:rsidRDefault="00326B22" w:rsidP="008509FC">
      <w:pPr>
        <w:pStyle w:val="Akapitzlist"/>
        <w:numPr>
          <w:ilvl w:val="0"/>
          <w:numId w:val="13"/>
        </w:numPr>
        <w:tabs>
          <w:tab w:val="left" w:pos="851"/>
        </w:tabs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awans</w:t>
      </w:r>
      <w:r w:rsidR="00FD0F65" w:rsidRPr="00035EF6">
        <w:rPr>
          <w:rFonts w:ascii="Times New Roman" w:hAnsi="Times New Roman" w:cs="Times New Roman"/>
        </w:rPr>
        <w:t xml:space="preserve"> z grupy stanowisk urzędniczych do grupy stanowisk kierowniczych urzędniczych, </w:t>
      </w:r>
      <w:r w:rsidRPr="00035EF6">
        <w:rPr>
          <w:rFonts w:ascii="Times New Roman" w:hAnsi="Times New Roman" w:cs="Times New Roman"/>
        </w:rPr>
        <w:t>polegający na przeniesieniu</w:t>
      </w:r>
      <w:r w:rsidR="007B09E8" w:rsidRPr="00035EF6">
        <w:rPr>
          <w:rFonts w:ascii="Times New Roman" w:hAnsi="Times New Roman" w:cs="Times New Roman"/>
        </w:rPr>
        <w:t xml:space="preserve"> pracownika ze stanowiska urzędniczego na wolne kierownicze stanowisko urzędnicze</w:t>
      </w:r>
      <w:r w:rsidR="00907866" w:rsidRPr="00035EF6">
        <w:rPr>
          <w:rFonts w:ascii="Times New Roman" w:hAnsi="Times New Roman" w:cs="Times New Roman"/>
        </w:rPr>
        <w:t>.</w:t>
      </w:r>
    </w:p>
    <w:p w:rsidR="008509FC" w:rsidRPr="008509FC" w:rsidRDefault="008509FC" w:rsidP="008509FC">
      <w:pPr>
        <w:pStyle w:val="Akapitzlist"/>
        <w:tabs>
          <w:tab w:val="left" w:pos="851"/>
        </w:tabs>
        <w:spacing w:after="0" w:line="280" w:lineRule="exact"/>
        <w:ind w:left="567"/>
        <w:jc w:val="both"/>
        <w:rPr>
          <w:rFonts w:ascii="Times New Roman" w:hAnsi="Times New Roman" w:cs="Times New Roman"/>
        </w:rPr>
      </w:pPr>
    </w:p>
    <w:p w:rsidR="00345645" w:rsidRPr="00035EF6" w:rsidRDefault="004E5D32" w:rsidP="00035EF6">
      <w:pPr>
        <w:suppressAutoHyphens/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§ 10</w:t>
      </w:r>
    </w:p>
    <w:p w:rsidR="000F6E1E" w:rsidRPr="001A37A5" w:rsidRDefault="004E5D32" w:rsidP="001A37A5">
      <w:pPr>
        <w:pStyle w:val="Akapitzlist"/>
        <w:numPr>
          <w:ilvl w:val="0"/>
          <w:numId w:val="27"/>
        </w:numPr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Decyzję o awa</w:t>
      </w:r>
      <w:r w:rsidR="00446D97" w:rsidRPr="00035EF6">
        <w:rPr>
          <w:rFonts w:ascii="Times New Roman" w:hAnsi="Times New Roman" w:cs="Times New Roman"/>
        </w:rPr>
        <w:t>nsowaniu pracowników podejmuje p</w:t>
      </w:r>
      <w:r w:rsidRPr="00035EF6">
        <w:rPr>
          <w:rFonts w:ascii="Times New Roman" w:hAnsi="Times New Roman" w:cs="Times New Roman"/>
        </w:rPr>
        <w:t>rezyd</w:t>
      </w:r>
      <w:r w:rsidR="002F6C9F" w:rsidRPr="00035EF6">
        <w:rPr>
          <w:rFonts w:ascii="Times New Roman" w:hAnsi="Times New Roman" w:cs="Times New Roman"/>
        </w:rPr>
        <w:t xml:space="preserve">ent </w:t>
      </w:r>
      <w:r w:rsidR="001A37A5">
        <w:rPr>
          <w:rFonts w:ascii="Times New Roman" w:hAnsi="Times New Roman" w:cs="Times New Roman"/>
        </w:rPr>
        <w:t xml:space="preserve">na wniosek dyrektora działu </w:t>
      </w:r>
      <w:r w:rsidR="001A37A5">
        <w:rPr>
          <w:rFonts w:ascii="Times New Roman" w:hAnsi="Times New Roman" w:cs="Times New Roman"/>
        </w:rPr>
        <w:br/>
        <w:t xml:space="preserve">po uzyskaniu opinii resortowego przełożonego lub na wniosek resortowego przełożonego lub </w:t>
      </w:r>
      <w:r w:rsidR="001A37A5">
        <w:rPr>
          <w:rFonts w:ascii="Times New Roman" w:hAnsi="Times New Roman" w:cs="Times New Roman"/>
        </w:rPr>
        <w:br/>
      </w:r>
      <w:r w:rsidR="002F6C9F" w:rsidRPr="001A37A5">
        <w:rPr>
          <w:rFonts w:ascii="Times New Roman" w:hAnsi="Times New Roman" w:cs="Times New Roman"/>
        </w:rPr>
        <w:t>z własnej inicjatywy</w:t>
      </w:r>
      <w:r w:rsidR="002249B5" w:rsidRPr="001A37A5">
        <w:rPr>
          <w:rFonts w:ascii="Times New Roman" w:hAnsi="Times New Roman" w:cs="Times New Roman"/>
        </w:rPr>
        <w:t>.</w:t>
      </w:r>
    </w:p>
    <w:p w:rsidR="002249B5" w:rsidRPr="002249B5" w:rsidRDefault="002249B5" w:rsidP="00035EF6">
      <w:pPr>
        <w:pStyle w:val="Akapitzlist"/>
        <w:numPr>
          <w:ilvl w:val="0"/>
          <w:numId w:val="27"/>
        </w:numPr>
        <w:spacing w:after="0" w:line="280" w:lineRule="exact"/>
        <w:ind w:left="284" w:hanging="426"/>
        <w:jc w:val="both"/>
        <w:rPr>
          <w:rFonts w:ascii="Times New Roman" w:hAnsi="Times New Roman" w:cs="Times New Roman"/>
          <w:color w:val="FF0000"/>
        </w:rPr>
      </w:pPr>
      <w:r w:rsidRPr="00B5686A">
        <w:rPr>
          <w:rFonts w:ascii="Times New Roman" w:hAnsi="Times New Roman" w:cs="Times New Roman"/>
        </w:rPr>
        <w:t xml:space="preserve">Awanse stanowiskowe </w:t>
      </w:r>
      <w:r w:rsidR="0027192F">
        <w:rPr>
          <w:rFonts w:ascii="Times New Roman" w:hAnsi="Times New Roman" w:cs="Times New Roman"/>
        </w:rPr>
        <w:t>dokonywane</w:t>
      </w:r>
      <w:r w:rsidRPr="00B5686A">
        <w:rPr>
          <w:rFonts w:ascii="Times New Roman" w:hAnsi="Times New Roman" w:cs="Times New Roman"/>
        </w:rPr>
        <w:t xml:space="preserve"> są w terminie ustalonym przez prezydenta</w:t>
      </w:r>
      <w:r w:rsidR="008E6936">
        <w:rPr>
          <w:rFonts w:ascii="Times New Roman" w:hAnsi="Times New Roman" w:cs="Times New Roman"/>
        </w:rPr>
        <w:t>, podanym do wiadomości pracowników</w:t>
      </w:r>
      <w:r w:rsidRPr="00B5686A">
        <w:rPr>
          <w:rFonts w:ascii="Times New Roman" w:hAnsi="Times New Roman" w:cs="Times New Roman"/>
        </w:rPr>
        <w:t>.</w:t>
      </w:r>
    </w:p>
    <w:p w:rsidR="0027192F" w:rsidRPr="008509FC" w:rsidRDefault="00102409" w:rsidP="008509FC">
      <w:pPr>
        <w:pStyle w:val="Akapitzlist"/>
        <w:numPr>
          <w:ilvl w:val="0"/>
          <w:numId w:val="27"/>
        </w:numPr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Wzór wniosku o awans pracownika </w:t>
      </w:r>
      <w:r w:rsidR="00FC0EB9" w:rsidRPr="00035EF6">
        <w:rPr>
          <w:rFonts w:ascii="Times New Roman" w:hAnsi="Times New Roman" w:cs="Times New Roman"/>
        </w:rPr>
        <w:t>został określony</w:t>
      </w:r>
      <w:r w:rsidR="004B68C9">
        <w:rPr>
          <w:rFonts w:ascii="Times New Roman" w:hAnsi="Times New Roman" w:cs="Times New Roman"/>
        </w:rPr>
        <w:t xml:space="preserve"> </w:t>
      </w:r>
      <w:r w:rsidR="00FC0EB9" w:rsidRPr="00035EF6">
        <w:rPr>
          <w:rFonts w:ascii="Times New Roman" w:hAnsi="Times New Roman" w:cs="Times New Roman"/>
        </w:rPr>
        <w:t>w</w:t>
      </w:r>
      <w:r w:rsidR="004B68C9">
        <w:rPr>
          <w:rFonts w:ascii="Times New Roman" w:hAnsi="Times New Roman" w:cs="Times New Roman"/>
        </w:rPr>
        <w:t xml:space="preserve"> </w:t>
      </w:r>
      <w:r w:rsidRPr="00035EF6">
        <w:rPr>
          <w:rFonts w:ascii="Times New Roman" w:hAnsi="Times New Roman" w:cs="Times New Roman"/>
        </w:rPr>
        <w:t>załącznik</w:t>
      </w:r>
      <w:r w:rsidR="00FC0EB9" w:rsidRPr="00035EF6">
        <w:rPr>
          <w:rFonts w:ascii="Times New Roman" w:hAnsi="Times New Roman" w:cs="Times New Roman"/>
        </w:rPr>
        <w:t>u</w:t>
      </w:r>
      <w:r w:rsidR="00CB6DF1" w:rsidRPr="00035EF6">
        <w:rPr>
          <w:rFonts w:ascii="Times New Roman" w:hAnsi="Times New Roman" w:cs="Times New Roman"/>
        </w:rPr>
        <w:t xml:space="preserve"> nr 3 do regulaminu.</w:t>
      </w:r>
    </w:p>
    <w:p w:rsidR="005D012A" w:rsidRPr="00035EF6" w:rsidRDefault="005D012A" w:rsidP="00B5686A">
      <w:pPr>
        <w:tabs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§</w:t>
      </w:r>
      <w:r w:rsidR="000F6E1E" w:rsidRPr="00035EF6">
        <w:rPr>
          <w:rFonts w:ascii="Times New Roman" w:hAnsi="Times New Roman" w:cs="Times New Roman"/>
          <w:b/>
        </w:rPr>
        <w:t xml:space="preserve"> 11</w:t>
      </w:r>
    </w:p>
    <w:p w:rsidR="003F1694" w:rsidRPr="00035EF6" w:rsidRDefault="00AC28FB" w:rsidP="00035EF6">
      <w:pPr>
        <w:pStyle w:val="Akapitzlist"/>
        <w:numPr>
          <w:ilvl w:val="0"/>
          <w:numId w:val="15"/>
        </w:numPr>
        <w:suppressAutoHyphens/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Pracow</w:t>
      </w:r>
      <w:r w:rsidR="00FD0F65" w:rsidRPr="00035EF6">
        <w:rPr>
          <w:rFonts w:ascii="Times New Roman" w:hAnsi="Times New Roman" w:cs="Times New Roman"/>
        </w:rPr>
        <w:t>nik może uzyskać awans na</w:t>
      </w:r>
      <w:r w:rsidR="000B2F00">
        <w:rPr>
          <w:rFonts w:ascii="Times New Roman" w:hAnsi="Times New Roman" w:cs="Times New Roman"/>
        </w:rPr>
        <w:t xml:space="preserve"> wyższe</w:t>
      </w:r>
      <w:r w:rsidR="00F96D5B" w:rsidRPr="00035EF6">
        <w:rPr>
          <w:rFonts w:ascii="Times New Roman" w:hAnsi="Times New Roman" w:cs="Times New Roman"/>
        </w:rPr>
        <w:t xml:space="preserve"> stanowisk</w:t>
      </w:r>
      <w:r w:rsidR="00FD0F65" w:rsidRPr="00035EF6">
        <w:rPr>
          <w:rFonts w:ascii="Times New Roman" w:hAnsi="Times New Roman" w:cs="Times New Roman"/>
        </w:rPr>
        <w:t>o urzędnicze</w:t>
      </w:r>
      <w:r w:rsidR="00724182" w:rsidRPr="00035EF6">
        <w:rPr>
          <w:rFonts w:ascii="Times New Roman" w:hAnsi="Times New Roman" w:cs="Times New Roman"/>
        </w:rPr>
        <w:t>,</w:t>
      </w:r>
      <w:r w:rsidR="004B68C9">
        <w:rPr>
          <w:rFonts w:ascii="Times New Roman" w:hAnsi="Times New Roman" w:cs="Times New Roman"/>
        </w:rPr>
        <w:t xml:space="preserve"> </w:t>
      </w:r>
      <w:r w:rsidRPr="00035EF6">
        <w:rPr>
          <w:rFonts w:ascii="Times New Roman" w:eastAsia="Times New Roman" w:hAnsi="Times New Roman" w:cs="Times New Roman"/>
        </w:rPr>
        <w:t xml:space="preserve">jeżeli </w:t>
      </w:r>
      <w:r w:rsidR="001729D9" w:rsidRPr="00035EF6">
        <w:rPr>
          <w:rFonts w:ascii="Times New Roman" w:eastAsia="Times New Roman" w:hAnsi="Times New Roman" w:cs="Times New Roman"/>
        </w:rPr>
        <w:t xml:space="preserve">spełnia </w:t>
      </w:r>
      <w:r w:rsidRPr="00035EF6">
        <w:rPr>
          <w:rFonts w:ascii="Times New Roman" w:eastAsia="Times New Roman" w:hAnsi="Times New Roman" w:cs="Times New Roman"/>
        </w:rPr>
        <w:t xml:space="preserve">łącznie następujące </w:t>
      </w:r>
      <w:r w:rsidR="001729D9" w:rsidRPr="00035EF6">
        <w:rPr>
          <w:rFonts w:ascii="Times New Roman" w:eastAsia="Times New Roman" w:hAnsi="Times New Roman" w:cs="Times New Roman"/>
        </w:rPr>
        <w:t>kryteria:</w:t>
      </w:r>
    </w:p>
    <w:p w:rsidR="005C48C0" w:rsidRPr="00035EF6" w:rsidRDefault="00AC28FB" w:rsidP="00035EF6">
      <w:pPr>
        <w:pStyle w:val="Akapitzlist"/>
        <w:numPr>
          <w:ilvl w:val="0"/>
          <w:numId w:val="14"/>
        </w:numPr>
        <w:suppressAutoHyphens/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posiada kwalifikacje </w:t>
      </w:r>
      <w:r w:rsidR="00FC0EB9" w:rsidRPr="00035EF6">
        <w:rPr>
          <w:rFonts w:ascii="Times New Roman" w:hAnsi="Times New Roman" w:cs="Times New Roman"/>
        </w:rPr>
        <w:t xml:space="preserve">wymagane dla danego stanowiska </w:t>
      </w:r>
      <w:r w:rsidRPr="00035EF6">
        <w:rPr>
          <w:rFonts w:ascii="Times New Roman" w:hAnsi="Times New Roman" w:cs="Times New Roman"/>
        </w:rPr>
        <w:t xml:space="preserve">zgodnie z </w:t>
      </w:r>
      <w:r w:rsidR="00F96D5B" w:rsidRPr="00035EF6">
        <w:rPr>
          <w:rFonts w:ascii="Times New Roman" w:hAnsi="Times New Roman" w:cs="Times New Roman"/>
        </w:rPr>
        <w:t>załącznikiem nr</w:t>
      </w:r>
      <w:r w:rsidR="00184A3A" w:rsidRPr="00035EF6">
        <w:rPr>
          <w:rFonts w:ascii="Times New Roman" w:hAnsi="Times New Roman" w:cs="Times New Roman"/>
        </w:rPr>
        <w:t xml:space="preserve"> 1</w:t>
      </w:r>
      <w:r w:rsidR="00724182" w:rsidRPr="00035EF6">
        <w:rPr>
          <w:rFonts w:ascii="Times New Roman" w:hAnsi="Times New Roman" w:cs="Times New Roman"/>
        </w:rPr>
        <w:t>;</w:t>
      </w:r>
    </w:p>
    <w:p w:rsidR="00F05778" w:rsidRPr="00035EF6" w:rsidRDefault="00AC28FB" w:rsidP="00035EF6">
      <w:pPr>
        <w:pStyle w:val="Akapitzlist"/>
        <w:numPr>
          <w:ilvl w:val="0"/>
          <w:numId w:val="14"/>
        </w:numPr>
        <w:suppressAutoHyphens/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posiada znajomość przepisów niezbędnych do właściwego wykonywania obowiązków </w:t>
      </w:r>
      <w:r w:rsidR="00A10CD1">
        <w:rPr>
          <w:rFonts w:ascii="Times New Roman" w:hAnsi="Times New Roman" w:cs="Times New Roman"/>
        </w:rPr>
        <w:br/>
      </w:r>
      <w:r w:rsidR="00FC0EB9" w:rsidRPr="00035EF6">
        <w:rPr>
          <w:rFonts w:ascii="Times New Roman" w:hAnsi="Times New Roman" w:cs="Times New Roman"/>
        </w:rPr>
        <w:t>na danym</w:t>
      </w:r>
      <w:r w:rsidR="00B4005D" w:rsidRPr="00035EF6">
        <w:rPr>
          <w:rFonts w:ascii="Times New Roman" w:hAnsi="Times New Roman" w:cs="Times New Roman"/>
        </w:rPr>
        <w:t xml:space="preserve"> stanowisku</w:t>
      </w:r>
      <w:r w:rsidRPr="00035EF6">
        <w:rPr>
          <w:rFonts w:ascii="Times New Roman" w:hAnsi="Times New Roman" w:cs="Times New Roman"/>
        </w:rPr>
        <w:t xml:space="preserve"> pracy oraz umiejętność ich zastosowania</w:t>
      </w:r>
      <w:r w:rsidR="00235C6A" w:rsidRPr="00035EF6">
        <w:rPr>
          <w:rFonts w:ascii="Times New Roman" w:hAnsi="Times New Roman" w:cs="Times New Roman"/>
        </w:rPr>
        <w:t xml:space="preserve"> w praktyce</w:t>
      </w:r>
      <w:r w:rsidR="00724182" w:rsidRPr="00035EF6">
        <w:rPr>
          <w:rFonts w:ascii="Times New Roman" w:hAnsi="Times New Roman" w:cs="Times New Roman"/>
        </w:rPr>
        <w:t>;</w:t>
      </w:r>
    </w:p>
    <w:p w:rsidR="00F05778" w:rsidRPr="00035EF6" w:rsidRDefault="00CB6DF1" w:rsidP="00035EF6">
      <w:pPr>
        <w:pStyle w:val="Akapitzlist"/>
        <w:numPr>
          <w:ilvl w:val="0"/>
          <w:numId w:val="14"/>
        </w:numPr>
        <w:suppressAutoHyphens/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dba o </w:t>
      </w:r>
      <w:r w:rsidR="00081537" w:rsidRPr="00035EF6">
        <w:rPr>
          <w:rFonts w:ascii="Times New Roman" w:hAnsi="Times New Roman" w:cs="Times New Roman"/>
        </w:rPr>
        <w:t xml:space="preserve">podnoszenie umiejętności </w:t>
      </w:r>
      <w:r w:rsidR="00F05778" w:rsidRPr="00035EF6">
        <w:rPr>
          <w:rFonts w:ascii="Times New Roman" w:hAnsi="Times New Roman" w:cs="Times New Roman"/>
        </w:rPr>
        <w:t>i kwali</w:t>
      </w:r>
      <w:r w:rsidR="00081537" w:rsidRPr="00035EF6">
        <w:rPr>
          <w:rFonts w:ascii="Times New Roman" w:hAnsi="Times New Roman" w:cs="Times New Roman"/>
        </w:rPr>
        <w:t xml:space="preserve">fikacji oraz </w:t>
      </w:r>
      <w:r w:rsidR="00F05778" w:rsidRPr="00035EF6">
        <w:rPr>
          <w:rFonts w:ascii="Times New Roman" w:hAnsi="Times New Roman" w:cs="Times New Roman"/>
        </w:rPr>
        <w:t>wyko</w:t>
      </w:r>
      <w:r w:rsidR="00F05778" w:rsidRPr="0017640C">
        <w:rPr>
          <w:rFonts w:ascii="Times New Roman" w:hAnsi="Times New Roman" w:cs="Times New Roman"/>
        </w:rPr>
        <w:t>rzystuje je</w:t>
      </w:r>
      <w:r w:rsidR="00AC28FB" w:rsidRPr="0017640C">
        <w:rPr>
          <w:rFonts w:ascii="Times New Roman" w:hAnsi="Times New Roman" w:cs="Times New Roman"/>
        </w:rPr>
        <w:t xml:space="preserve"> do </w:t>
      </w:r>
      <w:r w:rsidR="004B68C9" w:rsidRPr="0017640C">
        <w:rPr>
          <w:rFonts w:ascii="Times New Roman" w:hAnsi="Times New Roman" w:cs="Times New Roman"/>
        </w:rPr>
        <w:t xml:space="preserve">lepszego wykonywania </w:t>
      </w:r>
      <w:r w:rsidR="00AC28FB" w:rsidRPr="0017640C">
        <w:rPr>
          <w:rFonts w:ascii="Times New Roman" w:hAnsi="Times New Roman" w:cs="Times New Roman"/>
        </w:rPr>
        <w:t xml:space="preserve"> pracy na  zajmowanym </w:t>
      </w:r>
      <w:r w:rsidR="00724182" w:rsidRPr="0017640C">
        <w:rPr>
          <w:rFonts w:ascii="Times New Roman" w:hAnsi="Times New Roman" w:cs="Times New Roman"/>
        </w:rPr>
        <w:t>dotychczas stanowisku;</w:t>
      </w:r>
    </w:p>
    <w:p w:rsidR="007B09E8" w:rsidRPr="00035EF6" w:rsidRDefault="007B09E8" w:rsidP="00035EF6">
      <w:pPr>
        <w:pStyle w:val="Akapitzlist"/>
        <w:numPr>
          <w:ilvl w:val="0"/>
          <w:numId w:val="14"/>
        </w:numPr>
        <w:suppressAutoHyphens/>
        <w:spacing w:after="0" w:line="280" w:lineRule="exact"/>
        <w:ind w:left="567" w:hanging="283"/>
        <w:jc w:val="both"/>
        <w:rPr>
          <w:rFonts w:ascii="Times New Roman" w:hAnsi="Times New Roman" w:cs="Times New Roman"/>
          <w:strike/>
        </w:rPr>
      </w:pPr>
      <w:r w:rsidRPr="00035EF6">
        <w:rPr>
          <w:rFonts w:ascii="Times New Roman" w:hAnsi="Times New Roman" w:cs="Times New Roman"/>
        </w:rPr>
        <w:t xml:space="preserve">uzyskał ocenę </w:t>
      </w:r>
      <w:r w:rsidR="00C914E1">
        <w:rPr>
          <w:rFonts w:ascii="Times New Roman" w:hAnsi="Times New Roman" w:cs="Times New Roman"/>
        </w:rPr>
        <w:t>bardzo dobrą</w:t>
      </w:r>
      <w:r w:rsidRPr="00035EF6">
        <w:rPr>
          <w:rFonts w:ascii="Times New Roman" w:hAnsi="Times New Roman" w:cs="Times New Roman"/>
        </w:rPr>
        <w:t xml:space="preserve"> podczas ostatn</w:t>
      </w:r>
      <w:r w:rsidR="00F05778" w:rsidRPr="00035EF6">
        <w:rPr>
          <w:rFonts w:ascii="Times New Roman" w:hAnsi="Times New Roman" w:cs="Times New Roman"/>
        </w:rPr>
        <w:t>iej okresowej oceny pracowników</w:t>
      </w:r>
      <w:r w:rsidR="00724182" w:rsidRPr="00035EF6">
        <w:rPr>
          <w:rFonts w:ascii="Times New Roman" w:hAnsi="Times New Roman" w:cs="Times New Roman"/>
        </w:rPr>
        <w:t xml:space="preserve"> i</w:t>
      </w:r>
      <w:r w:rsidR="004B68C9">
        <w:rPr>
          <w:rFonts w:ascii="Times New Roman" w:hAnsi="Times New Roman" w:cs="Times New Roman"/>
        </w:rPr>
        <w:t xml:space="preserve"> </w:t>
      </w:r>
      <w:r w:rsidR="00724182" w:rsidRPr="00035EF6">
        <w:rPr>
          <w:rFonts w:ascii="Times New Roman" w:hAnsi="Times New Roman" w:cs="Times New Roman"/>
        </w:rPr>
        <w:t xml:space="preserve">w okresie ostatnich 12 miesięcy </w:t>
      </w:r>
      <w:r w:rsidRPr="00035EF6">
        <w:rPr>
          <w:rFonts w:ascii="Times New Roman" w:hAnsi="Times New Roman" w:cs="Times New Roman"/>
        </w:rPr>
        <w:t>nie otrzymał kary porządkowej</w:t>
      </w:r>
      <w:r w:rsidR="00081537" w:rsidRPr="00035EF6">
        <w:rPr>
          <w:rFonts w:ascii="Times New Roman" w:hAnsi="Times New Roman" w:cs="Times New Roman"/>
        </w:rPr>
        <w:t>.</w:t>
      </w:r>
    </w:p>
    <w:p w:rsidR="00FC3AD0" w:rsidRDefault="00AC28FB" w:rsidP="00FC3AD0">
      <w:pPr>
        <w:pStyle w:val="Akapitzlist"/>
        <w:numPr>
          <w:ilvl w:val="0"/>
          <w:numId w:val="15"/>
        </w:numPr>
        <w:suppressAutoHyphens/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Pracownik  może uzyskać awans </w:t>
      </w:r>
      <w:r w:rsidR="00FD0F65" w:rsidRPr="00035EF6">
        <w:rPr>
          <w:rFonts w:ascii="Times New Roman" w:hAnsi="Times New Roman" w:cs="Times New Roman"/>
        </w:rPr>
        <w:t>na</w:t>
      </w:r>
      <w:r w:rsidR="00F96D5B" w:rsidRPr="00035EF6">
        <w:rPr>
          <w:rFonts w:ascii="Times New Roman" w:hAnsi="Times New Roman" w:cs="Times New Roman"/>
        </w:rPr>
        <w:t xml:space="preserve"> stanowisk</w:t>
      </w:r>
      <w:r w:rsidR="00FD0F65" w:rsidRPr="00035EF6">
        <w:rPr>
          <w:rFonts w:ascii="Times New Roman" w:hAnsi="Times New Roman" w:cs="Times New Roman"/>
        </w:rPr>
        <w:t>o kierownicze</w:t>
      </w:r>
      <w:r w:rsidR="00BE20CD" w:rsidRPr="00035EF6">
        <w:rPr>
          <w:rFonts w:ascii="Times New Roman" w:hAnsi="Times New Roman" w:cs="Times New Roman"/>
        </w:rPr>
        <w:t xml:space="preserve"> urzędnicze</w:t>
      </w:r>
      <w:r w:rsidR="00724182" w:rsidRPr="00035EF6">
        <w:rPr>
          <w:rFonts w:ascii="Times New Roman" w:hAnsi="Times New Roman" w:cs="Times New Roman"/>
        </w:rPr>
        <w:t>,</w:t>
      </w:r>
      <w:r w:rsidR="00345645" w:rsidRPr="00035EF6">
        <w:rPr>
          <w:rFonts w:ascii="Times New Roman" w:hAnsi="Times New Roman" w:cs="Times New Roman"/>
        </w:rPr>
        <w:t xml:space="preserve"> jeżeli spełnia </w:t>
      </w:r>
      <w:r w:rsidRPr="00035EF6">
        <w:rPr>
          <w:rFonts w:ascii="Times New Roman" w:hAnsi="Times New Roman" w:cs="Times New Roman"/>
        </w:rPr>
        <w:t>kryteria wymienione w ust. 1</w:t>
      </w:r>
      <w:r w:rsidR="0027192F">
        <w:rPr>
          <w:rFonts w:ascii="Times New Roman" w:hAnsi="Times New Roman" w:cs="Times New Roman"/>
        </w:rPr>
        <w:t xml:space="preserve">, a ponadto </w:t>
      </w:r>
      <w:r w:rsidR="00326B22" w:rsidRPr="00035EF6">
        <w:rPr>
          <w:rFonts w:ascii="Times New Roman" w:hAnsi="Times New Roman" w:cs="Times New Roman"/>
        </w:rPr>
        <w:t xml:space="preserve">wykazuje się inicjatywą, </w:t>
      </w:r>
      <w:r w:rsidRPr="00035EF6">
        <w:rPr>
          <w:rFonts w:ascii="Times New Roman" w:hAnsi="Times New Roman" w:cs="Times New Roman"/>
        </w:rPr>
        <w:t>kreatywnością, posiada umiejętność strate</w:t>
      </w:r>
      <w:r w:rsidR="00326B22" w:rsidRPr="00035EF6">
        <w:rPr>
          <w:rFonts w:ascii="Times New Roman" w:hAnsi="Times New Roman" w:cs="Times New Roman"/>
        </w:rPr>
        <w:t xml:space="preserve">gicznego myślenia, </w:t>
      </w:r>
      <w:r w:rsidRPr="00035EF6">
        <w:rPr>
          <w:rFonts w:ascii="Times New Roman" w:hAnsi="Times New Roman" w:cs="Times New Roman"/>
        </w:rPr>
        <w:t>kierowania zespołem pracowników</w:t>
      </w:r>
      <w:r w:rsidR="00724182" w:rsidRPr="00035EF6">
        <w:rPr>
          <w:rFonts w:ascii="Times New Roman" w:hAnsi="Times New Roman" w:cs="Times New Roman"/>
        </w:rPr>
        <w:t xml:space="preserve"> i</w:t>
      </w:r>
      <w:r w:rsidRPr="00035EF6">
        <w:rPr>
          <w:rFonts w:ascii="Times New Roman" w:hAnsi="Times New Roman" w:cs="Times New Roman"/>
        </w:rPr>
        <w:t xml:space="preserve"> efektywnego zarządzania.</w:t>
      </w:r>
    </w:p>
    <w:p w:rsidR="00FC3AD0" w:rsidRDefault="00FC3AD0" w:rsidP="00FC3AD0">
      <w:pPr>
        <w:suppressAutoHyphens/>
        <w:spacing w:after="0" w:line="280" w:lineRule="exact"/>
        <w:ind w:left="-142"/>
        <w:jc w:val="both"/>
        <w:rPr>
          <w:rFonts w:ascii="Times New Roman" w:hAnsi="Times New Roman" w:cs="Times New Roman"/>
          <w:b/>
        </w:rPr>
      </w:pPr>
    </w:p>
    <w:p w:rsidR="00FC3AD0" w:rsidRPr="00FC3AD0" w:rsidRDefault="00FC3AD0" w:rsidP="00FC3AD0">
      <w:pPr>
        <w:suppressAutoHyphens/>
        <w:spacing w:after="0" w:line="280" w:lineRule="exact"/>
        <w:ind w:left="-142"/>
        <w:jc w:val="center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§ 12</w:t>
      </w:r>
    </w:p>
    <w:p w:rsidR="00FC3AD0" w:rsidRPr="00FC3AD0" w:rsidRDefault="00FC3AD0" w:rsidP="00FC3AD0">
      <w:pPr>
        <w:tabs>
          <w:tab w:val="left" w:pos="851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</w:rPr>
        <w:t>Pracownik może być awansowany zasadniczo nie częściej niż raz na 3 lata.</w:t>
      </w:r>
    </w:p>
    <w:p w:rsidR="00FC3AD0" w:rsidRPr="00035EF6" w:rsidRDefault="00FC3AD0" w:rsidP="00035EF6">
      <w:pPr>
        <w:suppressAutoHyphens/>
        <w:spacing w:after="0" w:line="280" w:lineRule="exact"/>
        <w:rPr>
          <w:rFonts w:ascii="Times New Roman" w:hAnsi="Times New Roman" w:cs="Times New Roman"/>
          <w:b/>
        </w:rPr>
      </w:pPr>
    </w:p>
    <w:p w:rsidR="00BF68D7" w:rsidRPr="00035EF6" w:rsidRDefault="00BF68D7" w:rsidP="00035EF6">
      <w:pPr>
        <w:suppressAutoHyphens/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 xml:space="preserve">Rozdział </w:t>
      </w:r>
      <w:r w:rsidR="005F63E2">
        <w:rPr>
          <w:rFonts w:ascii="Times New Roman" w:hAnsi="Times New Roman" w:cs="Times New Roman"/>
          <w:b/>
        </w:rPr>
        <w:t>7</w:t>
      </w:r>
    </w:p>
    <w:p w:rsidR="00FC3AD0" w:rsidRDefault="00BF68D7" w:rsidP="00A10CD1">
      <w:pPr>
        <w:suppressAutoHyphens/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 xml:space="preserve">Zasady wykorzystywania środków na </w:t>
      </w:r>
      <w:r w:rsidR="00F05778" w:rsidRPr="00035EF6">
        <w:rPr>
          <w:rFonts w:ascii="Times New Roman" w:hAnsi="Times New Roman" w:cs="Times New Roman"/>
          <w:b/>
        </w:rPr>
        <w:t xml:space="preserve">podwyższanie </w:t>
      </w:r>
      <w:r w:rsidRPr="00035EF6">
        <w:rPr>
          <w:rFonts w:ascii="Times New Roman" w:hAnsi="Times New Roman" w:cs="Times New Roman"/>
          <w:b/>
        </w:rPr>
        <w:t>wynagrodzenia</w:t>
      </w:r>
    </w:p>
    <w:p w:rsidR="00BF68D7" w:rsidRPr="00035EF6" w:rsidRDefault="00BF68D7" w:rsidP="00FC3AD0">
      <w:pPr>
        <w:suppressAutoHyphens/>
        <w:spacing w:after="0" w:line="280" w:lineRule="exact"/>
        <w:ind w:left="-142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§</w:t>
      </w:r>
      <w:r w:rsidR="00FC3AD0">
        <w:rPr>
          <w:rFonts w:ascii="Times New Roman" w:hAnsi="Times New Roman" w:cs="Times New Roman"/>
          <w:b/>
        </w:rPr>
        <w:t xml:space="preserve"> 13</w:t>
      </w:r>
    </w:p>
    <w:p w:rsidR="0027192F" w:rsidRDefault="006E36AA" w:rsidP="001A37A5">
      <w:pPr>
        <w:pStyle w:val="Akapitzlist"/>
        <w:numPr>
          <w:ilvl w:val="0"/>
          <w:numId w:val="18"/>
        </w:numPr>
        <w:suppressAutoHyphens/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o wykorzystaniu</w:t>
      </w:r>
      <w:r w:rsidR="0027192F">
        <w:rPr>
          <w:rFonts w:ascii="Times New Roman" w:hAnsi="Times New Roman" w:cs="Times New Roman"/>
        </w:rPr>
        <w:t xml:space="preserve"> przewidzianych w budżecie gminy środków na wzrost wynagrodzeń podejmuje prezydent. </w:t>
      </w:r>
    </w:p>
    <w:p w:rsidR="007B09E8" w:rsidRPr="00D002B8" w:rsidRDefault="00D002B8" w:rsidP="00D002B8">
      <w:pPr>
        <w:pStyle w:val="Akapitzlist"/>
        <w:numPr>
          <w:ilvl w:val="0"/>
          <w:numId w:val="18"/>
        </w:numPr>
        <w:suppressAutoHyphens/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podjęcia decyzji, o której mowa w ust. 1 </w:t>
      </w:r>
      <w:r w:rsidR="001A37A5" w:rsidRPr="00D002B8">
        <w:rPr>
          <w:rFonts w:ascii="Times New Roman" w:hAnsi="Times New Roman" w:cs="Times New Roman"/>
        </w:rPr>
        <w:t>o</w:t>
      </w:r>
      <w:r w:rsidR="00580EB0" w:rsidRPr="00D002B8">
        <w:rPr>
          <w:rFonts w:ascii="Times New Roman" w:hAnsi="Times New Roman" w:cs="Times New Roman"/>
        </w:rPr>
        <w:t>soba kierująca działem właściwym</w:t>
      </w:r>
      <w:r w:rsidR="00326B22" w:rsidRPr="00D002B8">
        <w:rPr>
          <w:rFonts w:ascii="Times New Roman" w:hAnsi="Times New Roman" w:cs="Times New Roman"/>
        </w:rPr>
        <w:t xml:space="preserve"> ds. kadr przygotowuje p</w:t>
      </w:r>
      <w:r w:rsidR="007B09E8" w:rsidRPr="00D002B8">
        <w:rPr>
          <w:rFonts w:ascii="Times New Roman" w:hAnsi="Times New Roman" w:cs="Times New Roman"/>
        </w:rPr>
        <w:t>rojekt</w:t>
      </w:r>
      <w:r w:rsidR="000B2F00" w:rsidRPr="00D002B8">
        <w:rPr>
          <w:rFonts w:ascii="Times New Roman" w:hAnsi="Times New Roman" w:cs="Times New Roman"/>
        </w:rPr>
        <w:t xml:space="preserve"> wstępnego</w:t>
      </w:r>
      <w:r w:rsidR="007B09E8" w:rsidRPr="00D002B8">
        <w:rPr>
          <w:rFonts w:ascii="Times New Roman" w:hAnsi="Times New Roman" w:cs="Times New Roman"/>
        </w:rPr>
        <w:t xml:space="preserve"> podziału środków</w:t>
      </w:r>
      <w:r w:rsidR="004B68C9">
        <w:rPr>
          <w:rFonts w:ascii="Times New Roman" w:hAnsi="Times New Roman" w:cs="Times New Roman"/>
        </w:rPr>
        <w:t xml:space="preserve"> </w:t>
      </w:r>
      <w:r w:rsidR="000B2F00" w:rsidRPr="00D002B8">
        <w:rPr>
          <w:rFonts w:ascii="Times New Roman" w:hAnsi="Times New Roman" w:cs="Times New Roman"/>
        </w:rPr>
        <w:t>z przeznaczeniem</w:t>
      </w:r>
      <w:r w:rsidR="007B09E8" w:rsidRPr="00D002B8">
        <w:rPr>
          <w:rFonts w:ascii="Times New Roman" w:hAnsi="Times New Roman" w:cs="Times New Roman"/>
        </w:rPr>
        <w:t xml:space="preserve"> na wzrost wyna</w:t>
      </w:r>
      <w:r w:rsidR="0072567A" w:rsidRPr="00D002B8">
        <w:rPr>
          <w:rFonts w:ascii="Times New Roman" w:hAnsi="Times New Roman" w:cs="Times New Roman"/>
        </w:rPr>
        <w:t>grodzeń</w:t>
      </w:r>
      <w:r w:rsidR="007B09E8" w:rsidRPr="00D002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="007B09E8" w:rsidRPr="00D002B8">
        <w:rPr>
          <w:rFonts w:ascii="Times New Roman" w:hAnsi="Times New Roman" w:cs="Times New Roman"/>
        </w:rPr>
        <w:t>w oparciu o analizy</w:t>
      </w:r>
      <w:r w:rsidR="001A37A5" w:rsidRPr="00D002B8">
        <w:rPr>
          <w:rFonts w:ascii="Times New Roman" w:hAnsi="Times New Roman" w:cs="Times New Roman"/>
        </w:rPr>
        <w:t xml:space="preserve"> poziomu wynagrodzeń w urzędzie</w:t>
      </w:r>
      <w:r w:rsidR="007B09E8" w:rsidRPr="00D002B8">
        <w:rPr>
          <w:rFonts w:ascii="Times New Roman" w:hAnsi="Times New Roman" w:cs="Times New Roman"/>
        </w:rPr>
        <w:t>.</w:t>
      </w:r>
    </w:p>
    <w:p w:rsidR="00BF68D7" w:rsidRPr="00035EF6" w:rsidRDefault="00081537" w:rsidP="00035EF6">
      <w:pPr>
        <w:pStyle w:val="Akapitzlist"/>
        <w:numPr>
          <w:ilvl w:val="0"/>
          <w:numId w:val="18"/>
        </w:numPr>
        <w:suppressAutoHyphens/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Prezydent </w:t>
      </w:r>
      <w:r w:rsidR="00BF68D7" w:rsidRPr="00035EF6">
        <w:rPr>
          <w:rFonts w:ascii="Times New Roman" w:hAnsi="Times New Roman" w:cs="Times New Roman"/>
        </w:rPr>
        <w:t xml:space="preserve">określa wysokość środków przyznanych na wzrost wynagrodzeń w poszczególnych działach urzędu, po ustaleniu kryteriów przeprowadzenia podwyżek w urzędzie. </w:t>
      </w:r>
    </w:p>
    <w:p w:rsidR="007F1A77" w:rsidRPr="00035EF6" w:rsidRDefault="00BF68D7" w:rsidP="00035EF6">
      <w:pPr>
        <w:pStyle w:val="Akapitzlist"/>
        <w:numPr>
          <w:ilvl w:val="0"/>
          <w:numId w:val="18"/>
        </w:numPr>
        <w:suppressAutoHyphens/>
        <w:spacing w:after="0" w:line="280" w:lineRule="exact"/>
        <w:ind w:left="284" w:hanging="426"/>
        <w:jc w:val="both"/>
        <w:rPr>
          <w:rFonts w:ascii="Times New Roman" w:hAnsi="Times New Roman" w:cs="Times New Roman"/>
          <w:strike/>
        </w:rPr>
      </w:pPr>
      <w:r w:rsidRPr="00035EF6">
        <w:rPr>
          <w:rFonts w:ascii="Times New Roman" w:hAnsi="Times New Roman" w:cs="Times New Roman"/>
        </w:rPr>
        <w:t xml:space="preserve">Dyrektorzy działów po otrzymaniu limitu środków na wzrost wynagrodzeń proponują kwoty </w:t>
      </w:r>
      <w:r w:rsidR="000B2F00">
        <w:rPr>
          <w:rFonts w:ascii="Times New Roman" w:hAnsi="Times New Roman" w:cs="Times New Roman"/>
        </w:rPr>
        <w:t>podwyżek</w:t>
      </w:r>
      <w:r w:rsidR="004B68C9">
        <w:rPr>
          <w:rFonts w:ascii="Times New Roman" w:hAnsi="Times New Roman" w:cs="Times New Roman"/>
        </w:rPr>
        <w:t xml:space="preserve"> </w:t>
      </w:r>
      <w:r w:rsidRPr="00035EF6">
        <w:rPr>
          <w:rFonts w:ascii="Times New Roman" w:hAnsi="Times New Roman" w:cs="Times New Roman"/>
        </w:rPr>
        <w:t>dla poszczególnych pracowników</w:t>
      </w:r>
      <w:r w:rsidR="004B68C9">
        <w:rPr>
          <w:rFonts w:ascii="Times New Roman" w:hAnsi="Times New Roman" w:cs="Times New Roman"/>
        </w:rPr>
        <w:t>,</w:t>
      </w:r>
      <w:r w:rsidRPr="00035EF6">
        <w:rPr>
          <w:rFonts w:ascii="Times New Roman" w:hAnsi="Times New Roman" w:cs="Times New Roman"/>
        </w:rPr>
        <w:t xml:space="preserve"> przedkładając listy </w:t>
      </w:r>
      <w:r w:rsidR="00580EB0" w:rsidRPr="00035EF6">
        <w:rPr>
          <w:rFonts w:ascii="Times New Roman" w:hAnsi="Times New Roman" w:cs="Times New Roman"/>
        </w:rPr>
        <w:t>osobie kierującej działem właściwym ds. kadr, która</w:t>
      </w:r>
      <w:r w:rsidRPr="00035EF6">
        <w:rPr>
          <w:rFonts w:ascii="Times New Roman" w:hAnsi="Times New Roman" w:cs="Times New Roman"/>
        </w:rPr>
        <w:t xml:space="preserve"> przekazuje je </w:t>
      </w:r>
      <w:r w:rsidR="00326B22" w:rsidRPr="00035EF6">
        <w:rPr>
          <w:rFonts w:ascii="Times New Roman" w:hAnsi="Times New Roman" w:cs="Times New Roman"/>
        </w:rPr>
        <w:t>p</w:t>
      </w:r>
      <w:r w:rsidR="00724182" w:rsidRPr="00035EF6">
        <w:rPr>
          <w:rFonts w:ascii="Times New Roman" w:hAnsi="Times New Roman" w:cs="Times New Roman"/>
        </w:rPr>
        <w:t xml:space="preserve">rezydentowi </w:t>
      </w:r>
      <w:r w:rsidR="00081537" w:rsidRPr="00035EF6">
        <w:rPr>
          <w:rFonts w:ascii="Times New Roman" w:hAnsi="Times New Roman" w:cs="Times New Roman"/>
        </w:rPr>
        <w:t>do zatwierdzenia.</w:t>
      </w:r>
    </w:p>
    <w:p w:rsidR="002249B5" w:rsidRPr="00035EF6" w:rsidRDefault="002249B5" w:rsidP="009B2D86">
      <w:pPr>
        <w:suppressAutoHyphens/>
        <w:spacing w:after="0" w:line="280" w:lineRule="exact"/>
        <w:rPr>
          <w:rFonts w:ascii="Times New Roman" w:hAnsi="Times New Roman" w:cs="Times New Roman"/>
          <w:b/>
        </w:rPr>
      </w:pPr>
    </w:p>
    <w:p w:rsidR="00780C45" w:rsidRPr="00035EF6" w:rsidRDefault="005F63E2" w:rsidP="00035EF6">
      <w:pPr>
        <w:suppressAutoHyphens/>
        <w:spacing w:after="0" w:line="280" w:lineRule="exact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8</w:t>
      </w:r>
    </w:p>
    <w:p w:rsidR="00F65D37" w:rsidRPr="00035EF6" w:rsidRDefault="00F65D37" w:rsidP="00A10CD1">
      <w:pPr>
        <w:suppressAutoHyphens/>
        <w:spacing w:after="0" w:line="280" w:lineRule="exact"/>
        <w:ind w:left="-284"/>
        <w:jc w:val="center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Postanowienia końcowe</w:t>
      </w:r>
    </w:p>
    <w:p w:rsidR="00F65D37" w:rsidRPr="00035EF6" w:rsidRDefault="00442213" w:rsidP="00035EF6">
      <w:pPr>
        <w:suppressAutoHyphens/>
        <w:spacing w:after="0" w:line="280" w:lineRule="exact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BF68D7" w:rsidRPr="00035EF6" w:rsidRDefault="00F65D37" w:rsidP="00035EF6">
      <w:pPr>
        <w:pStyle w:val="Akapitzlist"/>
        <w:numPr>
          <w:ilvl w:val="3"/>
          <w:numId w:val="16"/>
        </w:numPr>
        <w:suppressAutoHyphens/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>W sprawach nieuregulowanych</w:t>
      </w:r>
      <w:r w:rsidR="00D002B8">
        <w:rPr>
          <w:rFonts w:ascii="Times New Roman" w:hAnsi="Times New Roman" w:cs="Times New Roman"/>
        </w:rPr>
        <w:t xml:space="preserve"> w niniejszym Regulaminie</w:t>
      </w:r>
      <w:r w:rsidRPr="00035EF6">
        <w:rPr>
          <w:rFonts w:ascii="Times New Roman" w:hAnsi="Times New Roman" w:cs="Times New Roman"/>
        </w:rPr>
        <w:t xml:space="preserve"> wynagradzania stosuje się przepisy ustawy i rozporządzenia</w:t>
      </w:r>
      <w:r w:rsidR="004B68C9">
        <w:rPr>
          <w:rFonts w:ascii="Times New Roman" w:hAnsi="Times New Roman" w:cs="Times New Roman"/>
        </w:rPr>
        <w:t xml:space="preserve"> </w:t>
      </w:r>
      <w:r w:rsidR="005B5C84" w:rsidRPr="00035EF6">
        <w:rPr>
          <w:rFonts w:ascii="Times New Roman" w:hAnsi="Times New Roman" w:cs="Times New Roman"/>
        </w:rPr>
        <w:t>oraz</w:t>
      </w:r>
      <w:r w:rsidR="00235C6A" w:rsidRPr="00035EF6">
        <w:rPr>
          <w:rFonts w:ascii="Times New Roman" w:hAnsi="Times New Roman" w:cs="Times New Roman"/>
        </w:rPr>
        <w:t xml:space="preserve"> inne przepisy powszechnie obowiązujące</w:t>
      </w:r>
      <w:r w:rsidR="0067038F" w:rsidRPr="00035EF6">
        <w:rPr>
          <w:rFonts w:ascii="Times New Roman" w:hAnsi="Times New Roman" w:cs="Times New Roman"/>
        </w:rPr>
        <w:t>.</w:t>
      </w:r>
    </w:p>
    <w:p w:rsidR="005C48C0" w:rsidRPr="00035EF6" w:rsidRDefault="00F65D37" w:rsidP="00035EF6">
      <w:pPr>
        <w:pStyle w:val="Akapitzlist"/>
        <w:numPr>
          <w:ilvl w:val="3"/>
          <w:numId w:val="16"/>
        </w:numPr>
        <w:suppressAutoHyphens/>
        <w:spacing w:after="0" w:line="280" w:lineRule="exact"/>
        <w:ind w:left="284" w:hanging="426"/>
        <w:jc w:val="both"/>
        <w:rPr>
          <w:rFonts w:ascii="Times New Roman" w:hAnsi="Times New Roman" w:cs="Times New Roman"/>
        </w:rPr>
      </w:pPr>
      <w:r w:rsidRPr="00035EF6">
        <w:rPr>
          <w:rFonts w:ascii="Times New Roman" w:hAnsi="Times New Roman" w:cs="Times New Roman"/>
        </w:rPr>
        <w:t xml:space="preserve">Zmiany w Regulaminie mogą być dokonywane w trybie przewidzianym dla jego </w:t>
      </w:r>
      <w:r w:rsidR="00D002B8">
        <w:rPr>
          <w:rFonts w:ascii="Times New Roman" w:hAnsi="Times New Roman" w:cs="Times New Roman"/>
        </w:rPr>
        <w:t>ustalenia</w:t>
      </w:r>
      <w:r w:rsidRPr="00035EF6">
        <w:rPr>
          <w:rFonts w:ascii="Times New Roman" w:hAnsi="Times New Roman" w:cs="Times New Roman"/>
        </w:rPr>
        <w:t>.</w:t>
      </w:r>
    </w:p>
    <w:p w:rsidR="009B2D86" w:rsidRPr="00035EF6" w:rsidRDefault="009B2D86" w:rsidP="009B2D86">
      <w:pPr>
        <w:suppressAutoHyphens/>
        <w:spacing w:after="0" w:line="280" w:lineRule="exact"/>
        <w:jc w:val="both"/>
        <w:rPr>
          <w:rFonts w:ascii="Times New Roman" w:hAnsi="Times New Roman" w:cs="Times New Roman"/>
        </w:rPr>
      </w:pPr>
    </w:p>
    <w:p w:rsidR="00F749A5" w:rsidRDefault="00F749A5" w:rsidP="00035EF6">
      <w:pPr>
        <w:suppressAutoHyphens/>
        <w:spacing w:after="0" w:line="280" w:lineRule="exact"/>
        <w:ind w:left="-284"/>
        <w:jc w:val="both"/>
        <w:rPr>
          <w:rFonts w:ascii="Times New Roman" w:hAnsi="Times New Roman" w:cs="Times New Roman"/>
        </w:rPr>
      </w:pPr>
    </w:p>
    <w:p w:rsidR="008E6936" w:rsidRPr="00035EF6" w:rsidRDefault="008E6936" w:rsidP="00035EF6">
      <w:pPr>
        <w:suppressAutoHyphens/>
        <w:spacing w:after="0" w:line="280" w:lineRule="exact"/>
        <w:ind w:left="-284"/>
        <w:jc w:val="both"/>
        <w:rPr>
          <w:rFonts w:ascii="Times New Roman" w:hAnsi="Times New Roman" w:cs="Times New Roman"/>
        </w:rPr>
      </w:pPr>
    </w:p>
    <w:p w:rsidR="00184A3A" w:rsidRDefault="00F65D37" w:rsidP="00035EF6">
      <w:pPr>
        <w:suppressAutoHyphens/>
        <w:spacing w:after="0" w:line="280" w:lineRule="exact"/>
        <w:ind w:left="5664"/>
        <w:jc w:val="both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>Prezydent Miasta Torunia</w:t>
      </w:r>
    </w:p>
    <w:p w:rsidR="00A10CD1" w:rsidRDefault="00A10CD1" w:rsidP="00035EF6">
      <w:pPr>
        <w:suppressAutoHyphens/>
        <w:spacing w:after="0" w:line="280" w:lineRule="exact"/>
        <w:ind w:left="5664"/>
        <w:jc w:val="both"/>
        <w:rPr>
          <w:rFonts w:ascii="Times New Roman" w:hAnsi="Times New Roman" w:cs="Times New Roman"/>
          <w:b/>
        </w:rPr>
      </w:pPr>
    </w:p>
    <w:p w:rsidR="0017640C" w:rsidRDefault="0017640C" w:rsidP="00035EF6">
      <w:pPr>
        <w:suppressAutoHyphens/>
        <w:spacing w:after="0" w:line="280" w:lineRule="exact"/>
        <w:ind w:left="5664"/>
        <w:jc w:val="both"/>
        <w:rPr>
          <w:rFonts w:ascii="Times New Roman" w:hAnsi="Times New Roman" w:cs="Times New Roman"/>
          <w:b/>
        </w:rPr>
      </w:pPr>
    </w:p>
    <w:p w:rsidR="0017640C" w:rsidRPr="00035EF6" w:rsidRDefault="0017640C" w:rsidP="00035EF6">
      <w:pPr>
        <w:suppressAutoHyphens/>
        <w:spacing w:after="0" w:line="280" w:lineRule="exact"/>
        <w:ind w:left="5664"/>
        <w:jc w:val="both"/>
        <w:rPr>
          <w:rFonts w:ascii="Times New Roman" w:hAnsi="Times New Roman" w:cs="Times New Roman"/>
          <w:b/>
        </w:rPr>
      </w:pPr>
    </w:p>
    <w:p w:rsidR="00F65D37" w:rsidRPr="00035EF6" w:rsidRDefault="00945F6A" w:rsidP="00035EF6">
      <w:pPr>
        <w:suppressAutoHyphens/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035EF6">
        <w:rPr>
          <w:rFonts w:ascii="Times New Roman" w:hAnsi="Times New Roman" w:cs="Times New Roman"/>
          <w:b/>
        </w:rPr>
        <w:tab/>
      </w:r>
      <w:r w:rsidRPr="00035EF6">
        <w:rPr>
          <w:rFonts w:ascii="Times New Roman" w:hAnsi="Times New Roman" w:cs="Times New Roman"/>
          <w:b/>
        </w:rPr>
        <w:tab/>
      </w:r>
      <w:r w:rsidRPr="00035EF6">
        <w:rPr>
          <w:rFonts w:ascii="Times New Roman" w:hAnsi="Times New Roman" w:cs="Times New Roman"/>
          <w:b/>
        </w:rPr>
        <w:tab/>
      </w:r>
      <w:r w:rsidRPr="00035EF6">
        <w:rPr>
          <w:rFonts w:ascii="Times New Roman" w:hAnsi="Times New Roman" w:cs="Times New Roman"/>
          <w:b/>
        </w:rPr>
        <w:tab/>
      </w:r>
      <w:r w:rsidRPr="00035EF6">
        <w:rPr>
          <w:rFonts w:ascii="Times New Roman" w:hAnsi="Times New Roman" w:cs="Times New Roman"/>
          <w:b/>
        </w:rPr>
        <w:tab/>
      </w:r>
      <w:r w:rsidRPr="00035EF6">
        <w:rPr>
          <w:rFonts w:ascii="Times New Roman" w:hAnsi="Times New Roman" w:cs="Times New Roman"/>
          <w:b/>
        </w:rPr>
        <w:tab/>
      </w:r>
      <w:r w:rsidRPr="00035EF6">
        <w:rPr>
          <w:rFonts w:ascii="Times New Roman" w:hAnsi="Times New Roman" w:cs="Times New Roman"/>
          <w:b/>
        </w:rPr>
        <w:tab/>
      </w:r>
      <w:r w:rsidRPr="00035EF6">
        <w:rPr>
          <w:rFonts w:ascii="Times New Roman" w:hAnsi="Times New Roman" w:cs="Times New Roman"/>
          <w:b/>
        </w:rPr>
        <w:tab/>
      </w:r>
      <w:r w:rsidR="004B68C9">
        <w:rPr>
          <w:rFonts w:ascii="Times New Roman" w:hAnsi="Times New Roman" w:cs="Times New Roman"/>
          <w:b/>
        </w:rPr>
        <w:t xml:space="preserve">         </w:t>
      </w:r>
      <w:r w:rsidR="00F65D37" w:rsidRPr="00035EF6">
        <w:rPr>
          <w:rFonts w:ascii="Times New Roman" w:hAnsi="Times New Roman" w:cs="Times New Roman"/>
          <w:b/>
        </w:rPr>
        <w:t>Michał Zaleski</w:t>
      </w:r>
    </w:p>
    <w:p w:rsidR="00EB01BA" w:rsidRDefault="00EB01BA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640C" w:rsidRDefault="0017640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640C" w:rsidRDefault="0017640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640C" w:rsidRDefault="0017640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09FC" w:rsidRDefault="008509F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09FC" w:rsidRDefault="008509F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09FC" w:rsidRDefault="008509F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09FC" w:rsidRDefault="008509F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09FC" w:rsidRDefault="008509F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09FC" w:rsidRDefault="008509F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09FC" w:rsidRDefault="008509F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09FC" w:rsidRDefault="008509F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09FC" w:rsidRDefault="008509F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09FC" w:rsidRDefault="008509F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640C" w:rsidRDefault="0017640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640C" w:rsidRDefault="0017640C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505E9" w:rsidRPr="004505E9" w:rsidRDefault="004505E9" w:rsidP="00945F6A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05E9">
        <w:rPr>
          <w:rFonts w:ascii="Times New Roman" w:eastAsia="Times New Roman" w:hAnsi="Times New Roman" w:cs="Times New Roman"/>
          <w:sz w:val="16"/>
          <w:szCs w:val="16"/>
          <w:lang w:eastAsia="ar-SA"/>
        </w:rPr>
        <w:t>Z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ałącznik nr 1</w:t>
      </w:r>
      <w:r w:rsidRPr="004505E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 Regulaminu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wynagradzania </w:t>
      </w:r>
      <w:r w:rsidR="0006656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pracowników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Urzęd</w:t>
      </w:r>
      <w:r w:rsidR="00066562">
        <w:rPr>
          <w:rFonts w:ascii="Times New Roman" w:eastAsia="Times New Roman" w:hAnsi="Times New Roman" w:cs="Times New Roman"/>
          <w:sz w:val="16"/>
          <w:szCs w:val="16"/>
          <w:lang w:eastAsia="ar-SA"/>
        </w:rPr>
        <w:t>u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Miasta Torunia</w:t>
      </w:r>
    </w:p>
    <w:p w:rsidR="00945F6A" w:rsidRDefault="00945F6A" w:rsidP="00945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5F6A" w:rsidRPr="001E7D90" w:rsidRDefault="00945F6A" w:rsidP="00945F6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stanowisk, zaszeregowań, stawek dodatku funkcyjnego </w:t>
      </w:r>
      <w:r w:rsidR="00FF30E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wymagań kwalifikacyjnych pracowników</w:t>
      </w:r>
    </w:p>
    <w:p w:rsidR="00945F6A" w:rsidRDefault="00945F6A" w:rsidP="0064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9"/>
        <w:gridCol w:w="2339"/>
        <w:gridCol w:w="21"/>
        <w:gridCol w:w="1779"/>
        <w:gridCol w:w="64"/>
        <w:gridCol w:w="1376"/>
        <w:gridCol w:w="853"/>
        <w:gridCol w:w="748"/>
        <w:gridCol w:w="1481"/>
      </w:tblGrid>
      <w:tr w:rsidR="00945F6A" w:rsidTr="008C7369">
        <w:trPr>
          <w:trHeight w:val="634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:rsidR="00945F6A" w:rsidRPr="006817C0" w:rsidRDefault="00945F6A" w:rsidP="008C7369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39" w:type="dxa"/>
            <w:vMerge w:val="restart"/>
            <w:vAlign w:val="center"/>
          </w:tcPr>
          <w:p w:rsidR="00945F6A" w:rsidRPr="006817C0" w:rsidRDefault="00945F6A" w:rsidP="008C73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Stanowisko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945F6A" w:rsidRPr="006817C0" w:rsidRDefault="00945F6A" w:rsidP="008C7369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5F6A" w:rsidRPr="006817C0" w:rsidRDefault="00945F6A" w:rsidP="008C7369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  <w:p w:rsidR="00945F6A" w:rsidRPr="006817C0" w:rsidRDefault="00945F6A" w:rsidP="008C7369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zaszeregowania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945F6A" w:rsidRPr="006817C0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</w:p>
          <w:p w:rsidR="00945F6A" w:rsidRPr="006817C0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dodatku </w:t>
            </w:r>
          </w:p>
          <w:p w:rsidR="00945F6A" w:rsidRPr="006817C0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funkcyjnego</w:t>
            </w:r>
          </w:p>
        </w:tc>
        <w:tc>
          <w:tcPr>
            <w:tcW w:w="3082" w:type="dxa"/>
            <w:gridSpan w:val="3"/>
            <w:vAlign w:val="center"/>
          </w:tcPr>
          <w:p w:rsidR="00945F6A" w:rsidRPr="006817C0" w:rsidRDefault="00945F6A" w:rsidP="008C7369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17C0">
              <w:rPr>
                <w:b/>
                <w:sz w:val="20"/>
                <w:szCs w:val="20"/>
              </w:rPr>
              <w:t>Wymagania kwalifikacyjne</w:t>
            </w:r>
          </w:p>
        </w:tc>
      </w:tr>
      <w:tr w:rsidR="00945F6A" w:rsidTr="00A10CD1">
        <w:trPr>
          <w:trHeight w:val="154"/>
          <w:jc w:val="center"/>
        </w:trPr>
        <w:tc>
          <w:tcPr>
            <w:tcW w:w="539" w:type="dxa"/>
            <w:gridSpan w:val="2"/>
            <w:vMerge/>
            <w:vAlign w:val="center"/>
          </w:tcPr>
          <w:p w:rsidR="00945F6A" w:rsidRPr="006817C0" w:rsidRDefault="00945F6A" w:rsidP="008C7369">
            <w:pPr>
              <w:pStyle w:val="Tekstpodstawowywcit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945F6A" w:rsidRPr="006817C0" w:rsidRDefault="00945F6A" w:rsidP="008C73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45F6A" w:rsidRPr="006817C0" w:rsidRDefault="00945F6A" w:rsidP="008C73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945F6A" w:rsidRPr="006817C0" w:rsidRDefault="00945F6A" w:rsidP="008C73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945F6A" w:rsidRPr="006817C0" w:rsidRDefault="00945F6A" w:rsidP="0064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wykształcenie oraz umiejętności zawodowe</w:t>
            </w:r>
          </w:p>
        </w:tc>
        <w:tc>
          <w:tcPr>
            <w:tcW w:w="1481" w:type="dxa"/>
            <w:vAlign w:val="center"/>
          </w:tcPr>
          <w:p w:rsidR="00945F6A" w:rsidRPr="006817C0" w:rsidRDefault="00945F6A" w:rsidP="0064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</w:t>
            </w:r>
            <w:r w:rsidR="006447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w latach</w:t>
            </w:r>
          </w:p>
        </w:tc>
      </w:tr>
      <w:tr w:rsidR="00945F6A" w:rsidRPr="006447E4" w:rsidTr="00A10CD1">
        <w:trPr>
          <w:trHeight w:val="161"/>
          <w:jc w:val="center"/>
        </w:trPr>
        <w:tc>
          <w:tcPr>
            <w:tcW w:w="539" w:type="dxa"/>
            <w:gridSpan w:val="2"/>
            <w:vAlign w:val="center"/>
          </w:tcPr>
          <w:p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9" w:type="dxa"/>
            <w:vAlign w:val="center"/>
          </w:tcPr>
          <w:p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2"/>
            <w:vAlign w:val="center"/>
          </w:tcPr>
          <w:p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1" w:type="dxa"/>
            <w:vAlign w:val="center"/>
          </w:tcPr>
          <w:p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45F6A" w:rsidTr="008C7369">
        <w:trPr>
          <w:trHeight w:val="630"/>
          <w:jc w:val="center"/>
        </w:trPr>
        <w:tc>
          <w:tcPr>
            <w:tcW w:w="9200" w:type="dxa"/>
            <w:gridSpan w:val="10"/>
            <w:vAlign w:val="center"/>
          </w:tcPr>
          <w:p w:rsidR="00945F6A" w:rsidRPr="006817C0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Stanowiska  kierownicze  urzędnicze</w:t>
            </w:r>
          </w:p>
        </w:tc>
      </w:tr>
      <w:tr w:rsidR="00DF088A" w:rsidTr="00A10CD1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vAlign w:val="center"/>
          </w:tcPr>
          <w:p w:rsidR="00DF088A" w:rsidRPr="006817C0" w:rsidRDefault="00DF088A" w:rsidP="00A10CD1">
            <w:pPr>
              <w:spacing w:after="0" w:line="240" w:lineRule="auto"/>
              <w:ind w:left="17" w:hanging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 xml:space="preserve"> Sekretarz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sz w:val="20"/>
                <w:szCs w:val="20"/>
              </w:rPr>
              <w:t>XVII – XXII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9</w:t>
            </w:r>
          </w:p>
        </w:tc>
        <w:tc>
          <w:tcPr>
            <w:tcW w:w="1601" w:type="dxa"/>
            <w:gridSpan w:val="2"/>
            <w:vAlign w:val="center"/>
          </w:tcPr>
          <w:p w:rsidR="00DF088A" w:rsidRPr="006817C0" w:rsidRDefault="00DF088A" w:rsidP="008C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F088A" w:rsidTr="00A10CD1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F088A" w:rsidRPr="006817C0" w:rsidRDefault="00DF088A" w:rsidP="00A10CD1">
            <w:pPr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Zastępca skarbnika miasta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DF088A" w:rsidRPr="005440C7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F088A" w:rsidRPr="006817C0" w:rsidRDefault="00DF088A" w:rsidP="008C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yższe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ekonomiczne</w:t>
            </w: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 xml:space="preserve"> lub podyplomowe ekonomiczne</w:t>
            </w:r>
          </w:p>
        </w:tc>
        <w:tc>
          <w:tcPr>
            <w:tcW w:w="1481" w:type="dxa"/>
            <w:vAlign w:val="center"/>
          </w:tcPr>
          <w:p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10CD1" w:rsidTr="00A10CD1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:rsidR="00A10CD1" w:rsidRPr="006817C0" w:rsidRDefault="00A10CD1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vAlign w:val="center"/>
          </w:tcPr>
          <w:p w:rsidR="00A10CD1" w:rsidRPr="006817C0" w:rsidRDefault="00A10CD1" w:rsidP="00A10CD1">
            <w:pPr>
              <w:spacing w:after="0" w:line="240" w:lineRule="auto"/>
              <w:ind w:hanging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działu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A10CD1" w:rsidRPr="006817C0" w:rsidRDefault="00A10CD1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 –</w:t>
            </w:r>
            <w:r w:rsidRPr="005440C7">
              <w:rPr>
                <w:rFonts w:ascii="Times New Roman" w:hAnsi="Times New Roman" w:cs="Times New Roman"/>
                <w:sz w:val="20"/>
                <w:szCs w:val="20"/>
              </w:rPr>
              <w:t xml:space="preserve"> XXI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A10CD1" w:rsidRPr="006817C0" w:rsidRDefault="00A10CD1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do 8</w:t>
            </w:r>
          </w:p>
        </w:tc>
        <w:tc>
          <w:tcPr>
            <w:tcW w:w="1601" w:type="dxa"/>
            <w:gridSpan w:val="2"/>
            <w:vAlign w:val="center"/>
          </w:tcPr>
          <w:p w:rsidR="00A10CD1" w:rsidRPr="006817C0" w:rsidRDefault="00A10CD1" w:rsidP="008C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D1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A10CD1" w:rsidRPr="006817C0" w:rsidRDefault="00A10CD1" w:rsidP="00A1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0CD1" w:rsidTr="00A10CD1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A10CD1" w:rsidRPr="006817C0" w:rsidRDefault="00A10CD1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10CD1" w:rsidRPr="006817C0" w:rsidRDefault="00A10CD1" w:rsidP="00A10CD1">
            <w:pPr>
              <w:spacing w:after="0" w:line="240" w:lineRule="auto"/>
              <w:ind w:left="17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urzędu stanu </w:t>
            </w: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cywilnego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A10CD1" w:rsidRPr="006817C0" w:rsidRDefault="00A10CD1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10CD1" w:rsidRPr="006817C0" w:rsidRDefault="00A10CD1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A10CD1" w:rsidRPr="006817C0" w:rsidRDefault="00A10CD1" w:rsidP="00A10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D1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0C48AC" w:rsidTr="00A10CD1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:rsidR="000C48AC" w:rsidRPr="006817C0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vAlign w:val="center"/>
          </w:tcPr>
          <w:p w:rsidR="000C48AC" w:rsidRPr="006817C0" w:rsidRDefault="000C48AC" w:rsidP="00DF0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Z-ca dyrektora działu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0C48AC" w:rsidRPr="00DF088A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542B4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C48AC" w:rsidRPr="001547EF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7</w:t>
            </w:r>
          </w:p>
        </w:tc>
        <w:tc>
          <w:tcPr>
            <w:tcW w:w="1601" w:type="dxa"/>
            <w:gridSpan w:val="2"/>
            <w:vAlign w:val="center"/>
          </w:tcPr>
          <w:p w:rsidR="000C48AC" w:rsidRPr="006817C0" w:rsidRDefault="000C48AC" w:rsidP="00DF0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0C48AC" w:rsidRPr="006817C0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48AC" w:rsidTr="00945F6A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0C48AC" w:rsidRPr="006817C0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0C48AC" w:rsidRPr="006817C0" w:rsidRDefault="000C48AC" w:rsidP="00DF0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D5D22">
              <w:rPr>
                <w:rFonts w:ascii="Times New Roman" w:hAnsi="Times New Roman" w:cs="Times New Roman"/>
                <w:sz w:val="20"/>
                <w:szCs w:val="20"/>
              </w:rPr>
              <w:t>-ca kierownika urzędu stanu cywilnego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0C48AC" w:rsidRPr="006817C0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C48AC" w:rsidRPr="001547EF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0C48AC" w:rsidRPr="006817C0" w:rsidRDefault="000C48AC" w:rsidP="00DF0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0C48AC" w:rsidTr="00A10CD1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0C48AC" w:rsidRPr="006817C0" w:rsidRDefault="000C48AC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0C48AC" w:rsidRDefault="000C48AC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F6A">
              <w:rPr>
                <w:rFonts w:ascii="Times New Roman" w:hAnsi="Times New Roman" w:cs="Times New Roman"/>
                <w:sz w:val="20"/>
                <w:szCs w:val="20"/>
              </w:rPr>
              <w:t>Miejski rzecznik konsumentów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0C48AC" w:rsidRPr="006817C0" w:rsidRDefault="000C48AC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C48AC" w:rsidRPr="001547EF" w:rsidRDefault="000C48AC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C48AC" w:rsidRPr="006817C0" w:rsidRDefault="000C48AC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0C48AC" w:rsidRPr="006817C0" w:rsidRDefault="000C48AC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3D24" w:rsidTr="00945F6A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vAlign w:val="center"/>
          </w:tcPr>
          <w:p w:rsidR="00783D24" w:rsidRPr="001547EF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EF">
              <w:rPr>
                <w:rFonts w:ascii="Times New Roman" w:hAnsi="Times New Roman" w:cs="Times New Roman"/>
                <w:sz w:val="20"/>
                <w:szCs w:val="20"/>
              </w:rPr>
              <w:t>Główny księgowy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 - XX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783D24" w:rsidRPr="001547EF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6</w:t>
            </w:r>
          </w:p>
        </w:tc>
        <w:tc>
          <w:tcPr>
            <w:tcW w:w="3082" w:type="dxa"/>
            <w:gridSpan w:val="3"/>
            <w:vAlign w:val="center"/>
          </w:tcPr>
          <w:p w:rsidR="00783D24" w:rsidRPr="001547EF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EF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 konserwator zabytków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:rsidTr="006447E4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Geolog miasta na prawach powiatu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3D24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83D24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F6A">
              <w:rPr>
                <w:rFonts w:ascii="Times New Roman" w:hAnsi="Times New Roman" w:cs="Times New Roman"/>
                <w:sz w:val="20"/>
                <w:szCs w:val="20"/>
              </w:rPr>
              <w:t>Geodeta w mieście na  prawach powiatu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Audytor wewnętrzny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AC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83D24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24">
              <w:rPr>
                <w:rFonts w:ascii="Times New Roman" w:hAnsi="Times New Roman" w:cs="Times New Roman"/>
                <w:sz w:val="20"/>
                <w:szCs w:val="20"/>
              </w:rPr>
              <w:t>Pełnomocnik ds. ochrony informacji niejawnych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783D24" w:rsidRPr="000C48AC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24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83D24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24">
              <w:rPr>
                <w:rFonts w:ascii="Times New Roman" w:hAnsi="Times New Roman"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783D24" w:rsidRPr="000C48AC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24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:rsidTr="00A10CD1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9" w:type="dxa"/>
            <w:vAlign w:val="center"/>
          </w:tcPr>
          <w:p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referatu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XV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547EF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6</w:t>
            </w:r>
          </w:p>
        </w:tc>
        <w:tc>
          <w:tcPr>
            <w:tcW w:w="1601" w:type="dxa"/>
            <w:gridSpan w:val="2"/>
            <w:vAlign w:val="center"/>
          </w:tcPr>
          <w:p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3D24" w:rsidTr="00A10CD1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prasowy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3D24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83D24" w:rsidRPr="00ED5D22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D22">
              <w:rPr>
                <w:rFonts w:ascii="Times New Roman" w:hAnsi="Times New Roman" w:cs="Times New Roman"/>
                <w:sz w:val="20"/>
                <w:szCs w:val="20"/>
              </w:rPr>
              <w:t xml:space="preserve">Przewodniczący miejskiego zespołu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D22">
              <w:rPr>
                <w:rFonts w:ascii="Times New Roman" w:hAnsi="Times New Roman" w:cs="Times New Roman"/>
                <w:sz w:val="20"/>
                <w:szCs w:val="20"/>
              </w:rPr>
              <w:t xml:space="preserve">ds. orzekania </w:t>
            </w:r>
          </w:p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D22">
              <w:rPr>
                <w:rFonts w:ascii="Times New Roman" w:hAnsi="Times New Roman" w:cs="Times New Roman"/>
                <w:sz w:val="20"/>
                <w:szCs w:val="20"/>
              </w:rPr>
              <w:t>o niepełnosprawności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:rsidTr="008C7369">
        <w:trPr>
          <w:trHeight w:val="699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D24" w:rsidRPr="006817C0" w:rsidRDefault="00783D24" w:rsidP="00783D2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Stanowiska  urzędnicze</w:t>
            </w:r>
          </w:p>
        </w:tc>
      </w:tr>
      <w:tr w:rsidR="00783D24" w:rsidRPr="006447E4" w:rsidTr="00A10CD1">
        <w:trPr>
          <w:trHeight w:val="149"/>
          <w:jc w:val="center"/>
        </w:trPr>
        <w:tc>
          <w:tcPr>
            <w:tcW w:w="539" w:type="dxa"/>
            <w:gridSpan w:val="2"/>
            <w:vAlign w:val="center"/>
          </w:tcPr>
          <w:p w:rsidR="00783D24" w:rsidRPr="006447E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9" w:type="dxa"/>
            <w:vAlign w:val="center"/>
          </w:tcPr>
          <w:p w:rsidR="00783D24" w:rsidRPr="006447E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2"/>
            <w:vAlign w:val="center"/>
          </w:tcPr>
          <w:p w:rsidR="00783D24" w:rsidRPr="006447E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783D24" w:rsidRPr="006447E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783D24" w:rsidRPr="006447E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1" w:type="dxa"/>
            <w:vAlign w:val="center"/>
          </w:tcPr>
          <w:p w:rsidR="00783D24" w:rsidRPr="006447E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83D24" w:rsidTr="008C7369">
        <w:trPr>
          <w:trHeight w:val="567"/>
          <w:jc w:val="center"/>
        </w:trPr>
        <w:tc>
          <w:tcPr>
            <w:tcW w:w="539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Radca prawny</w:t>
            </w:r>
          </w:p>
        </w:tc>
        <w:tc>
          <w:tcPr>
            <w:tcW w:w="1800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XIV</w:t>
            </w:r>
            <w:r w:rsidRPr="0068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XIX</w:t>
            </w:r>
          </w:p>
        </w:tc>
        <w:tc>
          <w:tcPr>
            <w:tcW w:w="1440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do 6</w:t>
            </w:r>
          </w:p>
        </w:tc>
        <w:tc>
          <w:tcPr>
            <w:tcW w:w="3082" w:type="dxa"/>
            <w:gridSpan w:val="3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:rsidTr="008C7369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Sekretarz miejskiego zespołu ds. orzekania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niepełnosprawności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3440">
              <w:rPr>
                <w:rFonts w:ascii="Times New Roman" w:hAnsi="Times New Roman" w:cs="Times New Roman"/>
                <w:sz w:val="20"/>
                <w:szCs w:val="20"/>
              </w:rPr>
              <w:t>XIII – XVIII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082" w:type="dxa"/>
            <w:gridSpan w:val="3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:rsidTr="004C4A60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 xml:space="preserve">Główny specjalista </w:t>
            </w:r>
          </w:p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ds. bezpieczeństwa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i higieny pracy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83D24" w:rsidRPr="00CE20FA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tcBorders>
              <w:bottom w:val="single" w:sz="4" w:space="0" w:color="auto"/>
            </w:tcBorders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:rsidTr="00A10CD1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Główny specjalista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783D2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D24" w:rsidTr="00A10CD1">
        <w:trPr>
          <w:trHeight w:val="567"/>
          <w:jc w:val="center"/>
        </w:trPr>
        <w:tc>
          <w:tcPr>
            <w:tcW w:w="539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Starszy inspektor</w:t>
            </w:r>
          </w:p>
        </w:tc>
        <w:tc>
          <w:tcPr>
            <w:tcW w:w="1800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XII – XVII</w:t>
            </w:r>
          </w:p>
        </w:tc>
        <w:tc>
          <w:tcPr>
            <w:tcW w:w="1440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3D24" w:rsidTr="00A10CD1">
        <w:trPr>
          <w:trHeight w:val="284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vMerge w:val="restart"/>
            <w:vAlign w:val="center"/>
          </w:tcPr>
          <w:p w:rsidR="00783D24" w:rsidRPr="00892627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3440">
              <w:rPr>
                <w:rFonts w:ascii="Times New Roman" w:hAnsi="Times New Roman" w:cs="Times New Roman"/>
                <w:sz w:val="20"/>
                <w:szCs w:val="20"/>
              </w:rPr>
              <w:t>XII – XVI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3D24" w:rsidTr="00A10CD1">
        <w:trPr>
          <w:trHeight w:val="284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783D24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83D2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481" w:type="dxa"/>
            <w:vAlign w:val="center"/>
          </w:tcPr>
          <w:p w:rsidR="00783D2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3D24" w:rsidTr="00A10CD1">
        <w:trPr>
          <w:trHeight w:val="567"/>
          <w:jc w:val="center"/>
        </w:trPr>
        <w:tc>
          <w:tcPr>
            <w:tcW w:w="539" w:type="dxa"/>
            <w:gridSpan w:val="2"/>
            <w:vAlign w:val="center"/>
          </w:tcPr>
          <w:p w:rsidR="00783D24" w:rsidRPr="004F344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9" w:type="dxa"/>
            <w:vAlign w:val="center"/>
          </w:tcPr>
          <w:p w:rsidR="00783D24" w:rsidRPr="004F344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0">
              <w:rPr>
                <w:rFonts w:ascii="Times New Roman" w:hAnsi="Times New Roman" w:cs="Times New Roman"/>
                <w:sz w:val="20"/>
                <w:szCs w:val="20"/>
              </w:rPr>
              <w:t>Starszy specjalista</w:t>
            </w:r>
          </w:p>
        </w:tc>
        <w:tc>
          <w:tcPr>
            <w:tcW w:w="1800" w:type="dxa"/>
            <w:gridSpan w:val="2"/>
            <w:vAlign w:val="center"/>
          </w:tcPr>
          <w:p w:rsidR="00783D24" w:rsidRPr="004F344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0">
              <w:rPr>
                <w:rFonts w:ascii="Times New Roman" w:hAnsi="Times New Roman" w:cs="Times New Roman"/>
                <w:sz w:val="20"/>
                <w:szCs w:val="20"/>
              </w:rPr>
              <w:t>XI – XVI</w:t>
            </w:r>
          </w:p>
        </w:tc>
        <w:tc>
          <w:tcPr>
            <w:tcW w:w="1440" w:type="dxa"/>
            <w:gridSpan w:val="2"/>
            <w:vAlign w:val="center"/>
          </w:tcPr>
          <w:p w:rsidR="00783D24" w:rsidRPr="004F344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:rsidR="00783D24" w:rsidRPr="004F344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783D24" w:rsidRPr="004F344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3D24" w:rsidTr="00A10CD1">
        <w:trPr>
          <w:trHeight w:val="284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9" w:type="dxa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Podinspektor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X – </w:t>
            </w:r>
            <w:r w:rsidRPr="0068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D24" w:rsidTr="00A10CD1">
        <w:trPr>
          <w:trHeight w:val="284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783D24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83D2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481" w:type="dxa"/>
            <w:vAlign w:val="center"/>
          </w:tcPr>
          <w:p w:rsidR="00783D2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83D24" w:rsidTr="00A10CD1">
        <w:trPr>
          <w:trHeight w:val="284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:rsidR="00783D24" w:rsidRPr="0087770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9" w:type="dxa"/>
            <w:vMerge w:val="restart"/>
            <w:vAlign w:val="center"/>
          </w:tcPr>
          <w:p w:rsidR="00783D24" w:rsidRPr="0087770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700">
              <w:rPr>
                <w:rFonts w:ascii="Times New Roman" w:hAnsi="Times New Roman" w:cs="Times New Roman"/>
                <w:sz w:val="20"/>
                <w:szCs w:val="20"/>
              </w:rPr>
              <w:t>Specjalista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83D24" w:rsidRPr="0087770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700">
              <w:rPr>
                <w:rFonts w:ascii="Times New Roman" w:hAnsi="Times New Roman" w:cs="Times New Roman"/>
                <w:sz w:val="20"/>
                <w:szCs w:val="20"/>
              </w:rPr>
              <w:t>X – XIV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783D24" w:rsidRPr="0087770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:rsidR="00783D24" w:rsidRPr="0087770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70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:rsidR="00783D24" w:rsidRPr="0087770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D24" w:rsidTr="00A10CD1">
        <w:trPr>
          <w:trHeight w:val="284"/>
          <w:jc w:val="center"/>
        </w:trPr>
        <w:tc>
          <w:tcPr>
            <w:tcW w:w="539" w:type="dxa"/>
            <w:gridSpan w:val="2"/>
            <w:vMerge/>
            <w:vAlign w:val="center"/>
          </w:tcPr>
          <w:p w:rsidR="00783D24" w:rsidRPr="0087770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783D24" w:rsidRPr="0087770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83D24" w:rsidRPr="0087770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83D24" w:rsidRPr="0087770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83D24" w:rsidRPr="0087770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70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481" w:type="dxa"/>
            <w:vAlign w:val="center"/>
          </w:tcPr>
          <w:p w:rsidR="00783D24" w:rsidRPr="0087770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3D24" w:rsidTr="00A10CD1">
        <w:trPr>
          <w:trHeight w:val="567"/>
          <w:jc w:val="center"/>
        </w:trPr>
        <w:tc>
          <w:tcPr>
            <w:tcW w:w="539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Starszy poborca</w:t>
            </w:r>
          </w:p>
        </w:tc>
        <w:tc>
          <w:tcPr>
            <w:tcW w:w="1800" w:type="dxa"/>
            <w:gridSpan w:val="2"/>
            <w:vAlign w:val="center"/>
          </w:tcPr>
          <w:p w:rsidR="00783D24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IX – </w:t>
            </w:r>
            <w:r w:rsidRPr="0068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XII</w:t>
            </w:r>
          </w:p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:rsidR="00783D24" w:rsidRPr="005562D7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481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3D24" w:rsidTr="00A10CD1">
        <w:trPr>
          <w:trHeight w:val="567"/>
          <w:jc w:val="center"/>
        </w:trPr>
        <w:tc>
          <w:tcPr>
            <w:tcW w:w="539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9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Poborca</w:t>
            </w:r>
          </w:p>
        </w:tc>
        <w:tc>
          <w:tcPr>
            <w:tcW w:w="1800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 – </w:t>
            </w:r>
            <w:r w:rsidRPr="0068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</w:t>
            </w:r>
          </w:p>
        </w:tc>
        <w:tc>
          <w:tcPr>
            <w:tcW w:w="1440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481" w:type="dxa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D24" w:rsidTr="008C7369">
        <w:trPr>
          <w:trHeight w:val="494"/>
          <w:jc w:val="center"/>
        </w:trPr>
        <w:tc>
          <w:tcPr>
            <w:tcW w:w="9200" w:type="dxa"/>
            <w:gridSpan w:val="10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Stanowiska pomocnicze i obsługi</w:t>
            </w:r>
          </w:p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D24" w:rsidTr="008C7369">
        <w:trPr>
          <w:trHeight w:val="278"/>
          <w:jc w:val="center"/>
        </w:trPr>
        <w:tc>
          <w:tcPr>
            <w:tcW w:w="490" w:type="dxa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Kategoria zaszeregowania</w:t>
            </w:r>
          </w:p>
        </w:tc>
        <w:tc>
          <w:tcPr>
            <w:tcW w:w="4458" w:type="dxa"/>
            <w:gridSpan w:val="4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Wymagania kwalifikacyjne</w:t>
            </w:r>
          </w:p>
        </w:tc>
      </w:tr>
      <w:tr w:rsidR="00783D24" w:rsidTr="008C7369">
        <w:trPr>
          <w:trHeight w:val="277"/>
          <w:jc w:val="center"/>
        </w:trPr>
        <w:tc>
          <w:tcPr>
            <w:tcW w:w="490" w:type="dxa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wykształcenie oraz umiejętności zawodowe</w:t>
            </w:r>
          </w:p>
        </w:tc>
        <w:tc>
          <w:tcPr>
            <w:tcW w:w="2229" w:type="dxa"/>
            <w:gridSpan w:val="2"/>
            <w:vAlign w:val="center"/>
          </w:tcPr>
          <w:p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staż pracy w latach</w:t>
            </w:r>
          </w:p>
        </w:tc>
      </w:tr>
      <w:tr w:rsidR="00783D24" w:rsidRPr="004C4A60" w:rsidTr="004C4A60">
        <w:trPr>
          <w:trHeight w:val="103"/>
          <w:jc w:val="center"/>
        </w:trPr>
        <w:tc>
          <w:tcPr>
            <w:tcW w:w="490" w:type="dxa"/>
            <w:vAlign w:val="center"/>
          </w:tcPr>
          <w:p w:rsidR="00783D24" w:rsidRPr="004C4A6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A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3"/>
            <w:vAlign w:val="center"/>
          </w:tcPr>
          <w:p w:rsidR="00783D24" w:rsidRPr="004C4A6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A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83D24" w:rsidRPr="004C4A6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A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9" w:type="dxa"/>
            <w:gridSpan w:val="2"/>
            <w:vAlign w:val="center"/>
          </w:tcPr>
          <w:p w:rsidR="00783D24" w:rsidRPr="004C4A6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A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9" w:type="dxa"/>
            <w:gridSpan w:val="2"/>
            <w:vAlign w:val="center"/>
          </w:tcPr>
          <w:p w:rsidR="00783D24" w:rsidRPr="004C4A6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A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F2412" w:rsidTr="008C7369">
        <w:trPr>
          <w:trHeight w:val="567"/>
          <w:jc w:val="center"/>
        </w:trPr>
        <w:tc>
          <w:tcPr>
            <w:tcW w:w="490" w:type="dxa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3"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Kierownik kancelarii tajnej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VIII – XIII</w:t>
            </w:r>
          </w:p>
        </w:tc>
        <w:tc>
          <w:tcPr>
            <w:tcW w:w="2229" w:type="dxa"/>
            <w:gridSpan w:val="2"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2229" w:type="dxa"/>
            <w:gridSpan w:val="2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2412" w:rsidTr="008C7369">
        <w:trPr>
          <w:trHeight w:val="567"/>
          <w:jc w:val="center"/>
        </w:trPr>
        <w:tc>
          <w:tcPr>
            <w:tcW w:w="490" w:type="dxa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3"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Kierowca samochodu osobowego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gridSpan w:val="4"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0F2412" w:rsidTr="008C7369">
        <w:trPr>
          <w:trHeight w:val="567"/>
          <w:jc w:val="center"/>
        </w:trPr>
        <w:tc>
          <w:tcPr>
            <w:tcW w:w="490" w:type="dxa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3"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2229" w:type="dxa"/>
            <w:gridSpan w:val="2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D24" w:rsidTr="004F3440">
        <w:trPr>
          <w:trHeight w:val="574"/>
          <w:jc w:val="center"/>
        </w:trPr>
        <w:tc>
          <w:tcPr>
            <w:tcW w:w="9200" w:type="dxa"/>
            <w:gridSpan w:val="10"/>
            <w:vAlign w:val="center"/>
          </w:tcPr>
          <w:p w:rsidR="000F2412" w:rsidRDefault="00783D24" w:rsidP="000F2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Stanowiska, na których nawiązanie stosunku pr</w:t>
            </w:r>
            <w:r w:rsidR="000F2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acy następuje</w:t>
            </w:r>
          </w:p>
          <w:p w:rsidR="00783D24" w:rsidRPr="005562D7" w:rsidRDefault="00783D24" w:rsidP="000F2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ramach robót publicznych lub prac interwencyjnych</w:t>
            </w:r>
          </w:p>
        </w:tc>
      </w:tr>
      <w:tr w:rsidR="000F2412" w:rsidRPr="006817C0" w:rsidTr="004C4A60">
        <w:trPr>
          <w:trHeight w:val="510"/>
          <w:jc w:val="center"/>
        </w:trPr>
        <w:tc>
          <w:tcPr>
            <w:tcW w:w="490" w:type="dxa"/>
            <w:vMerge w:val="restart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II </w:t>
            </w: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 xml:space="preserve">stopnia wykonujący zadania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3440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A37511">
              <w:rPr>
                <w:rFonts w:ascii="Times New Roman" w:hAnsi="Times New Roman" w:cs="Times New Roman"/>
                <w:sz w:val="20"/>
                <w:szCs w:val="20"/>
              </w:rPr>
              <w:t>ramach robót publicznych lub prac interwencyjnych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F2412" w:rsidRPr="004C4A60" w:rsidRDefault="000F2412" w:rsidP="0078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XI </w:t>
            </w: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</w:t>
            </w:r>
          </w:p>
        </w:tc>
        <w:tc>
          <w:tcPr>
            <w:tcW w:w="2229" w:type="dxa"/>
            <w:gridSpan w:val="2"/>
            <w:vAlign w:val="center"/>
          </w:tcPr>
          <w:p w:rsidR="000F2412" w:rsidRPr="004C4A60" w:rsidRDefault="000F2412" w:rsidP="00783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2229" w:type="dxa"/>
            <w:gridSpan w:val="2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2412" w:rsidRPr="006817C0" w:rsidTr="004C4A60">
        <w:trPr>
          <w:trHeight w:val="510"/>
          <w:jc w:val="center"/>
        </w:trPr>
        <w:tc>
          <w:tcPr>
            <w:tcW w:w="490" w:type="dxa"/>
            <w:vMerge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2229" w:type="dxa"/>
            <w:gridSpan w:val="2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412" w:rsidRPr="006817C0" w:rsidTr="004C4A60">
        <w:trPr>
          <w:trHeight w:val="510"/>
          <w:jc w:val="center"/>
        </w:trPr>
        <w:tc>
          <w:tcPr>
            <w:tcW w:w="490" w:type="dxa"/>
            <w:vMerge w:val="restart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I </w:t>
            </w: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 xml:space="preserve">stopnia </w:t>
            </w:r>
            <w:r w:rsidRPr="00A37511">
              <w:rPr>
                <w:rFonts w:ascii="Times New Roman" w:hAnsi="Times New Roman" w:cs="Times New Roman"/>
                <w:sz w:val="20"/>
                <w:szCs w:val="20"/>
              </w:rPr>
              <w:t xml:space="preserve">wykonujący zadania </w:t>
            </w:r>
            <w:r w:rsidRPr="00A37511">
              <w:rPr>
                <w:rFonts w:ascii="Times New Roman" w:hAnsi="Times New Roman" w:cs="Times New Roman"/>
                <w:sz w:val="20"/>
                <w:szCs w:val="20"/>
              </w:rPr>
              <w:br/>
              <w:t>w ramach robót publicznych lub prac interwencyjnych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VIII –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2"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2229" w:type="dxa"/>
            <w:gridSpan w:val="2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2412" w:rsidRPr="006817C0" w:rsidTr="004C4A60">
        <w:trPr>
          <w:trHeight w:val="510"/>
          <w:jc w:val="center"/>
        </w:trPr>
        <w:tc>
          <w:tcPr>
            <w:tcW w:w="490" w:type="dxa"/>
            <w:vMerge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0F2412" w:rsidRPr="003A5C34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C34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2229" w:type="dxa"/>
            <w:gridSpan w:val="2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2412" w:rsidRPr="006817C0" w:rsidTr="004C4A60">
        <w:trPr>
          <w:trHeight w:val="510"/>
          <w:jc w:val="center"/>
        </w:trPr>
        <w:tc>
          <w:tcPr>
            <w:tcW w:w="490" w:type="dxa"/>
            <w:vMerge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0F2412" w:rsidRPr="006817C0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0F2412" w:rsidRPr="003A5C34" w:rsidRDefault="000F2412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C34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2229" w:type="dxa"/>
            <w:gridSpan w:val="2"/>
            <w:vAlign w:val="center"/>
          </w:tcPr>
          <w:p w:rsidR="000F2412" w:rsidRPr="006817C0" w:rsidRDefault="000F2412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F6A" w:rsidRDefault="00945F6A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65D48" w:rsidRDefault="00865D48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65D48" w:rsidRDefault="00865D48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F2412" w:rsidRDefault="000F2412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65D48" w:rsidRDefault="00865D48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45F6A" w:rsidRDefault="00945F6A" w:rsidP="00945F6A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45F6A" w:rsidRDefault="001E5C8F" w:rsidP="00EF154D">
      <w:pPr>
        <w:spacing w:after="0" w:line="280" w:lineRule="exac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 nr 2</w:t>
      </w:r>
      <w:r w:rsidRPr="004505E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 </w:t>
      </w:r>
      <w:r w:rsidR="00066562" w:rsidRPr="004505E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Regulaminu </w:t>
      </w:r>
      <w:r w:rsidR="00066562">
        <w:rPr>
          <w:rFonts w:ascii="Times New Roman" w:eastAsia="Times New Roman" w:hAnsi="Times New Roman" w:cs="Times New Roman"/>
          <w:sz w:val="16"/>
          <w:szCs w:val="16"/>
          <w:lang w:eastAsia="ar-SA"/>
        </w:rPr>
        <w:t>wynagradzania pracowników Urzędu Miasta Torunia</w:t>
      </w:r>
    </w:p>
    <w:p w:rsidR="00EF154D" w:rsidRDefault="00EF154D" w:rsidP="00EF154D">
      <w:pPr>
        <w:pStyle w:val="Tekstpodstawowy3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E9" w:rsidRDefault="004505E9" w:rsidP="00EF154D">
      <w:pPr>
        <w:pStyle w:val="Tekstpodstawowy3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E9">
        <w:rPr>
          <w:rFonts w:ascii="Times New Roman" w:hAnsi="Times New Roman" w:cs="Times New Roman"/>
          <w:b/>
          <w:sz w:val="28"/>
          <w:szCs w:val="28"/>
        </w:rPr>
        <w:t xml:space="preserve">Tabela </w:t>
      </w:r>
      <w:r w:rsidR="001E5C8F">
        <w:rPr>
          <w:rFonts w:ascii="Times New Roman" w:hAnsi="Times New Roman" w:cs="Times New Roman"/>
          <w:b/>
          <w:sz w:val="28"/>
          <w:szCs w:val="28"/>
        </w:rPr>
        <w:t>miesięcznych stawek</w:t>
      </w:r>
      <w:r w:rsidR="00EF154D">
        <w:rPr>
          <w:rFonts w:ascii="Times New Roman" w:hAnsi="Times New Roman" w:cs="Times New Roman"/>
          <w:b/>
          <w:sz w:val="28"/>
          <w:szCs w:val="28"/>
        </w:rPr>
        <w:t xml:space="preserve"> wynagrodzenia zasadniczego</w:t>
      </w:r>
    </w:p>
    <w:p w:rsidR="00EF154D" w:rsidRPr="00EF154D" w:rsidRDefault="00EF154D" w:rsidP="00EF154D">
      <w:pPr>
        <w:pStyle w:val="Tekstpodstawowy3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2418"/>
        <w:gridCol w:w="2312"/>
      </w:tblGrid>
      <w:tr w:rsidR="001E5C8F" w:rsidTr="00EF154D">
        <w:trPr>
          <w:trHeight w:val="358"/>
          <w:jc w:val="center"/>
        </w:trPr>
        <w:tc>
          <w:tcPr>
            <w:tcW w:w="2935" w:type="dxa"/>
            <w:vMerge w:val="restart"/>
            <w:vAlign w:val="center"/>
          </w:tcPr>
          <w:p w:rsidR="001E5C8F" w:rsidRPr="004505E9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  <w:p w:rsidR="001E5C8F" w:rsidRPr="004505E9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b/>
                <w:sz w:val="24"/>
                <w:szCs w:val="24"/>
              </w:rPr>
              <w:t>zaszeregowania</w:t>
            </w:r>
          </w:p>
        </w:tc>
        <w:tc>
          <w:tcPr>
            <w:tcW w:w="4730" w:type="dxa"/>
            <w:gridSpan w:val="2"/>
            <w:vAlign w:val="center"/>
          </w:tcPr>
          <w:p w:rsidR="001E5C8F" w:rsidRPr="004505E9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w złotych brutto*</w:t>
            </w:r>
          </w:p>
        </w:tc>
      </w:tr>
      <w:tr w:rsidR="001E5C8F" w:rsidTr="00EF154D">
        <w:trPr>
          <w:trHeight w:val="421"/>
          <w:jc w:val="center"/>
        </w:trPr>
        <w:tc>
          <w:tcPr>
            <w:tcW w:w="2935" w:type="dxa"/>
            <w:vMerge/>
            <w:vAlign w:val="center"/>
          </w:tcPr>
          <w:p w:rsidR="001E5C8F" w:rsidRPr="004505E9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E5C8F" w:rsidRPr="001E5C8F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2312" w:type="dxa"/>
            <w:vAlign w:val="center"/>
          </w:tcPr>
          <w:p w:rsidR="001E5C8F" w:rsidRPr="001E5C8F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8F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</w:tr>
      <w:tr w:rsidR="001E5C8F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1E5C8F" w:rsidRPr="004505E9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18" w:type="dxa"/>
            <w:vAlign w:val="center"/>
          </w:tcPr>
          <w:p w:rsidR="001E5C8F" w:rsidRPr="004505E9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:rsidR="001E5C8F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1E5C8F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1E5C8F" w:rsidRPr="004505E9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8" w:type="dxa"/>
            <w:vAlign w:val="center"/>
          </w:tcPr>
          <w:p w:rsidR="001E5C8F" w:rsidRPr="003A5C34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34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:rsidR="001E5C8F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0F2412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0F2412" w:rsidRPr="004505E9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8" w:type="dxa"/>
            <w:vAlign w:val="center"/>
          </w:tcPr>
          <w:p w:rsidR="000F2412" w:rsidRPr="003A5C34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34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:rsidR="000F2412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0F2412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0F2412" w:rsidRPr="004505E9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18" w:type="dxa"/>
            <w:vAlign w:val="center"/>
          </w:tcPr>
          <w:p w:rsidR="000F2412" w:rsidRPr="003A5C34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34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:rsidR="000F2412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0F2412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0F2412" w:rsidRPr="004505E9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18" w:type="dxa"/>
            <w:vAlign w:val="center"/>
          </w:tcPr>
          <w:p w:rsidR="000F2412" w:rsidRPr="003A5C34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34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:rsidR="000F2412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0F2412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0F2412" w:rsidRPr="004505E9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418" w:type="dxa"/>
            <w:vAlign w:val="center"/>
          </w:tcPr>
          <w:p w:rsidR="000F2412" w:rsidRPr="003A5C34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34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:rsidR="000F2412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</w:t>
            </w:r>
            <w:r w:rsidR="000F2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F2412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0F2412" w:rsidRPr="004505E9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8" w:type="dxa"/>
            <w:vAlign w:val="center"/>
          </w:tcPr>
          <w:p w:rsidR="000F2412" w:rsidRPr="004505E9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  <w:tc>
          <w:tcPr>
            <w:tcW w:w="2312" w:type="dxa"/>
            <w:vAlign w:val="center"/>
          </w:tcPr>
          <w:p w:rsidR="000F2412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</w:t>
            </w:r>
            <w:r w:rsidR="000F2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F2412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0F2412" w:rsidRPr="004505E9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8" w:type="dxa"/>
            <w:vAlign w:val="center"/>
          </w:tcPr>
          <w:p w:rsidR="000F2412" w:rsidRPr="004505E9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2312" w:type="dxa"/>
            <w:vAlign w:val="center"/>
          </w:tcPr>
          <w:p w:rsidR="000F2412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</w:t>
            </w:r>
            <w:r w:rsidR="000F2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F2412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0F2412" w:rsidRPr="004505E9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418" w:type="dxa"/>
            <w:vAlign w:val="center"/>
          </w:tcPr>
          <w:p w:rsidR="000F2412" w:rsidRPr="004505E9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2312" w:type="dxa"/>
            <w:vAlign w:val="center"/>
          </w:tcPr>
          <w:p w:rsidR="000F2412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</w:t>
            </w:r>
            <w:r w:rsidR="000F2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F2412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0F2412" w:rsidRPr="004505E9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8" w:type="dxa"/>
            <w:vAlign w:val="center"/>
          </w:tcPr>
          <w:p w:rsidR="000F2412" w:rsidRPr="004505E9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2312" w:type="dxa"/>
            <w:vAlign w:val="center"/>
          </w:tcPr>
          <w:p w:rsidR="000F2412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</w:t>
            </w:r>
            <w:r w:rsidR="000F2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7511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A37511" w:rsidRPr="004505E9" w:rsidRDefault="00A37511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418" w:type="dxa"/>
            <w:vAlign w:val="center"/>
          </w:tcPr>
          <w:p w:rsidR="00A37511" w:rsidRDefault="004D3C83" w:rsidP="00EF1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2 850</w:t>
            </w:r>
          </w:p>
        </w:tc>
        <w:tc>
          <w:tcPr>
            <w:tcW w:w="2312" w:type="dxa"/>
            <w:vAlign w:val="center"/>
          </w:tcPr>
          <w:p w:rsidR="00A37511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</w:t>
            </w:r>
            <w:r w:rsidR="00A37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7511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A37511" w:rsidRPr="004505E9" w:rsidRDefault="00A37511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418" w:type="dxa"/>
            <w:vAlign w:val="center"/>
          </w:tcPr>
          <w:p w:rsidR="00A37511" w:rsidRDefault="004D3C83" w:rsidP="00EF1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2312" w:type="dxa"/>
            <w:vAlign w:val="center"/>
          </w:tcPr>
          <w:p w:rsidR="00A37511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C8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37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7511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A37511" w:rsidRPr="004505E9" w:rsidRDefault="00A37511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2418" w:type="dxa"/>
            <w:vAlign w:val="center"/>
          </w:tcPr>
          <w:p w:rsidR="00A37511" w:rsidRDefault="004D3C83" w:rsidP="00EF1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2 950</w:t>
            </w:r>
          </w:p>
        </w:tc>
        <w:tc>
          <w:tcPr>
            <w:tcW w:w="2312" w:type="dxa"/>
            <w:vAlign w:val="center"/>
          </w:tcPr>
          <w:p w:rsidR="00A37511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</w:t>
            </w:r>
            <w:r w:rsidR="00A37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7511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A37511" w:rsidRPr="004505E9" w:rsidRDefault="00A37511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2418" w:type="dxa"/>
            <w:vAlign w:val="center"/>
          </w:tcPr>
          <w:p w:rsidR="00A37511" w:rsidRDefault="004D3C83" w:rsidP="00EF1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2312" w:type="dxa"/>
            <w:vAlign w:val="center"/>
          </w:tcPr>
          <w:p w:rsidR="00A37511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</w:t>
            </w:r>
            <w:r w:rsidR="00A37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7511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A37511" w:rsidRPr="004505E9" w:rsidRDefault="00A37511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2418" w:type="dxa"/>
            <w:vAlign w:val="center"/>
          </w:tcPr>
          <w:p w:rsidR="00A37511" w:rsidRDefault="004D3C83" w:rsidP="00EF1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  <w:tc>
          <w:tcPr>
            <w:tcW w:w="2312" w:type="dxa"/>
            <w:vAlign w:val="center"/>
          </w:tcPr>
          <w:p w:rsidR="00A37511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="00A37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5C8F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1E5C8F" w:rsidRPr="004505E9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2418" w:type="dxa"/>
            <w:vAlign w:val="center"/>
          </w:tcPr>
          <w:p w:rsidR="001E5C8F" w:rsidRPr="004505E9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2312" w:type="dxa"/>
            <w:vAlign w:val="center"/>
          </w:tcPr>
          <w:p w:rsidR="001E5C8F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</w:t>
            </w:r>
            <w:r w:rsidR="00FC6D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5C8F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1E5C8F" w:rsidRPr="004505E9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2418" w:type="dxa"/>
            <w:vAlign w:val="center"/>
          </w:tcPr>
          <w:p w:rsidR="001E5C8F" w:rsidRPr="004505E9" w:rsidRDefault="009B4A54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4D3C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2" w:type="dxa"/>
            <w:vAlign w:val="center"/>
          </w:tcPr>
          <w:p w:rsidR="001E5C8F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</w:t>
            </w:r>
            <w:r w:rsidR="00FC6D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5C8F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1E5C8F" w:rsidRPr="004505E9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2418" w:type="dxa"/>
            <w:vAlign w:val="center"/>
          </w:tcPr>
          <w:p w:rsidR="001E5C8F" w:rsidRPr="004505E9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2312" w:type="dxa"/>
            <w:vAlign w:val="center"/>
          </w:tcPr>
          <w:p w:rsidR="001E5C8F" w:rsidRDefault="00EF154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3C8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C6D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5C8F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1E5C8F" w:rsidRPr="004505E9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</w:tc>
        <w:tc>
          <w:tcPr>
            <w:tcW w:w="2418" w:type="dxa"/>
            <w:vAlign w:val="center"/>
          </w:tcPr>
          <w:p w:rsidR="001E5C8F" w:rsidRPr="004505E9" w:rsidRDefault="00FC6D1E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B4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2" w:type="dxa"/>
            <w:vAlign w:val="center"/>
          </w:tcPr>
          <w:p w:rsidR="001E5C8F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</w:t>
            </w:r>
            <w:r w:rsidR="00FC6D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5C8F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1E5C8F" w:rsidRPr="004505E9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418" w:type="dxa"/>
            <w:vAlign w:val="center"/>
          </w:tcPr>
          <w:p w:rsidR="001E5C8F" w:rsidRPr="004505E9" w:rsidRDefault="009B4A54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0F2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2" w:type="dxa"/>
            <w:vAlign w:val="center"/>
          </w:tcPr>
          <w:p w:rsidR="001E5C8F" w:rsidRDefault="00EF154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C8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C6D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5C8F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1E5C8F" w:rsidRPr="004505E9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</w:p>
        </w:tc>
        <w:tc>
          <w:tcPr>
            <w:tcW w:w="2418" w:type="dxa"/>
            <w:vAlign w:val="center"/>
          </w:tcPr>
          <w:p w:rsidR="001E5C8F" w:rsidRPr="004505E9" w:rsidRDefault="009B4A54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</w:t>
            </w:r>
            <w:r w:rsidR="000F2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2" w:type="dxa"/>
            <w:vAlign w:val="center"/>
          </w:tcPr>
          <w:p w:rsidR="001E5C8F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</w:t>
            </w:r>
            <w:r w:rsidR="00FC6D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5C8F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:rsidR="001E5C8F" w:rsidRPr="004505E9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</w:p>
        </w:tc>
        <w:tc>
          <w:tcPr>
            <w:tcW w:w="2418" w:type="dxa"/>
            <w:vAlign w:val="center"/>
          </w:tcPr>
          <w:p w:rsidR="001E5C8F" w:rsidRPr="004505E9" w:rsidRDefault="009B4A54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0F2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2" w:type="dxa"/>
            <w:vAlign w:val="center"/>
          </w:tcPr>
          <w:p w:rsidR="001E5C8F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</w:t>
            </w:r>
            <w:r w:rsidR="00FC6D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E3B42" w:rsidRPr="0017640C" w:rsidRDefault="001E5C8F" w:rsidP="0017640C">
      <w:pPr>
        <w:pStyle w:val="Tekstpodstawowy3"/>
        <w:ind w:firstLine="708"/>
        <w:rPr>
          <w:rFonts w:ascii="Times New Roman" w:hAnsi="Times New Roman" w:cs="Times New Roman"/>
        </w:rPr>
      </w:pPr>
      <w:r w:rsidRPr="00FC6D1E">
        <w:rPr>
          <w:rFonts w:ascii="Times New Roman" w:hAnsi="Times New Roman" w:cs="Times New Roman"/>
        </w:rPr>
        <w:t>* wysokość wynagrodzenia zasadniczego liczona jest proporcjonalnie do wymiaru etatu</w:t>
      </w:r>
    </w:p>
    <w:p w:rsidR="00FC6D1E" w:rsidRDefault="00FC6D1E" w:rsidP="004505E9">
      <w:pPr>
        <w:pStyle w:val="Tekstpodstawowy3"/>
        <w:rPr>
          <w:b/>
        </w:rPr>
      </w:pPr>
    </w:p>
    <w:p w:rsidR="004505E9" w:rsidRPr="00FC6D1E" w:rsidRDefault="004505E9" w:rsidP="00090975">
      <w:pPr>
        <w:pStyle w:val="Tekstpodstawowy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E9">
        <w:rPr>
          <w:rFonts w:ascii="Times New Roman" w:hAnsi="Times New Roman" w:cs="Times New Roman"/>
          <w:b/>
          <w:sz w:val="24"/>
          <w:szCs w:val="24"/>
        </w:rPr>
        <w:t>Tabela stawek dodatku funkcyjnego</w:t>
      </w:r>
    </w:p>
    <w:tbl>
      <w:tblPr>
        <w:tblpPr w:leftFromText="141" w:rightFromText="141" w:vertAnchor="text" w:horzAnchor="page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3356"/>
      </w:tblGrid>
      <w:tr w:rsidR="004505E9" w:rsidRPr="004505E9" w:rsidTr="00090975">
        <w:trPr>
          <w:trHeight w:val="842"/>
        </w:trPr>
        <w:tc>
          <w:tcPr>
            <w:tcW w:w="3356" w:type="dxa"/>
            <w:vAlign w:val="center"/>
          </w:tcPr>
          <w:p w:rsidR="004505E9" w:rsidRPr="004505E9" w:rsidRDefault="004505E9" w:rsidP="00FC6D1E">
            <w:pPr>
              <w:pStyle w:val="Tekstpodstawowy3"/>
              <w:spacing w:after="0" w:line="240" w:lineRule="auto"/>
              <w:ind w:left="-2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5E9" w:rsidRPr="004505E9" w:rsidRDefault="004505E9" w:rsidP="00FC6D1E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b/>
                <w:sz w:val="24"/>
                <w:szCs w:val="24"/>
              </w:rPr>
              <w:t>Stawka dodatku funkcyjnego</w:t>
            </w:r>
          </w:p>
          <w:p w:rsidR="004505E9" w:rsidRPr="004505E9" w:rsidRDefault="004505E9" w:rsidP="00FC6D1E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4B7005" w:rsidRDefault="004B7005" w:rsidP="00FC6D1E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Maksymalny poziom </w:t>
            </w:r>
          </w:p>
          <w:p w:rsidR="004B7005" w:rsidRDefault="004B7005" w:rsidP="00FC6D1E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dodatku funkcyjnego</w:t>
            </w:r>
          </w:p>
          <w:p w:rsidR="004505E9" w:rsidRPr="004505E9" w:rsidRDefault="004B7005" w:rsidP="00FC6D1E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(kwota w złotych</w:t>
            </w:r>
            <w:r w:rsidR="00FC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 w:rsidR="001E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C6D1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505E9" w:rsidRPr="004505E9" w:rsidTr="00EF154D">
        <w:trPr>
          <w:trHeight w:val="567"/>
        </w:trPr>
        <w:tc>
          <w:tcPr>
            <w:tcW w:w="3356" w:type="dxa"/>
            <w:vAlign w:val="center"/>
          </w:tcPr>
          <w:p w:rsidR="004505E9" w:rsidRPr="004505E9" w:rsidRDefault="004505E9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vAlign w:val="center"/>
          </w:tcPr>
          <w:p w:rsidR="004505E9" w:rsidRPr="004505E9" w:rsidRDefault="00542B40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4505E9" w:rsidRPr="004505E9" w:rsidTr="00EF154D">
        <w:trPr>
          <w:trHeight w:val="567"/>
        </w:trPr>
        <w:tc>
          <w:tcPr>
            <w:tcW w:w="3356" w:type="dxa"/>
            <w:vAlign w:val="center"/>
          </w:tcPr>
          <w:p w:rsidR="004505E9" w:rsidRPr="004505E9" w:rsidRDefault="004505E9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  <w:vAlign w:val="center"/>
          </w:tcPr>
          <w:p w:rsidR="004505E9" w:rsidRPr="004505E9" w:rsidRDefault="00542B40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4505E9" w:rsidRPr="004505E9" w:rsidTr="00EF154D">
        <w:trPr>
          <w:trHeight w:val="567"/>
        </w:trPr>
        <w:tc>
          <w:tcPr>
            <w:tcW w:w="3356" w:type="dxa"/>
            <w:vAlign w:val="center"/>
          </w:tcPr>
          <w:p w:rsidR="004505E9" w:rsidRPr="004505E9" w:rsidRDefault="004505E9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vAlign w:val="center"/>
          </w:tcPr>
          <w:p w:rsidR="004505E9" w:rsidRPr="004505E9" w:rsidRDefault="00542B40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</w:tr>
      <w:tr w:rsidR="004505E9" w:rsidRPr="004505E9" w:rsidTr="00EF154D">
        <w:trPr>
          <w:trHeight w:val="567"/>
        </w:trPr>
        <w:tc>
          <w:tcPr>
            <w:tcW w:w="3356" w:type="dxa"/>
            <w:vAlign w:val="center"/>
          </w:tcPr>
          <w:p w:rsidR="004505E9" w:rsidRPr="004505E9" w:rsidRDefault="004505E9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vAlign w:val="center"/>
          </w:tcPr>
          <w:p w:rsidR="004505E9" w:rsidRPr="004505E9" w:rsidRDefault="00542B40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1 540</w:t>
            </w:r>
          </w:p>
        </w:tc>
      </w:tr>
      <w:tr w:rsidR="004505E9" w:rsidRPr="004505E9" w:rsidTr="00EF154D">
        <w:trPr>
          <w:trHeight w:val="567"/>
        </w:trPr>
        <w:tc>
          <w:tcPr>
            <w:tcW w:w="3356" w:type="dxa"/>
            <w:vAlign w:val="center"/>
          </w:tcPr>
          <w:p w:rsidR="004505E9" w:rsidRPr="004505E9" w:rsidRDefault="004505E9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  <w:vAlign w:val="center"/>
          </w:tcPr>
          <w:p w:rsidR="004505E9" w:rsidRPr="004505E9" w:rsidRDefault="00542B40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1 760</w:t>
            </w:r>
          </w:p>
        </w:tc>
      </w:tr>
      <w:tr w:rsidR="004505E9" w:rsidRPr="004505E9" w:rsidTr="00EF154D">
        <w:trPr>
          <w:trHeight w:val="567"/>
        </w:trPr>
        <w:tc>
          <w:tcPr>
            <w:tcW w:w="3356" w:type="dxa"/>
            <w:vAlign w:val="center"/>
          </w:tcPr>
          <w:p w:rsidR="004505E9" w:rsidRPr="004505E9" w:rsidRDefault="004505E9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  <w:vAlign w:val="center"/>
          </w:tcPr>
          <w:p w:rsidR="004505E9" w:rsidRPr="004505E9" w:rsidRDefault="00542B40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</w:t>
            </w:r>
          </w:p>
        </w:tc>
      </w:tr>
      <w:tr w:rsidR="004505E9" w:rsidRPr="004505E9" w:rsidTr="00EF154D">
        <w:trPr>
          <w:trHeight w:val="567"/>
        </w:trPr>
        <w:tc>
          <w:tcPr>
            <w:tcW w:w="3356" w:type="dxa"/>
            <w:vAlign w:val="center"/>
          </w:tcPr>
          <w:p w:rsidR="004505E9" w:rsidRPr="004505E9" w:rsidRDefault="004505E9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vAlign w:val="center"/>
          </w:tcPr>
          <w:p w:rsidR="004505E9" w:rsidRPr="004505E9" w:rsidRDefault="00542B40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2 420</w:t>
            </w:r>
          </w:p>
        </w:tc>
      </w:tr>
      <w:tr w:rsidR="004505E9" w:rsidRPr="004505E9" w:rsidTr="00EF154D">
        <w:trPr>
          <w:trHeight w:val="567"/>
        </w:trPr>
        <w:tc>
          <w:tcPr>
            <w:tcW w:w="3356" w:type="dxa"/>
            <w:vAlign w:val="center"/>
          </w:tcPr>
          <w:p w:rsidR="004505E9" w:rsidRPr="004505E9" w:rsidRDefault="004505E9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6" w:type="dxa"/>
            <w:vAlign w:val="center"/>
          </w:tcPr>
          <w:p w:rsidR="004505E9" w:rsidRPr="004505E9" w:rsidRDefault="00542B40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2 860</w:t>
            </w:r>
          </w:p>
        </w:tc>
      </w:tr>
      <w:tr w:rsidR="004505E9" w:rsidRPr="004505E9" w:rsidTr="00EF154D">
        <w:trPr>
          <w:trHeight w:val="567"/>
        </w:trPr>
        <w:tc>
          <w:tcPr>
            <w:tcW w:w="3356" w:type="dxa"/>
            <w:vAlign w:val="center"/>
          </w:tcPr>
          <w:p w:rsidR="004505E9" w:rsidRPr="004505E9" w:rsidRDefault="004505E9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  <w:vAlign w:val="center"/>
          </w:tcPr>
          <w:p w:rsidR="004505E9" w:rsidRPr="004505E9" w:rsidRDefault="00542B40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</w:t>
            </w:r>
            <w:r w:rsidR="006D5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05E9" w:rsidRDefault="004505E9" w:rsidP="004505E9">
      <w:pPr>
        <w:pStyle w:val="Tekstpodstawowy3"/>
        <w:jc w:val="both"/>
      </w:pPr>
    </w:p>
    <w:p w:rsidR="004505E9" w:rsidRDefault="004505E9" w:rsidP="004505E9">
      <w:pPr>
        <w:ind w:left="5664" w:firstLine="708"/>
      </w:pPr>
    </w:p>
    <w:p w:rsidR="004505E9" w:rsidRDefault="004505E9" w:rsidP="004505E9">
      <w:pPr>
        <w:ind w:left="5664" w:firstLine="708"/>
      </w:pPr>
    </w:p>
    <w:p w:rsidR="004505E9" w:rsidRDefault="004505E9" w:rsidP="004505E9">
      <w:pPr>
        <w:ind w:left="5664" w:firstLine="708"/>
      </w:pPr>
    </w:p>
    <w:p w:rsidR="004505E9" w:rsidRDefault="004505E9" w:rsidP="004505E9">
      <w:pPr>
        <w:ind w:left="5664" w:firstLine="708"/>
      </w:pPr>
    </w:p>
    <w:p w:rsidR="004505E9" w:rsidRDefault="004505E9" w:rsidP="004505E9">
      <w:pPr>
        <w:ind w:left="5664" w:firstLine="708"/>
      </w:pPr>
    </w:p>
    <w:p w:rsidR="004505E9" w:rsidRDefault="004505E9" w:rsidP="004505E9">
      <w:pPr>
        <w:ind w:left="5664" w:firstLine="708"/>
      </w:pPr>
    </w:p>
    <w:p w:rsidR="004505E9" w:rsidRDefault="004505E9" w:rsidP="004505E9">
      <w:pPr>
        <w:ind w:left="5664" w:firstLine="708"/>
      </w:pPr>
    </w:p>
    <w:p w:rsidR="004505E9" w:rsidRDefault="004505E9" w:rsidP="004505E9">
      <w:pPr>
        <w:ind w:left="5664" w:firstLine="708"/>
      </w:pPr>
    </w:p>
    <w:p w:rsidR="004505E9" w:rsidRDefault="004505E9" w:rsidP="006D512A">
      <w:pPr>
        <w:ind w:left="5664" w:firstLine="708"/>
        <w:jc w:val="both"/>
      </w:pPr>
    </w:p>
    <w:p w:rsidR="004505E9" w:rsidRDefault="004505E9" w:rsidP="00FC6D1E">
      <w:pPr>
        <w:spacing w:after="0" w:line="240" w:lineRule="auto"/>
        <w:ind w:left="5664" w:firstLine="709"/>
        <w:jc w:val="both"/>
      </w:pPr>
    </w:p>
    <w:p w:rsidR="00EF154D" w:rsidRDefault="00EF154D" w:rsidP="00FC6D1E">
      <w:pPr>
        <w:spacing w:after="0" w:line="240" w:lineRule="auto"/>
        <w:ind w:left="708" w:firstLine="709"/>
        <w:rPr>
          <w:rFonts w:ascii="Times New Roman" w:hAnsi="Times New Roman" w:cs="Times New Roman"/>
          <w:sz w:val="16"/>
          <w:szCs w:val="16"/>
        </w:rPr>
      </w:pPr>
    </w:p>
    <w:p w:rsidR="00EF154D" w:rsidRDefault="00EF154D" w:rsidP="00FC6D1E">
      <w:pPr>
        <w:spacing w:after="0" w:line="240" w:lineRule="auto"/>
        <w:ind w:left="708" w:firstLine="709"/>
        <w:rPr>
          <w:rFonts w:ascii="Times New Roman" w:hAnsi="Times New Roman" w:cs="Times New Roman"/>
          <w:sz w:val="16"/>
          <w:szCs w:val="16"/>
        </w:rPr>
      </w:pPr>
    </w:p>
    <w:p w:rsidR="00EF154D" w:rsidRDefault="00EF154D" w:rsidP="00FC6D1E">
      <w:pPr>
        <w:spacing w:after="0" w:line="240" w:lineRule="auto"/>
        <w:ind w:left="708" w:firstLine="709"/>
        <w:rPr>
          <w:rFonts w:ascii="Times New Roman" w:hAnsi="Times New Roman" w:cs="Times New Roman"/>
          <w:sz w:val="16"/>
          <w:szCs w:val="16"/>
        </w:rPr>
      </w:pPr>
    </w:p>
    <w:p w:rsidR="00EF154D" w:rsidRDefault="00EF154D" w:rsidP="00FC6D1E">
      <w:pPr>
        <w:spacing w:after="0" w:line="240" w:lineRule="auto"/>
        <w:ind w:left="708" w:firstLine="709"/>
        <w:rPr>
          <w:rFonts w:ascii="Times New Roman" w:hAnsi="Times New Roman" w:cs="Times New Roman"/>
          <w:sz w:val="16"/>
          <w:szCs w:val="16"/>
        </w:rPr>
      </w:pPr>
    </w:p>
    <w:p w:rsidR="00EF154D" w:rsidRDefault="00EF154D" w:rsidP="00FC6D1E">
      <w:pPr>
        <w:spacing w:after="0" w:line="240" w:lineRule="auto"/>
        <w:ind w:left="708" w:firstLine="709"/>
        <w:rPr>
          <w:rFonts w:ascii="Times New Roman" w:hAnsi="Times New Roman" w:cs="Times New Roman"/>
          <w:sz w:val="16"/>
          <w:szCs w:val="16"/>
        </w:rPr>
      </w:pPr>
    </w:p>
    <w:p w:rsidR="00EF154D" w:rsidRDefault="00EF154D" w:rsidP="00FC6D1E">
      <w:pPr>
        <w:spacing w:after="0" w:line="240" w:lineRule="auto"/>
        <w:ind w:left="708" w:firstLine="709"/>
        <w:rPr>
          <w:rFonts w:ascii="Times New Roman" w:hAnsi="Times New Roman" w:cs="Times New Roman"/>
          <w:sz w:val="16"/>
          <w:szCs w:val="16"/>
        </w:rPr>
      </w:pPr>
    </w:p>
    <w:p w:rsidR="004505E9" w:rsidRPr="00FC6D1E" w:rsidRDefault="00FC6D1E" w:rsidP="00FC6D1E">
      <w:pPr>
        <w:spacing w:after="0" w:line="240" w:lineRule="auto"/>
        <w:ind w:left="708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wysokość dodatku funkcyjnego</w:t>
      </w:r>
      <w:r w:rsidRPr="00FC6D1E">
        <w:rPr>
          <w:rFonts w:ascii="Times New Roman" w:hAnsi="Times New Roman" w:cs="Times New Roman"/>
          <w:sz w:val="16"/>
          <w:szCs w:val="16"/>
        </w:rPr>
        <w:t xml:space="preserve"> liczona jest proporcjonalnie do wymiaru etatu</w:t>
      </w:r>
    </w:p>
    <w:p w:rsidR="004505E9" w:rsidRDefault="004505E9" w:rsidP="006D512A"/>
    <w:p w:rsidR="006D512A" w:rsidRDefault="006D512A" w:rsidP="006D512A"/>
    <w:p w:rsidR="00865D48" w:rsidRDefault="00865D48" w:rsidP="006D512A"/>
    <w:p w:rsidR="00865D48" w:rsidRDefault="00865D48" w:rsidP="006D512A"/>
    <w:p w:rsidR="00865D48" w:rsidRDefault="00865D48" w:rsidP="006D512A"/>
    <w:p w:rsidR="00865D48" w:rsidRDefault="00865D48" w:rsidP="006D512A"/>
    <w:p w:rsidR="00865D48" w:rsidRDefault="00865D48" w:rsidP="006D512A"/>
    <w:p w:rsidR="00865D48" w:rsidRDefault="00865D48" w:rsidP="006D512A"/>
    <w:p w:rsidR="00865D48" w:rsidRDefault="00865D48" w:rsidP="006D512A"/>
    <w:p w:rsidR="00865D48" w:rsidRDefault="00865D48" w:rsidP="006D512A"/>
    <w:p w:rsidR="00865D48" w:rsidRDefault="00865D48" w:rsidP="006D512A"/>
    <w:p w:rsidR="00865D48" w:rsidRDefault="00865D48" w:rsidP="006D512A"/>
    <w:p w:rsidR="00865D48" w:rsidRDefault="00865D48" w:rsidP="006D512A"/>
    <w:p w:rsidR="006D512A" w:rsidRDefault="006D512A" w:rsidP="006D512A"/>
    <w:p w:rsidR="00F92940" w:rsidRDefault="00F92940" w:rsidP="006D512A"/>
    <w:p w:rsidR="00F92940" w:rsidRDefault="00F92940" w:rsidP="006D512A"/>
    <w:p w:rsidR="008E6936" w:rsidRDefault="008E6936" w:rsidP="006D512A"/>
    <w:p w:rsidR="00102409" w:rsidRDefault="00102409" w:rsidP="005440C7">
      <w:pPr>
        <w:pStyle w:val="Bezodstpw"/>
        <w:jc w:val="right"/>
        <w:rPr>
          <w:sz w:val="16"/>
          <w:szCs w:val="16"/>
          <w:lang w:eastAsia="ar-SA"/>
        </w:rPr>
      </w:pPr>
      <w:r w:rsidRPr="004505E9">
        <w:rPr>
          <w:sz w:val="16"/>
          <w:szCs w:val="16"/>
          <w:lang w:eastAsia="ar-SA"/>
        </w:rPr>
        <w:t>Z</w:t>
      </w:r>
      <w:r>
        <w:rPr>
          <w:sz w:val="16"/>
          <w:szCs w:val="16"/>
          <w:lang w:eastAsia="ar-SA"/>
        </w:rPr>
        <w:t>ałącznik nr 3</w:t>
      </w:r>
      <w:r w:rsidRPr="004505E9">
        <w:rPr>
          <w:sz w:val="16"/>
          <w:szCs w:val="16"/>
          <w:lang w:eastAsia="ar-SA"/>
        </w:rPr>
        <w:t xml:space="preserve"> do </w:t>
      </w:r>
      <w:r w:rsidR="00066562" w:rsidRPr="004505E9">
        <w:rPr>
          <w:sz w:val="16"/>
          <w:szCs w:val="16"/>
          <w:lang w:eastAsia="ar-SA"/>
        </w:rPr>
        <w:t xml:space="preserve">Regulaminu </w:t>
      </w:r>
      <w:r w:rsidR="00066562">
        <w:rPr>
          <w:sz w:val="16"/>
          <w:szCs w:val="16"/>
          <w:lang w:eastAsia="ar-SA"/>
        </w:rPr>
        <w:t>wynagradzania pracowników Urzędu Miasta Torunia</w:t>
      </w:r>
    </w:p>
    <w:p w:rsidR="00102409" w:rsidRDefault="00102409" w:rsidP="0010240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02409" w:rsidRPr="005440C7" w:rsidRDefault="00102409" w:rsidP="005440C7">
      <w:pPr>
        <w:spacing w:after="0" w:line="280" w:lineRule="exact"/>
        <w:rPr>
          <w:rFonts w:ascii="Times New Roman" w:hAnsi="Times New Roman" w:cs="Times New Roman"/>
        </w:rPr>
      </w:pPr>
      <w:r w:rsidRPr="005440C7">
        <w:rPr>
          <w:rFonts w:ascii="Times New Roman" w:hAnsi="Times New Roman" w:cs="Times New Roman"/>
        </w:rPr>
        <w:t>Zatwierdzam:</w:t>
      </w:r>
    </w:p>
    <w:p w:rsidR="00102409" w:rsidRPr="005440C7" w:rsidRDefault="00102409" w:rsidP="005440C7">
      <w:pPr>
        <w:spacing w:after="0" w:line="280" w:lineRule="exact"/>
        <w:rPr>
          <w:rFonts w:ascii="Times New Roman" w:hAnsi="Times New Roman" w:cs="Times New Roman"/>
        </w:rPr>
      </w:pPr>
    </w:p>
    <w:p w:rsidR="00102409" w:rsidRPr="005440C7" w:rsidRDefault="00102409" w:rsidP="005440C7">
      <w:pPr>
        <w:spacing w:after="0" w:line="280" w:lineRule="exact"/>
        <w:rPr>
          <w:rFonts w:ascii="Times New Roman" w:hAnsi="Times New Roman" w:cs="Times New Roman"/>
        </w:rPr>
      </w:pPr>
    </w:p>
    <w:p w:rsidR="00102409" w:rsidRPr="005440C7" w:rsidRDefault="00102409" w:rsidP="005440C7">
      <w:pPr>
        <w:spacing w:after="0" w:line="280" w:lineRule="exact"/>
        <w:rPr>
          <w:rFonts w:ascii="Times New Roman" w:hAnsi="Times New Roman" w:cs="Times New Roman"/>
        </w:rPr>
      </w:pPr>
      <w:r w:rsidRPr="005440C7">
        <w:rPr>
          <w:rFonts w:ascii="Times New Roman" w:hAnsi="Times New Roman" w:cs="Times New Roman"/>
        </w:rPr>
        <w:t>……………...…………………………..</w:t>
      </w:r>
    </w:p>
    <w:p w:rsidR="00102409" w:rsidRPr="005440C7" w:rsidRDefault="00102409" w:rsidP="005440C7">
      <w:pPr>
        <w:spacing w:after="0" w:line="280" w:lineRule="exact"/>
        <w:rPr>
          <w:rFonts w:ascii="Times New Roman" w:hAnsi="Times New Roman" w:cs="Times New Roman"/>
        </w:rPr>
      </w:pPr>
      <w:r w:rsidRPr="005440C7">
        <w:rPr>
          <w:rFonts w:ascii="Times New Roman" w:hAnsi="Times New Roman" w:cs="Times New Roman"/>
        </w:rPr>
        <w:t>(data i podpis Prezydenta Miasta Torunia)</w:t>
      </w:r>
    </w:p>
    <w:p w:rsidR="002249B5" w:rsidRPr="005440C7" w:rsidRDefault="002249B5" w:rsidP="005440C7">
      <w:pPr>
        <w:spacing w:after="0" w:line="280" w:lineRule="exac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02409" w:rsidRPr="005440C7" w:rsidRDefault="002249B5" w:rsidP="005440C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5440C7">
        <w:rPr>
          <w:rFonts w:ascii="Times New Roman" w:eastAsia="Times New Roman" w:hAnsi="Times New Roman" w:cs="Times New Roman"/>
          <w:b/>
          <w:i/>
          <w:lang w:eastAsia="pl-PL"/>
        </w:rPr>
        <w:t>Wzór</w:t>
      </w:r>
    </w:p>
    <w:p w:rsidR="00102409" w:rsidRPr="005440C7" w:rsidRDefault="00102409" w:rsidP="005440C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b/>
          <w:lang w:eastAsia="pl-PL"/>
        </w:rPr>
        <w:t>Wniosek o awans pracownika</w:t>
      </w:r>
    </w:p>
    <w:p w:rsidR="00102409" w:rsidRPr="005440C7" w:rsidRDefault="00102409" w:rsidP="005440C7">
      <w:pPr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:rsidR="00102409" w:rsidRPr="005440C7" w:rsidRDefault="00102409" w:rsidP="005440C7">
      <w:pPr>
        <w:pStyle w:val="Akapitzlist"/>
        <w:numPr>
          <w:ilvl w:val="0"/>
          <w:numId w:val="23"/>
        </w:numPr>
        <w:spacing w:after="0" w:line="280" w:lineRule="exact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b/>
          <w:lang w:eastAsia="pl-PL"/>
        </w:rPr>
        <w:t xml:space="preserve">Wnioskuję o awans </w:t>
      </w:r>
    </w:p>
    <w:p w:rsidR="00102409" w:rsidRPr="005440C7" w:rsidRDefault="00102409" w:rsidP="005440C7">
      <w:pPr>
        <w:spacing w:after="0" w:line="280" w:lineRule="exact"/>
        <w:ind w:firstLine="284"/>
        <w:rPr>
          <w:rFonts w:ascii="Times New Roman" w:eastAsia="Times New Roman" w:hAnsi="Times New Roman" w:cs="Times New Roman"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Pani/Pana………………………………………………………………………………………...……</w:t>
      </w:r>
    </w:p>
    <w:p w:rsidR="00102409" w:rsidRPr="005440C7" w:rsidRDefault="00102409" w:rsidP="005440C7">
      <w:pPr>
        <w:spacing w:after="0" w:line="280" w:lineRule="exact"/>
        <w:ind w:firstLine="284"/>
        <w:rPr>
          <w:rFonts w:ascii="Times New Roman" w:eastAsia="Times New Roman" w:hAnsi="Times New Roman" w:cs="Times New Roman"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zatrudnionej/ego na stanowisku……………………………………………………………………….</w:t>
      </w:r>
    </w:p>
    <w:p w:rsidR="00102409" w:rsidRPr="005440C7" w:rsidRDefault="005440C7" w:rsidP="005440C7">
      <w:pPr>
        <w:spacing w:after="0" w:line="280" w:lineRule="exact"/>
        <w:ind w:firstLine="284"/>
        <w:rPr>
          <w:rFonts w:ascii="Times New Roman" w:eastAsia="Times New Roman" w:hAnsi="Times New Roman" w:cs="Times New Roman"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w Wydziale/Biurze</w:t>
      </w:r>
      <w:r w:rsidR="00102409" w:rsidRPr="005440C7">
        <w:rPr>
          <w:rFonts w:ascii="Times New Roman" w:eastAsia="Times New Roman" w:hAnsi="Times New Roman" w:cs="Times New Roman"/>
          <w:lang w:eastAsia="pl-PL"/>
        </w:rPr>
        <w:t>*……………………………</w:t>
      </w:r>
      <w:r w:rsidRPr="005440C7">
        <w:rPr>
          <w:rFonts w:ascii="Times New Roman" w:eastAsia="Times New Roman" w:hAnsi="Times New Roman" w:cs="Times New Roman"/>
          <w:lang w:eastAsia="pl-PL"/>
        </w:rPr>
        <w:t>…………</w:t>
      </w:r>
      <w:r w:rsidR="00102409" w:rsidRPr="005440C7">
        <w:rPr>
          <w:rFonts w:ascii="Times New Roman" w:eastAsia="Times New Roman" w:hAnsi="Times New Roman" w:cs="Times New Roman"/>
          <w:lang w:eastAsia="pl-PL"/>
        </w:rPr>
        <w:t>…………………………….…………….</w:t>
      </w:r>
    </w:p>
    <w:p w:rsidR="00102409" w:rsidRPr="005440C7" w:rsidRDefault="00102409" w:rsidP="005440C7">
      <w:pPr>
        <w:spacing w:after="0" w:line="280" w:lineRule="exact"/>
        <w:ind w:firstLine="284"/>
        <w:rPr>
          <w:rFonts w:ascii="Times New Roman" w:eastAsia="Times New Roman" w:hAnsi="Times New Roman" w:cs="Times New Roman"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z dniem………………………………………………………………………………………….……..</w:t>
      </w:r>
    </w:p>
    <w:p w:rsidR="00102409" w:rsidRPr="005440C7" w:rsidRDefault="00102409" w:rsidP="005440C7">
      <w:pPr>
        <w:spacing w:after="0" w:line="280" w:lineRule="exact"/>
        <w:ind w:firstLine="284"/>
        <w:rPr>
          <w:rFonts w:ascii="Times New Roman" w:eastAsia="Times New Roman" w:hAnsi="Times New Roman" w:cs="Times New Roman"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na stanowisko……………………………………………………………………………………….…</w:t>
      </w:r>
    </w:p>
    <w:p w:rsidR="00102409" w:rsidRDefault="005440C7" w:rsidP="005440C7">
      <w:pPr>
        <w:spacing w:after="0" w:line="280" w:lineRule="exact"/>
        <w:ind w:firstLine="284"/>
        <w:rPr>
          <w:rFonts w:ascii="Times New Roman" w:eastAsia="Times New Roman" w:hAnsi="Times New Roman" w:cs="Times New Roman"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w Wydziale/Biurze</w:t>
      </w:r>
      <w:r w:rsidR="00102409" w:rsidRPr="005440C7">
        <w:rPr>
          <w:rFonts w:ascii="Times New Roman" w:eastAsia="Times New Roman" w:hAnsi="Times New Roman" w:cs="Times New Roman"/>
          <w:lang w:eastAsia="pl-PL"/>
        </w:rPr>
        <w:t>*……………………………</w:t>
      </w:r>
      <w:r w:rsidRPr="005440C7">
        <w:rPr>
          <w:rFonts w:ascii="Times New Roman" w:eastAsia="Times New Roman" w:hAnsi="Times New Roman" w:cs="Times New Roman"/>
          <w:lang w:eastAsia="pl-PL"/>
        </w:rPr>
        <w:t>…………</w:t>
      </w:r>
      <w:r w:rsidR="00102409" w:rsidRPr="005440C7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  <w:r w:rsidRPr="005440C7">
        <w:rPr>
          <w:rFonts w:ascii="Times New Roman" w:eastAsia="Times New Roman" w:hAnsi="Times New Roman" w:cs="Times New Roman"/>
          <w:lang w:eastAsia="pl-PL"/>
        </w:rPr>
        <w:t>…….</w:t>
      </w:r>
    </w:p>
    <w:p w:rsidR="005440C7" w:rsidRPr="005440C7" w:rsidRDefault="005440C7" w:rsidP="005440C7">
      <w:pPr>
        <w:spacing w:after="0" w:line="280" w:lineRule="exact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102409" w:rsidRDefault="00102409" w:rsidP="005440C7">
      <w:pPr>
        <w:pStyle w:val="Akapitzlist"/>
        <w:numPr>
          <w:ilvl w:val="0"/>
          <w:numId w:val="23"/>
        </w:numPr>
        <w:spacing w:after="0" w:line="280" w:lineRule="exact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b/>
          <w:lang w:eastAsia="pl-PL"/>
        </w:rPr>
        <w:t>Wnioskuje o zwiększenie wynagrodzenia</w:t>
      </w:r>
      <w:r w:rsidR="002249B5" w:rsidRPr="005440C7">
        <w:rPr>
          <w:rFonts w:ascii="Times New Roman" w:eastAsia="Times New Roman" w:hAnsi="Times New Roman" w:cs="Times New Roman"/>
          <w:b/>
          <w:lang w:eastAsia="pl-PL"/>
        </w:rPr>
        <w:t xml:space="preserve"> zasadniczego o kwotę</w:t>
      </w:r>
      <w:r w:rsidRPr="005440C7">
        <w:rPr>
          <w:rFonts w:ascii="Times New Roman" w:eastAsia="Times New Roman" w:hAnsi="Times New Roman" w:cs="Times New Roman"/>
          <w:lang w:eastAsia="pl-PL"/>
        </w:rPr>
        <w:t xml:space="preserve"> .................</w:t>
      </w:r>
      <w:r w:rsidR="002249B5" w:rsidRPr="005440C7">
        <w:rPr>
          <w:rFonts w:ascii="Times New Roman" w:eastAsia="Times New Roman" w:hAnsi="Times New Roman" w:cs="Times New Roman"/>
          <w:lang w:eastAsia="pl-PL"/>
        </w:rPr>
        <w:t xml:space="preserve">.... </w:t>
      </w:r>
      <w:r w:rsidR="002249B5" w:rsidRPr="005440C7">
        <w:rPr>
          <w:rFonts w:ascii="Times New Roman" w:eastAsia="Times New Roman" w:hAnsi="Times New Roman" w:cs="Times New Roman"/>
          <w:b/>
          <w:lang w:eastAsia="pl-PL"/>
        </w:rPr>
        <w:t>zł brutto.</w:t>
      </w:r>
    </w:p>
    <w:p w:rsidR="005440C7" w:rsidRPr="005440C7" w:rsidRDefault="005440C7" w:rsidP="005440C7">
      <w:pPr>
        <w:pStyle w:val="Akapitzlist"/>
        <w:spacing w:after="0" w:line="280" w:lineRule="exact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102409" w:rsidRPr="005440C7" w:rsidRDefault="00907866" w:rsidP="005440C7">
      <w:pPr>
        <w:pStyle w:val="Akapitzlist"/>
        <w:numPr>
          <w:ilvl w:val="0"/>
          <w:numId w:val="23"/>
        </w:numPr>
        <w:spacing w:after="0" w:line="280" w:lineRule="exac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b/>
          <w:lang w:eastAsia="pl-PL"/>
        </w:rPr>
        <w:t>Uzasadnienie</w:t>
      </w:r>
      <w:r w:rsidR="005B1688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1"/>
      </w:r>
      <w:r w:rsidR="00102409" w:rsidRPr="005440C7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A7342C" w:rsidRPr="005440C7" w:rsidRDefault="00A7342C" w:rsidP="005440C7">
      <w:pPr>
        <w:pStyle w:val="Akapitzlist"/>
        <w:numPr>
          <w:ilvl w:val="0"/>
          <w:numId w:val="36"/>
        </w:numPr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b/>
          <w:lang w:eastAsia="pl-PL"/>
        </w:rPr>
        <w:t>kwalifikacje pracownika wymagane dla danego stanowiska zgodnie z załącznikiem nr 1 do Regulaminu:</w:t>
      </w:r>
    </w:p>
    <w:p w:rsidR="00A7342C" w:rsidRPr="005440C7" w:rsidRDefault="00A7342C" w:rsidP="005440C7">
      <w:pPr>
        <w:pStyle w:val="Akapitzlist"/>
        <w:spacing w:after="0" w:line="280" w:lineRule="exact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42C" w:rsidRPr="005440C7" w:rsidRDefault="00A7342C" w:rsidP="005440C7">
      <w:pPr>
        <w:pStyle w:val="Akapitzlist"/>
        <w:numPr>
          <w:ilvl w:val="0"/>
          <w:numId w:val="36"/>
        </w:numPr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b/>
          <w:lang w:eastAsia="pl-PL"/>
        </w:rPr>
        <w:t>znajomość przez pracownika przepisów niezbędnych do wykonywania obowiązków oraz umiejętność ich zastosowania w praktyce:</w:t>
      </w:r>
    </w:p>
    <w:p w:rsidR="00A7342C" w:rsidRPr="005440C7" w:rsidRDefault="00A7342C" w:rsidP="005440C7">
      <w:pPr>
        <w:pStyle w:val="Akapitzlist"/>
        <w:spacing w:after="0" w:line="280" w:lineRule="exact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42C" w:rsidRPr="005440C7" w:rsidRDefault="00A7342C" w:rsidP="005440C7">
      <w:pPr>
        <w:pStyle w:val="Akapitzlist"/>
        <w:numPr>
          <w:ilvl w:val="0"/>
          <w:numId w:val="36"/>
        </w:numPr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b/>
          <w:lang w:eastAsia="pl-PL"/>
        </w:rPr>
        <w:t>podnoszenie przez pracownika umiejętności i kwalifikacji:</w:t>
      </w:r>
    </w:p>
    <w:p w:rsidR="00A7342C" w:rsidRPr="005440C7" w:rsidRDefault="00A7342C" w:rsidP="005440C7">
      <w:pPr>
        <w:pStyle w:val="Akapitzlist"/>
        <w:spacing w:after="0" w:line="280" w:lineRule="exact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42C" w:rsidRPr="005440C7" w:rsidRDefault="00A7342C" w:rsidP="005440C7">
      <w:pPr>
        <w:pStyle w:val="Akapitzlist"/>
        <w:numPr>
          <w:ilvl w:val="0"/>
          <w:numId w:val="36"/>
        </w:numPr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b/>
          <w:lang w:eastAsia="pl-PL"/>
        </w:rPr>
        <w:t>data i stopień ostatniej oceny okresowej pracownika:</w:t>
      </w:r>
    </w:p>
    <w:p w:rsidR="00A7342C" w:rsidRPr="005440C7" w:rsidRDefault="00A7342C" w:rsidP="005440C7">
      <w:pPr>
        <w:pStyle w:val="Akapitzlist"/>
        <w:spacing w:after="0" w:line="280" w:lineRule="exact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42C" w:rsidRPr="005440C7" w:rsidRDefault="005440C7" w:rsidP="005440C7">
      <w:pPr>
        <w:pStyle w:val="Akapitzlist"/>
        <w:numPr>
          <w:ilvl w:val="0"/>
          <w:numId w:val="36"/>
        </w:numPr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b/>
          <w:lang w:eastAsia="pl-PL"/>
        </w:rPr>
        <w:t>informacja, czy</w:t>
      </w:r>
      <w:r w:rsidR="00A7342C" w:rsidRPr="005440C7">
        <w:rPr>
          <w:rFonts w:ascii="Times New Roman" w:eastAsia="Times New Roman" w:hAnsi="Times New Roman" w:cs="Times New Roman"/>
          <w:b/>
          <w:lang w:eastAsia="pl-PL"/>
        </w:rPr>
        <w:t xml:space="preserve"> pracownik w okresie ostatnich 12 miesięcy nie otrzymał kary porządkowej</w:t>
      </w:r>
      <w:r w:rsidRPr="005440C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440C7" w:rsidRPr="005440C7" w:rsidRDefault="00102409" w:rsidP="005440C7">
      <w:pPr>
        <w:pStyle w:val="Akapitzlist"/>
        <w:spacing w:after="0" w:line="280" w:lineRule="exact"/>
        <w:ind w:left="284"/>
        <w:rPr>
          <w:rFonts w:ascii="Times New Roman" w:eastAsia="Times New Roman" w:hAnsi="Times New Roman" w:cs="Times New Roman"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0C7" w:rsidRPr="005440C7" w:rsidRDefault="005440C7" w:rsidP="005440C7">
      <w:pPr>
        <w:pStyle w:val="Akapitzlist"/>
        <w:spacing w:after="0" w:line="280" w:lineRule="exact"/>
        <w:ind w:left="284"/>
        <w:rPr>
          <w:rFonts w:ascii="Times New Roman" w:eastAsia="Times New Roman" w:hAnsi="Times New Roman" w:cs="Times New Roman"/>
          <w:lang w:eastAsia="pl-PL"/>
        </w:rPr>
      </w:pPr>
    </w:p>
    <w:p w:rsidR="00102409" w:rsidRPr="005440C7" w:rsidRDefault="00102409" w:rsidP="005440C7">
      <w:pPr>
        <w:pStyle w:val="Akapitzlist"/>
        <w:numPr>
          <w:ilvl w:val="0"/>
          <w:numId w:val="23"/>
        </w:numPr>
        <w:spacing w:after="0" w:line="280" w:lineRule="exact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5440C7">
        <w:rPr>
          <w:rFonts w:ascii="Times New Roman" w:eastAsia="Times New Roman" w:hAnsi="Times New Roman" w:cs="Times New Roman"/>
          <w:b/>
          <w:lang w:eastAsia="pl-PL"/>
        </w:rPr>
        <w:t>Opinia resortowego przełożonego</w:t>
      </w:r>
    </w:p>
    <w:p w:rsidR="00102409" w:rsidRPr="005440C7" w:rsidRDefault="00102409" w:rsidP="005440C7">
      <w:pPr>
        <w:spacing w:after="0" w:line="280" w:lineRule="exact"/>
        <w:ind w:left="284"/>
        <w:rPr>
          <w:rFonts w:ascii="Times New Roman" w:eastAsia="Times New Roman" w:hAnsi="Times New Roman" w:cs="Times New Roman"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102409" w:rsidRPr="005440C7" w:rsidRDefault="00102409" w:rsidP="005440C7">
      <w:pPr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:rsidR="00102409" w:rsidRPr="005440C7" w:rsidRDefault="00102409" w:rsidP="005440C7">
      <w:pPr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Toruń, …………………………</w:t>
      </w:r>
      <w:r w:rsidRPr="005440C7">
        <w:rPr>
          <w:rFonts w:ascii="Times New Roman" w:eastAsia="Times New Roman" w:hAnsi="Times New Roman" w:cs="Times New Roman"/>
          <w:lang w:eastAsia="pl-PL"/>
        </w:rPr>
        <w:tab/>
      </w:r>
      <w:r w:rsidRPr="005440C7">
        <w:rPr>
          <w:rFonts w:ascii="Times New Roman" w:eastAsia="Times New Roman" w:hAnsi="Times New Roman" w:cs="Times New Roman"/>
          <w:lang w:eastAsia="pl-PL"/>
        </w:rPr>
        <w:tab/>
      </w:r>
      <w:r w:rsidRPr="005440C7">
        <w:rPr>
          <w:rFonts w:ascii="Times New Roman" w:eastAsia="Times New Roman" w:hAnsi="Times New Roman" w:cs="Times New Roman"/>
          <w:lang w:eastAsia="pl-PL"/>
        </w:rPr>
        <w:tab/>
      </w:r>
      <w:r w:rsidRPr="005440C7">
        <w:rPr>
          <w:rFonts w:ascii="Times New Roman" w:eastAsia="Times New Roman" w:hAnsi="Times New Roman" w:cs="Times New Roman"/>
          <w:lang w:eastAsia="pl-PL"/>
        </w:rPr>
        <w:tab/>
        <w:t>……………….…………………</w:t>
      </w:r>
    </w:p>
    <w:p w:rsidR="00102409" w:rsidRPr="005440C7" w:rsidRDefault="00102409" w:rsidP="005440C7">
      <w:pPr>
        <w:spacing w:after="0" w:line="280" w:lineRule="exact"/>
        <w:rPr>
          <w:rFonts w:ascii="Times New Roman" w:hAnsi="Times New Roman" w:cs="Times New Roman"/>
        </w:rPr>
      </w:pPr>
      <w:r w:rsidRPr="005440C7">
        <w:rPr>
          <w:rFonts w:ascii="Times New Roman" w:eastAsia="Times New Roman" w:hAnsi="Times New Roman" w:cs="Times New Roman"/>
          <w:lang w:eastAsia="pl-PL"/>
        </w:rPr>
        <w:t xml:space="preserve">                  (dzień – miesiąc –rok) </w:t>
      </w:r>
      <w:r w:rsidRPr="005440C7">
        <w:rPr>
          <w:rFonts w:ascii="Times New Roman" w:eastAsia="Times New Roman" w:hAnsi="Times New Roman" w:cs="Times New Roman"/>
          <w:lang w:eastAsia="pl-PL"/>
        </w:rPr>
        <w:tab/>
      </w:r>
      <w:r w:rsidRPr="005440C7">
        <w:rPr>
          <w:rFonts w:ascii="Times New Roman" w:eastAsia="Times New Roman" w:hAnsi="Times New Roman" w:cs="Times New Roman"/>
          <w:lang w:eastAsia="pl-PL"/>
        </w:rPr>
        <w:tab/>
      </w:r>
      <w:r w:rsidRPr="005440C7">
        <w:rPr>
          <w:rFonts w:ascii="Times New Roman" w:eastAsia="Times New Roman" w:hAnsi="Times New Roman" w:cs="Times New Roman"/>
          <w:lang w:eastAsia="pl-PL"/>
        </w:rPr>
        <w:tab/>
        <w:t xml:space="preserve">         (pieczątka i podpis osoby wnioskującej)</w:t>
      </w:r>
    </w:p>
    <w:p w:rsidR="00102409" w:rsidRPr="005440C7" w:rsidRDefault="00102409" w:rsidP="005440C7">
      <w:pPr>
        <w:spacing w:after="0" w:line="280" w:lineRule="exact"/>
        <w:rPr>
          <w:rFonts w:ascii="Times New Roman" w:hAnsi="Times New Roman" w:cs="Times New Roman"/>
        </w:rPr>
      </w:pPr>
    </w:p>
    <w:p w:rsidR="00102409" w:rsidRPr="005440C7" w:rsidRDefault="00102409" w:rsidP="005440C7">
      <w:pPr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  <w:r w:rsidRPr="005440C7">
        <w:rPr>
          <w:rFonts w:ascii="Times New Roman" w:eastAsia="Times New Roman" w:hAnsi="Times New Roman" w:cs="Times New Roman"/>
          <w:lang w:eastAsia="pl-PL"/>
        </w:rPr>
        <w:t>*właściwe podkreślić</w:t>
      </w:r>
    </w:p>
    <w:sectPr w:rsidR="00102409" w:rsidRPr="005440C7" w:rsidSect="008E6936">
      <w:headerReference w:type="default" r:id="rId8"/>
      <w:pgSz w:w="11906" w:h="16838" w:code="9"/>
      <w:pgMar w:top="567" w:right="1418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C1" w:rsidRDefault="00A503C1" w:rsidP="00C96B17">
      <w:pPr>
        <w:spacing w:after="0" w:line="240" w:lineRule="auto"/>
      </w:pPr>
      <w:r>
        <w:separator/>
      </w:r>
    </w:p>
  </w:endnote>
  <w:endnote w:type="continuationSeparator" w:id="0">
    <w:p w:rsidR="00A503C1" w:rsidRDefault="00A503C1" w:rsidP="00C9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C1" w:rsidRDefault="00A503C1" w:rsidP="00C96B17">
      <w:pPr>
        <w:spacing w:after="0" w:line="240" w:lineRule="auto"/>
      </w:pPr>
      <w:r>
        <w:separator/>
      </w:r>
    </w:p>
  </w:footnote>
  <w:footnote w:type="continuationSeparator" w:id="0">
    <w:p w:rsidR="00A503C1" w:rsidRDefault="00A503C1" w:rsidP="00C96B17">
      <w:pPr>
        <w:spacing w:after="0" w:line="240" w:lineRule="auto"/>
      </w:pPr>
      <w:r>
        <w:continuationSeparator/>
      </w:r>
    </w:p>
  </w:footnote>
  <w:footnote w:id="1">
    <w:p w:rsidR="009B4A54" w:rsidRDefault="009B4A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1688">
        <w:rPr>
          <w:rFonts w:ascii="Times New Roman" w:eastAsia="Times New Roman" w:hAnsi="Times New Roman" w:cs="Times New Roman"/>
          <w:i/>
          <w:lang w:eastAsia="pl-PL"/>
        </w:rPr>
        <w:t>wg § 11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B1688">
        <w:rPr>
          <w:rFonts w:ascii="Times New Roman" w:eastAsia="Times New Roman" w:hAnsi="Times New Roman" w:cs="Times New Roman"/>
          <w:i/>
          <w:lang w:eastAsia="pl-PL"/>
        </w:rPr>
        <w:t>zarządzenia w sprawie ustalenia Regulaminu wynagradzania pracowników Urzędu Miasta Torunia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B9" w:rsidRPr="00FE08B9" w:rsidRDefault="00FE08B9" w:rsidP="00FE08B9">
    <w:pPr>
      <w:pStyle w:val="Nagwek"/>
      <w:jc w:val="right"/>
      <w:rPr>
        <w:rFonts w:ascii="Times New Roman" w:hAnsi="Times New Roman" w:cs="Times New Roman"/>
        <w:b/>
        <w:i/>
        <w:color w:val="FF0000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09"/>
    <w:multiLevelType w:val="hybridMultilevel"/>
    <w:tmpl w:val="44F4AFE4"/>
    <w:lvl w:ilvl="0" w:tplc="41FA5FDC">
      <w:start w:val="1"/>
      <w:numFmt w:val="decimal"/>
      <w:lvlText w:val="%1.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9D5159"/>
    <w:multiLevelType w:val="hybridMultilevel"/>
    <w:tmpl w:val="69125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4E54C1"/>
    <w:multiLevelType w:val="hybridMultilevel"/>
    <w:tmpl w:val="E2DCD2B4"/>
    <w:lvl w:ilvl="0" w:tplc="7B9EBE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8705B68"/>
    <w:multiLevelType w:val="hybridMultilevel"/>
    <w:tmpl w:val="A4969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2DE"/>
    <w:multiLevelType w:val="multilevel"/>
    <w:tmpl w:val="19CAC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0CA8"/>
    <w:multiLevelType w:val="hybridMultilevel"/>
    <w:tmpl w:val="943AF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F13F6"/>
    <w:multiLevelType w:val="hybridMultilevel"/>
    <w:tmpl w:val="06AE7E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E3617A"/>
    <w:multiLevelType w:val="hybridMultilevel"/>
    <w:tmpl w:val="07DCC7F2"/>
    <w:lvl w:ilvl="0" w:tplc="162CE9B4">
      <w:start w:val="1"/>
      <w:numFmt w:val="decimal"/>
      <w:lvlText w:val="%1)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6945CFA"/>
    <w:multiLevelType w:val="hybridMultilevel"/>
    <w:tmpl w:val="447E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1BE1"/>
    <w:multiLevelType w:val="hybridMultilevel"/>
    <w:tmpl w:val="71BCC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2ED6"/>
    <w:multiLevelType w:val="hybridMultilevel"/>
    <w:tmpl w:val="869EF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BB9"/>
    <w:multiLevelType w:val="hybridMultilevel"/>
    <w:tmpl w:val="6FC8B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91130A"/>
    <w:multiLevelType w:val="hybridMultilevel"/>
    <w:tmpl w:val="19C05A1A"/>
    <w:lvl w:ilvl="0" w:tplc="2E54A94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0727E"/>
    <w:multiLevelType w:val="hybridMultilevel"/>
    <w:tmpl w:val="24D8E4F4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316B25B8"/>
    <w:multiLevelType w:val="hybridMultilevel"/>
    <w:tmpl w:val="7AFC9C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0852AD"/>
    <w:multiLevelType w:val="hybridMultilevel"/>
    <w:tmpl w:val="484C0270"/>
    <w:lvl w:ilvl="0" w:tplc="FBD4A5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8085C"/>
    <w:multiLevelType w:val="hybridMultilevel"/>
    <w:tmpl w:val="C6C06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A646A"/>
    <w:multiLevelType w:val="hybridMultilevel"/>
    <w:tmpl w:val="F0CA2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E4EDD"/>
    <w:multiLevelType w:val="hybridMultilevel"/>
    <w:tmpl w:val="A7A01478"/>
    <w:lvl w:ilvl="0" w:tplc="979808D2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25B567A"/>
    <w:multiLevelType w:val="hybridMultilevel"/>
    <w:tmpl w:val="AF98F2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3817B9F"/>
    <w:multiLevelType w:val="hybridMultilevel"/>
    <w:tmpl w:val="A7E22E44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1" w15:restartNumberingAfterBreak="0">
    <w:nsid w:val="49A44FE7"/>
    <w:multiLevelType w:val="hybridMultilevel"/>
    <w:tmpl w:val="47BA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75493"/>
    <w:multiLevelType w:val="hybridMultilevel"/>
    <w:tmpl w:val="D25CC920"/>
    <w:lvl w:ilvl="0" w:tplc="7B6EC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FE8"/>
    <w:multiLevelType w:val="hybridMultilevel"/>
    <w:tmpl w:val="6764D22C"/>
    <w:lvl w:ilvl="0" w:tplc="65F6F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A724A7"/>
    <w:multiLevelType w:val="hybridMultilevel"/>
    <w:tmpl w:val="1A3A84AE"/>
    <w:lvl w:ilvl="0" w:tplc="988248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265E3"/>
    <w:multiLevelType w:val="hybridMultilevel"/>
    <w:tmpl w:val="15F01E5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55723431"/>
    <w:multiLevelType w:val="multilevel"/>
    <w:tmpl w:val="E166C2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B3B7B"/>
    <w:multiLevelType w:val="hybridMultilevel"/>
    <w:tmpl w:val="5D1E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A71C3"/>
    <w:multiLevelType w:val="hybridMultilevel"/>
    <w:tmpl w:val="A36E6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A5E83"/>
    <w:multiLevelType w:val="hybridMultilevel"/>
    <w:tmpl w:val="4360232E"/>
    <w:lvl w:ilvl="0" w:tplc="1D7C9F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983858"/>
    <w:multiLevelType w:val="hybridMultilevel"/>
    <w:tmpl w:val="1BF63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31AE6"/>
    <w:multiLevelType w:val="hybridMultilevel"/>
    <w:tmpl w:val="32CE5BA8"/>
    <w:lvl w:ilvl="0" w:tplc="935C950E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AF2116B"/>
    <w:multiLevelType w:val="hybridMultilevel"/>
    <w:tmpl w:val="E6B0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39F1"/>
    <w:multiLevelType w:val="hybridMultilevel"/>
    <w:tmpl w:val="7EE69FDA"/>
    <w:lvl w:ilvl="0" w:tplc="0A30558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D2F25"/>
    <w:multiLevelType w:val="hybridMultilevel"/>
    <w:tmpl w:val="BEB4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933B0"/>
    <w:multiLevelType w:val="hybridMultilevel"/>
    <w:tmpl w:val="A3D82E02"/>
    <w:lvl w:ilvl="0" w:tplc="660EA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01481"/>
    <w:multiLevelType w:val="hybridMultilevel"/>
    <w:tmpl w:val="9CBAF3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35"/>
  </w:num>
  <w:num w:numId="5">
    <w:abstractNumId w:val="32"/>
  </w:num>
  <w:num w:numId="6">
    <w:abstractNumId w:val="33"/>
  </w:num>
  <w:num w:numId="7">
    <w:abstractNumId w:val="10"/>
  </w:num>
  <w:num w:numId="8">
    <w:abstractNumId w:val="16"/>
  </w:num>
  <w:num w:numId="9">
    <w:abstractNumId w:val="11"/>
  </w:num>
  <w:num w:numId="10">
    <w:abstractNumId w:val="8"/>
  </w:num>
  <w:num w:numId="11">
    <w:abstractNumId w:val="31"/>
  </w:num>
  <w:num w:numId="12">
    <w:abstractNumId w:val="36"/>
  </w:num>
  <w:num w:numId="13">
    <w:abstractNumId w:val="5"/>
  </w:num>
  <w:num w:numId="14">
    <w:abstractNumId w:val="7"/>
  </w:num>
  <w:num w:numId="15">
    <w:abstractNumId w:val="22"/>
  </w:num>
  <w:num w:numId="16">
    <w:abstractNumId w:val="26"/>
  </w:num>
  <w:num w:numId="17">
    <w:abstractNumId w:val="18"/>
  </w:num>
  <w:num w:numId="18">
    <w:abstractNumId w:val="24"/>
  </w:num>
  <w:num w:numId="19">
    <w:abstractNumId w:val="29"/>
  </w:num>
  <w:num w:numId="20">
    <w:abstractNumId w:val="34"/>
  </w:num>
  <w:num w:numId="21">
    <w:abstractNumId w:val="6"/>
  </w:num>
  <w:num w:numId="22">
    <w:abstractNumId w:val="2"/>
  </w:num>
  <w:num w:numId="23">
    <w:abstractNumId w:val="4"/>
  </w:num>
  <w:num w:numId="24">
    <w:abstractNumId w:val="23"/>
  </w:num>
  <w:num w:numId="25">
    <w:abstractNumId w:val="12"/>
  </w:num>
  <w:num w:numId="26">
    <w:abstractNumId w:val="27"/>
  </w:num>
  <w:num w:numId="27">
    <w:abstractNumId w:val="15"/>
  </w:num>
  <w:num w:numId="28">
    <w:abstractNumId w:val="9"/>
  </w:num>
  <w:num w:numId="29">
    <w:abstractNumId w:val="19"/>
  </w:num>
  <w:num w:numId="30">
    <w:abstractNumId w:val="25"/>
  </w:num>
  <w:num w:numId="31">
    <w:abstractNumId w:val="13"/>
  </w:num>
  <w:num w:numId="32">
    <w:abstractNumId w:val="14"/>
  </w:num>
  <w:num w:numId="33">
    <w:abstractNumId w:val="30"/>
  </w:num>
  <w:num w:numId="34">
    <w:abstractNumId w:val="3"/>
  </w:num>
  <w:num w:numId="35">
    <w:abstractNumId w:val="17"/>
  </w:num>
  <w:num w:numId="36">
    <w:abstractNumId w:val="21"/>
  </w:num>
  <w:num w:numId="3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50"/>
    <w:rsid w:val="00002518"/>
    <w:rsid w:val="00003EC0"/>
    <w:rsid w:val="00005EE1"/>
    <w:rsid w:val="00010E8E"/>
    <w:rsid w:val="00011761"/>
    <w:rsid w:val="00011F9E"/>
    <w:rsid w:val="00012465"/>
    <w:rsid w:val="000141EA"/>
    <w:rsid w:val="00014440"/>
    <w:rsid w:val="00017B1E"/>
    <w:rsid w:val="00017FEC"/>
    <w:rsid w:val="000213BF"/>
    <w:rsid w:val="00023540"/>
    <w:rsid w:val="00024290"/>
    <w:rsid w:val="00024F6C"/>
    <w:rsid w:val="00025825"/>
    <w:rsid w:val="00025BB6"/>
    <w:rsid w:val="00025F9E"/>
    <w:rsid w:val="00027CC3"/>
    <w:rsid w:val="00032855"/>
    <w:rsid w:val="00032E72"/>
    <w:rsid w:val="00033AC4"/>
    <w:rsid w:val="000342D6"/>
    <w:rsid w:val="00035EF6"/>
    <w:rsid w:val="00036487"/>
    <w:rsid w:val="00041584"/>
    <w:rsid w:val="0004454C"/>
    <w:rsid w:val="00044884"/>
    <w:rsid w:val="0004582E"/>
    <w:rsid w:val="000515A1"/>
    <w:rsid w:val="00053FB4"/>
    <w:rsid w:val="000609A0"/>
    <w:rsid w:val="00063CEC"/>
    <w:rsid w:val="00065E9B"/>
    <w:rsid w:val="00065EAD"/>
    <w:rsid w:val="00066562"/>
    <w:rsid w:val="000667EE"/>
    <w:rsid w:val="00067167"/>
    <w:rsid w:val="00067D0E"/>
    <w:rsid w:val="00071219"/>
    <w:rsid w:val="00072740"/>
    <w:rsid w:val="0007393F"/>
    <w:rsid w:val="00081537"/>
    <w:rsid w:val="0008494B"/>
    <w:rsid w:val="00086453"/>
    <w:rsid w:val="000865EB"/>
    <w:rsid w:val="00090183"/>
    <w:rsid w:val="000904AA"/>
    <w:rsid w:val="000904CD"/>
    <w:rsid w:val="00090975"/>
    <w:rsid w:val="00090E62"/>
    <w:rsid w:val="000944C4"/>
    <w:rsid w:val="0009472E"/>
    <w:rsid w:val="000960EC"/>
    <w:rsid w:val="000A06A4"/>
    <w:rsid w:val="000A1DA4"/>
    <w:rsid w:val="000A5F02"/>
    <w:rsid w:val="000A694E"/>
    <w:rsid w:val="000A7799"/>
    <w:rsid w:val="000B1812"/>
    <w:rsid w:val="000B1902"/>
    <w:rsid w:val="000B2F00"/>
    <w:rsid w:val="000B3C1B"/>
    <w:rsid w:val="000B42D5"/>
    <w:rsid w:val="000B474A"/>
    <w:rsid w:val="000B5DB0"/>
    <w:rsid w:val="000B61A2"/>
    <w:rsid w:val="000B7797"/>
    <w:rsid w:val="000C09DB"/>
    <w:rsid w:val="000C0F1F"/>
    <w:rsid w:val="000C190D"/>
    <w:rsid w:val="000C1FD8"/>
    <w:rsid w:val="000C44C1"/>
    <w:rsid w:val="000C4883"/>
    <w:rsid w:val="000C48AC"/>
    <w:rsid w:val="000C6646"/>
    <w:rsid w:val="000D0193"/>
    <w:rsid w:val="000D264F"/>
    <w:rsid w:val="000D5550"/>
    <w:rsid w:val="000E19D9"/>
    <w:rsid w:val="000E77D9"/>
    <w:rsid w:val="000E7856"/>
    <w:rsid w:val="000F0059"/>
    <w:rsid w:val="000F0183"/>
    <w:rsid w:val="000F2412"/>
    <w:rsid w:val="000F65A5"/>
    <w:rsid w:val="000F6957"/>
    <w:rsid w:val="000F6E1E"/>
    <w:rsid w:val="000F6E54"/>
    <w:rsid w:val="000F7924"/>
    <w:rsid w:val="001005B0"/>
    <w:rsid w:val="0010063C"/>
    <w:rsid w:val="001011C1"/>
    <w:rsid w:val="001015FA"/>
    <w:rsid w:val="00102409"/>
    <w:rsid w:val="00105453"/>
    <w:rsid w:val="00106593"/>
    <w:rsid w:val="00113884"/>
    <w:rsid w:val="001145E9"/>
    <w:rsid w:val="0011475A"/>
    <w:rsid w:val="00114D5C"/>
    <w:rsid w:val="0011755F"/>
    <w:rsid w:val="00122556"/>
    <w:rsid w:val="001272EC"/>
    <w:rsid w:val="001275C2"/>
    <w:rsid w:val="00130982"/>
    <w:rsid w:val="0013184B"/>
    <w:rsid w:val="001376AD"/>
    <w:rsid w:val="00145E75"/>
    <w:rsid w:val="00147745"/>
    <w:rsid w:val="00152F52"/>
    <w:rsid w:val="001547EF"/>
    <w:rsid w:val="00155718"/>
    <w:rsid w:val="001558B3"/>
    <w:rsid w:val="0015641E"/>
    <w:rsid w:val="001573DE"/>
    <w:rsid w:val="001602E5"/>
    <w:rsid w:val="001619B6"/>
    <w:rsid w:val="00161FF3"/>
    <w:rsid w:val="00162E65"/>
    <w:rsid w:val="00165064"/>
    <w:rsid w:val="0016568A"/>
    <w:rsid w:val="00166144"/>
    <w:rsid w:val="00167351"/>
    <w:rsid w:val="00171A87"/>
    <w:rsid w:val="001729D9"/>
    <w:rsid w:val="001756DF"/>
    <w:rsid w:val="0017640C"/>
    <w:rsid w:val="0017698B"/>
    <w:rsid w:val="00176B1C"/>
    <w:rsid w:val="00182B4E"/>
    <w:rsid w:val="001832AC"/>
    <w:rsid w:val="0018360D"/>
    <w:rsid w:val="00183AB1"/>
    <w:rsid w:val="00183E93"/>
    <w:rsid w:val="00184735"/>
    <w:rsid w:val="00184A3A"/>
    <w:rsid w:val="00184BA1"/>
    <w:rsid w:val="00184F91"/>
    <w:rsid w:val="001853C2"/>
    <w:rsid w:val="00186886"/>
    <w:rsid w:val="00193405"/>
    <w:rsid w:val="00195832"/>
    <w:rsid w:val="0019603D"/>
    <w:rsid w:val="0019788A"/>
    <w:rsid w:val="001A0177"/>
    <w:rsid w:val="001A151A"/>
    <w:rsid w:val="001A3081"/>
    <w:rsid w:val="001A37A5"/>
    <w:rsid w:val="001A3F13"/>
    <w:rsid w:val="001A591B"/>
    <w:rsid w:val="001A654D"/>
    <w:rsid w:val="001A75CA"/>
    <w:rsid w:val="001B017F"/>
    <w:rsid w:val="001B01AC"/>
    <w:rsid w:val="001B1056"/>
    <w:rsid w:val="001B17DD"/>
    <w:rsid w:val="001B392D"/>
    <w:rsid w:val="001B50A7"/>
    <w:rsid w:val="001B531E"/>
    <w:rsid w:val="001B56CD"/>
    <w:rsid w:val="001B59D2"/>
    <w:rsid w:val="001C45D8"/>
    <w:rsid w:val="001C7B17"/>
    <w:rsid w:val="001C7E61"/>
    <w:rsid w:val="001C7FA0"/>
    <w:rsid w:val="001D47BA"/>
    <w:rsid w:val="001D4EEE"/>
    <w:rsid w:val="001D6CB6"/>
    <w:rsid w:val="001E0F73"/>
    <w:rsid w:val="001E1A2D"/>
    <w:rsid w:val="001E5C8F"/>
    <w:rsid w:val="001E7D90"/>
    <w:rsid w:val="001F0198"/>
    <w:rsid w:val="001F0693"/>
    <w:rsid w:val="001F192C"/>
    <w:rsid w:val="001F50F8"/>
    <w:rsid w:val="001F599C"/>
    <w:rsid w:val="001F6036"/>
    <w:rsid w:val="001F6C80"/>
    <w:rsid w:val="002047F8"/>
    <w:rsid w:val="0020505F"/>
    <w:rsid w:val="002058A4"/>
    <w:rsid w:val="002065CB"/>
    <w:rsid w:val="00206956"/>
    <w:rsid w:val="00210BFE"/>
    <w:rsid w:val="00213A8D"/>
    <w:rsid w:val="00213D23"/>
    <w:rsid w:val="0021473F"/>
    <w:rsid w:val="00217B78"/>
    <w:rsid w:val="00220F4B"/>
    <w:rsid w:val="00221913"/>
    <w:rsid w:val="00222C30"/>
    <w:rsid w:val="00223253"/>
    <w:rsid w:val="00223258"/>
    <w:rsid w:val="00223E3C"/>
    <w:rsid w:val="002249B5"/>
    <w:rsid w:val="002255D3"/>
    <w:rsid w:val="002256FC"/>
    <w:rsid w:val="00226155"/>
    <w:rsid w:val="0022642E"/>
    <w:rsid w:val="00231F6B"/>
    <w:rsid w:val="00235C6A"/>
    <w:rsid w:val="00236892"/>
    <w:rsid w:val="00240173"/>
    <w:rsid w:val="002406C2"/>
    <w:rsid w:val="00243A75"/>
    <w:rsid w:val="00244334"/>
    <w:rsid w:val="0024545B"/>
    <w:rsid w:val="00251D91"/>
    <w:rsid w:val="0025345F"/>
    <w:rsid w:val="00255F0C"/>
    <w:rsid w:val="00260799"/>
    <w:rsid w:val="00263443"/>
    <w:rsid w:val="00264F65"/>
    <w:rsid w:val="00266308"/>
    <w:rsid w:val="0027085C"/>
    <w:rsid w:val="0027192F"/>
    <w:rsid w:val="00273B9A"/>
    <w:rsid w:val="00277ACE"/>
    <w:rsid w:val="00281039"/>
    <w:rsid w:val="00283BC2"/>
    <w:rsid w:val="00287F42"/>
    <w:rsid w:val="00287FCC"/>
    <w:rsid w:val="002910E3"/>
    <w:rsid w:val="00292149"/>
    <w:rsid w:val="00292F14"/>
    <w:rsid w:val="00293434"/>
    <w:rsid w:val="0029387B"/>
    <w:rsid w:val="00296CE8"/>
    <w:rsid w:val="002A02DD"/>
    <w:rsid w:val="002A0AEB"/>
    <w:rsid w:val="002A16E4"/>
    <w:rsid w:val="002A1E39"/>
    <w:rsid w:val="002A30DD"/>
    <w:rsid w:val="002A4808"/>
    <w:rsid w:val="002B0AAA"/>
    <w:rsid w:val="002B1F21"/>
    <w:rsid w:val="002B3068"/>
    <w:rsid w:val="002B77E2"/>
    <w:rsid w:val="002C438F"/>
    <w:rsid w:val="002C6193"/>
    <w:rsid w:val="002C6532"/>
    <w:rsid w:val="002C67B7"/>
    <w:rsid w:val="002C7F1A"/>
    <w:rsid w:val="002D0C5E"/>
    <w:rsid w:val="002D1DB1"/>
    <w:rsid w:val="002D3383"/>
    <w:rsid w:val="002D37F1"/>
    <w:rsid w:val="002D3A8E"/>
    <w:rsid w:val="002D5282"/>
    <w:rsid w:val="002D6815"/>
    <w:rsid w:val="002D6D58"/>
    <w:rsid w:val="002E4A58"/>
    <w:rsid w:val="002F301B"/>
    <w:rsid w:val="002F38A7"/>
    <w:rsid w:val="002F3BE2"/>
    <w:rsid w:val="002F6C9F"/>
    <w:rsid w:val="002F6D91"/>
    <w:rsid w:val="002F7604"/>
    <w:rsid w:val="0030074B"/>
    <w:rsid w:val="00304A02"/>
    <w:rsid w:val="003051F7"/>
    <w:rsid w:val="00312ED9"/>
    <w:rsid w:val="00315987"/>
    <w:rsid w:val="0031657D"/>
    <w:rsid w:val="003200C5"/>
    <w:rsid w:val="00320DF2"/>
    <w:rsid w:val="003243E5"/>
    <w:rsid w:val="00326B22"/>
    <w:rsid w:val="00330902"/>
    <w:rsid w:val="00332046"/>
    <w:rsid w:val="00332936"/>
    <w:rsid w:val="0034045C"/>
    <w:rsid w:val="00340859"/>
    <w:rsid w:val="00341173"/>
    <w:rsid w:val="00341351"/>
    <w:rsid w:val="00341598"/>
    <w:rsid w:val="003426F0"/>
    <w:rsid w:val="00343275"/>
    <w:rsid w:val="00344146"/>
    <w:rsid w:val="00344A39"/>
    <w:rsid w:val="00344D66"/>
    <w:rsid w:val="003451E4"/>
    <w:rsid w:val="00345645"/>
    <w:rsid w:val="0034687F"/>
    <w:rsid w:val="0035057C"/>
    <w:rsid w:val="003520FD"/>
    <w:rsid w:val="00352AA5"/>
    <w:rsid w:val="00352ED9"/>
    <w:rsid w:val="0035305C"/>
    <w:rsid w:val="00353AF8"/>
    <w:rsid w:val="00355BF0"/>
    <w:rsid w:val="003560F3"/>
    <w:rsid w:val="00360635"/>
    <w:rsid w:val="00362DAA"/>
    <w:rsid w:val="00367B5D"/>
    <w:rsid w:val="00367F53"/>
    <w:rsid w:val="003709C5"/>
    <w:rsid w:val="00371169"/>
    <w:rsid w:val="003715A0"/>
    <w:rsid w:val="003719A6"/>
    <w:rsid w:val="00376F0A"/>
    <w:rsid w:val="00385E5F"/>
    <w:rsid w:val="00387A78"/>
    <w:rsid w:val="00387B78"/>
    <w:rsid w:val="0039328E"/>
    <w:rsid w:val="003960EA"/>
    <w:rsid w:val="003962D3"/>
    <w:rsid w:val="003A014F"/>
    <w:rsid w:val="003A1F49"/>
    <w:rsid w:val="003A30C3"/>
    <w:rsid w:val="003A3E9A"/>
    <w:rsid w:val="003A5C34"/>
    <w:rsid w:val="003B277C"/>
    <w:rsid w:val="003B32EC"/>
    <w:rsid w:val="003B4DFD"/>
    <w:rsid w:val="003B5D6A"/>
    <w:rsid w:val="003B6085"/>
    <w:rsid w:val="003C0A8E"/>
    <w:rsid w:val="003C172E"/>
    <w:rsid w:val="003C48B8"/>
    <w:rsid w:val="003C7464"/>
    <w:rsid w:val="003D084E"/>
    <w:rsid w:val="003D1365"/>
    <w:rsid w:val="003D3354"/>
    <w:rsid w:val="003D3E8B"/>
    <w:rsid w:val="003D4D06"/>
    <w:rsid w:val="003E2E74"/>
    <w:rsid w:val="003E3ADE"/>
    <w:rsid w:val="003F07D8"/>
    <w:rsid w:val="003F1694"/>
    <w:rsid w:val="003F4393"/>
    <w:rsid w:val="003F5039"/>
    <w:rsid w:val="003F68A6"/>
    <w:rsid w:val="003F7F91"/>
    <w:rsid w:val="00402A4C"/>
    <w:rsid w:val="00402AC3"/>
    <w:rsid w:val="0040390A"/>
    <w:rsid w:val="00403A43"/>
    <w:rsid w:val="00403DC4"/>
    <w:rsid w:val="004060FB"/>
    <w:rsid w:val="00407911"/>
    <w:rsid w:val="004110A9"/>
    <w:rsid w:val="00412F3E"/>
    <w:rsid w:val="00414B07"/>
    <w:rsid w:val="00417CAB"/>
    <w:rsid w:val="004246FE"/>
    <w:rsid w:val="0042623C"/>
    <w:rsid w:val="0042630C"/>
    <w:rsid w:val="00426B9E"/>
    <w:rsid w:val="004272F1"/>
    <w:rsid w:val="00432423"/>
    <w:rsid w:val="00432FC0"/>
    <w:rsid w:val="004360FF"/>
    <w:rsid w:val="00442213"/>
    <w:rsid w:val="004449C1"/>
    <w:rsid w:val="00444B80"/>
    <w:rsid w:val="00446D97"/>
    <w:rsid w:val="00447BC4"/>
    <w:rsid w:val="004505E9"/>
    <w:rsid w:val="00450EA6"/>
    <w:rsid w:val="004514A5"/>
    <w:rsid w:val="004519AB"/>
    <w:rsid w:val="004523DC"/>
    <w:rsid w:val="00453B72"/>
    <w:rsid w:val="00455AB3"/>
    <w:rsid w:val="0045635F"/>
    <w:rsid w:val="004567CB"/>
    <w:rsid w:val="00456B7C"/>
    <w:rsid w:val="00461447"/>
    <w:rsid w:val="004636B6"/>
    <w:rsid w:val="00464C1D"/>
    <w:rsid w:val="00465651"/>
    <w:rsid w:val="00467628"/>
    <w:rsid w:val="0046794F"/>
    <w:rsid w:val="00471A55"/>
    <w:rsid w:val="004722AA"/>
    <w:rsid w:val="004726D8"/>
    <w:rsid w:val="00472AA0"/>
    <w:rsid w:val="00473115"/>
    <w:rsid w:val="004823FF"/>
    <w:rsid w:val="00492719"/>
    <w:rsid w:val="00492D55"/>
    <w:rsid w:val="00493F7F"/>
    <w:rsid w:val="00495E4B"/>
    <w:rsid w:val="004966D1"/>
    <w:rsid w:val="0049708B"/>
    <w:rsid w:val="004A3505"/>
    <w:rsid w:val="004A4442"/>
    <w:rsid w:val="004A529D"/>
    <w:rsid w:val="004A5F5A"/>
    <w:rsid w:val="004A620A"/>
    <w:rsid w:val="004A7339"/>
    <w:rsid w:val="004B0E14"/>
    <w:rsid w:val="004B1B88"/>
    <w:rsid w:val="004B536E"/>
    <w:rsid w:val="004B68C9"/>
    <w:rsid w:val="004B7005"/>
    <w:rsid w:val="004C0900"/>
    <w:rsid w:val="004C194E"/>
    <w:rsid w:val="004C1B60"/>
    <w:rsid w:val="004C1F56"/>
    <w:rsid w:val="004C22F0"/>
    <w:rsid w:val="004C2AEF"/>
    <w:rsid w:val="004C4A60"/>
    <w:rsid w:val="004D1C3D"/>
    <w:rsid w:val="004D352E"/>
    <w:rsid w:val="004D3C83"/>
    <w:rsid w:val="004D51E1"/>
    <w:rsid w:val="004D5861"/>
    <w:rsid w:val="004D62B6"/>
    <w:rsid w:val="004D6A10"/>
    <w:rsid w:val="004E495F"/>
    <w:rsid w:val="004E4F78"/>
    <w:rsid w:val="004E5B33"/>
    <w:rsid w:val="004E5D32"/>
    <w:rsid w:val="004E78CA"/>
    <w:rsid w:val="004F1154"/>
    <w:rsid w:val="004F12EB"/>
    <w:rsid w:val="004F3440"/>
    <w:rsid w:val="004F76BC"/>
    <w:rsid w:val="0050267D"/>
    <w:rsid w:val="00502851"/>
    <w:rsid w:val="00503104"/>
    <w:rsid w:val="0050498E"/>
    <w:rsid w:val="00512C91"/>
    <w:rsid w:val="0051364A"/>
    <w:rsid w:val="0051549A"/>
    <w:rsid w:val="00524149"/>
    <w:rsid w:val="00525DFD"/>
    <w:rsid w:val="00526FC9"/>
    <w:rsid w:val="00541BEA"/>
    <w:rsid w:val="00542056"/>
    <w:rsid w:val="00542AEC"/>
    <w:rsid w:val="00542B40"/>
    <w:rsid w:val="00542F46"/>
    <w:rsid w:val="00542F64"/>
    <w:rsid w:val="005433E9"/>
    <w:rsid w:val="005440C7"/>
    <w:rsid w:val="0054567B"/>
    <w:rsid w:val="0054781F"/>
    <w:rsid w:val="00550BA8"/>
    <w:rsid w:val="00553DF9"/>
    <w:rsid w:val="00555CCE"/>
    <w:rsid w:val="005562D7"/>
    <w:rsid w:val="00567927"/>
    <w:rsid w:val="00570712"/>
    <w:rsid w:val="00570826"/>
    <w:rsid w:val="00571FDE"/>
    <w:rsid w:val="0057252B"/>
    <w:rsid w:val="00572535"/>
    <w:rsid w:val="00575755"/>
    <w:rsid w:val="00576765"/>
    <w:rsid w:val="0057768B"/>
    <w:rsid w:val="00577B96"/>
    <w:rsid w:val="00580EB0"/>
    <w:rsid w:val="00590C68"/>
    <w:rsid w:val="005920B2"/>
    <w:rsid w:val="00595A51"/>
    <w:rsid w:val="005A1114"/>
    <w:rsid w:val="005A2E36"/>
    <w:rsid w:val="005A4562"/>
    <w:rsid w:val="005A70B2"/>
    <w:rsid w:val="005B1688"/>
    <w:rsid w:val="005B2CF7"/>
    <w:rsid w:val="005B3A97"/>
    <w:rsid w:val="005B5C84"/>
    <w:rsid w:val="005B6F18"/>
    <w:rsid w:val="005C0A7D"/>
    <w:rsid w:val="005C35BD"/>
    <w:rsid w:val="005C48C0"/>
    <w:rsid w:val="005C494E"/>
    <w:rsid w:val="005C4DEB"/>
    <w:rsid w:val="005C50D4"/>
    <w:rsid w:val="005C5706"/>
    <w:rsid w:val="005C7236"/>
    <w:rsid w:val="005C784D"/>
    <w:rsid w:val="005C7D96"/>
    <w:rsid w:val="005D012A"/>
    <w:rsid w:val="005D01BD"/>
    <w:rsid w:val="005D2A79"/>
    <w:rsid w:val="005D4EC8"/>
    <w:rsid w:val="005D695B"/>
    <w:rsid w:val="005E06B2"/>
    <w:rsid w:val="005E078D"/>
    <w:rsid w:val="005E4AEF"/>
    <w:rsid w:val="005E50E1"/>
    <w:rsid w:val="005E558B"/>
    <w:rsid w:val="005E5B40"/>
    <w:rsid w:val="005F34CD"/>
    <w:rsid w:val="005F3B0B"/>
    <w:rsid w:val="005F4EBD"/>
    <w:rsid w:val="005F51B2"/>
    <w:rsid w:val="005F63E2"/>
    <w:rsid w:val="00601E7F"/>
    <w:rsid w:val="00603E1F"/>
    <w:rsid w:val="00607D5C"/>
    <w:rsid w:val="006123E5"/>
    <w:rsid w:val="00613D63"/>
    <w:rsid w:val="00614AB7"/>
    <w:rsid w:val="00625F15"/>
    <w:rsid w:val="00627509"/>
    <w:rsid w:val="00630627"/>
    <w:rsid w:val="00633995"/>
    <w:rsid w:val="00633F43"/>
    <w:rsid w:val="006406BA"/>
    <w:rsid w:val="00641BE3"/>
    <w:rsid w:val="00642A60"/>
    <w:rsid w:val="006447E4"/>
    <w:rsid w:val="00644B21"/>
    <w:rsid w:val="0064527E"/>
    <w:rsid w:val="0064659B"/>
    <w:rsid w:val="0064745C"/>
    <w:rsid w:val="006503D1"/>
    <w:rsid w:val="0065250D"/>
    <w:rsid w:val="006542F1"/>
    <w:rsid w:val="0065607D"/>
    <w:rsid w:val="00657729"/>
    <w:rsid w:val="006615E0"/>
    <w:rsid w:val="00664EE9"/>
    <w:rsid w:val="0066686D"/>
    <w:rsid w:val="00667D97"/>
    <w:rsid w:val="00667DD8"/>
    <w:rsid w:val="0067038F"/>
    <w:rsid w:val="00670574"/>
    <w:rsid w:val="00680F87"/>
    <w:rsid w:val="00681752"/>
    <w:rsid w:val="006817B1"/>
    <w:rsid w:val="006817C0"/>
    <w:rsid w:val="00683403"/>
    <w:rsid w:val="006842F4"/>
    <w:rsid w:val="0068475E"/>
    <w:rsid w:val="0068539D"/>
    <w:rsid w:val="006866B1"/>
    <w:rsid w:val="00691C06"/>
    <w:rsid w:val="00691E14"/>
    <w:rsid w:val="00692D52"/>
    <w:rsid w:val="006963AF"/>
    <w:rsid w:val="006A0A2C"/>
    <w:rsid w:val="006A1B06"/>
    <w:rsid w:val="006A1FA4"/>
    <w:rsid w:val="006A34C2"/>
    <w:rsid w:val="006A7A34"/>
    <w:rsid w:val="006B3202"/>
    <w:rsid w:val="006B4387"/>
    <w:rsid w:val="006B6353"/>
    <w:rsid w:val="006B6CDF"/>
    <w:rsid w:val="006C24BE"/>
    <w:rsid w:val="006C3777"/>
    <w:rsid w:val="006C44A2"/>
    <w:rsid w:val="006C4CFD"/>
    <w:rsid w:val="006C70D6"/>
    <w:rsid w:val="006D14A4"/>
    <w:rsid w:val="006D2D0E"/>
    <w:rsid w:val="006D322A"/>
    <w:rsid w:val="006D4986"/>
    <w:rsid w:val="006D512A"/>
    <w:rsid w:val="006D704D"/>
    <w:rsid w:val="006E084A"/>
    <w:rsid w:val="006E1816"/>
    <w:rsid w:val="006E35EE"/>
    <w:rsid w:val="006E36AA"/>
    <w:rsid w:val="006E411F"/>
    <w:rsid w:val="006E593E"/>
    <w:rsid w:val="006E5A73"/>
    <w:rsid w:val="006E5C5B"/>
    <w:rsid w:val="006E6CCE"/>
    <w:rsid w:val="006F0BA1"/>
    <w:rsid w:val="006F5C41"/>
    <w:rsid w:val="006F6236"/>
    <w:rsid w:val="006F7F65"/>
    <w:rsid w:val="00700C24"/>
    <w:rsid w:val="00701876"/>
    <w:rsid w:val="00704A36"/>
    <w:rsid w:val="007055CE"/>
    <w:rsid w:val="007102B7"/>
    <w:rsid w:val="00713D0F"/>
    <w:rsid w:val="007153B2"/>
    <w:rsid w:val="0071585F"/>
    <w:rsid w:val="007172F1"/>
    <w:rsid w:val="00717F59"/>
    <w:rsid w:val="00720523"/>
    <w:rsid w:val="00721772"/>
    <w:rsid w:val="00723B08"/>
    <w:rsid w:val="00724182"/>
    <w:rsid w:val="0072567A"/>
    <w:rsid w:val="00725D5B"/>
    <w:rsid w:val="0073379C"/>
    <w:rsid w:val="00736580"/>
    <w:rsid w:val="00736E50"/>
    <w:rsid w:val="007443CB"/>
    <w:rsid w:val="00747037"/>
    <w:rsid w:val="007475BE"/>
    <w:rsid w:val="00747A3E"/>
    <w:rsid w:val="00751101"/>
    <w:rsid w:val="0075272A"/>
    <w:rsid w:val="00753EB0"/>
    <w:rsid w:val="007540CC"/>
    <w:rsid w:val="00754951"/>
    <w:rsid w:val="00756B71"/>
    <w:rsid w:val="0076124E"/>
    <w:rsid w:val="0076144C"/>
    <w:rsid w:val="0076498C"/>
    <w:rsid w:val="0076552C"/>
    <w:rsid w:val="00766594"/>
    <w:rsid w:val="007672E0"/>
    <w:rsid w:val="00767DC2"/>
    <w:rsid w:val="00771785"/>
    <w:rsid w:val="00774E99"/>
    <w:rsid w:val="007755A0"/>
    <w:rsid w:val="00780C45"/>
    <w:rsid w:val="00781C4A"/>
    <w:rsid w:val="00781FB6"/>
    <w:rsid w:val="0078386A"/>
    <w:rsid w:val="00783D24"/>
    <w:rsid w:val="00784BC6"/>
    <w:rsid w:val="007856EB"/>
    <w:rsid w:val="007876F6"/>
    <w:rsid w:val="00795ADB"/>
    <w:rsid w:val="0079714B"/>
    <w:rsid w:val="0079740E"/>
    <w:rsid w:val="007A0394"/>
    <w:rsid w:val="007A0459"/>
    <w:rsid w:val="007A0F4D"/>
    <w:rsid w:val="007A1B74"/>
    <w:rsid w:val="007A3C26"/>
    <w:rsid w:val="007A424E"/>
    <w:rsid w:val="007A5997"/>
    <w:rsid w:val="007A5EE7"/>
    <w:rsid w:val="007A6856"/>
    <w:rsid w:val="007A6C4B"/>
    <w:rsid w:val="007A7573"/>
    <w:rsid w:val="007B09E8"/>
    <w:rsid w:val="007B35C8"/>
    <w:rsid w:val="007B7EE7"/>
    <w:rsid w:val="007C0064"/>
    <w:rsid w:val="007C0477"/>
    <w:rsid w:val="007C0D66"/>
    <w:rsid w:val="007C2915"/>
    <w:rsid w:val="007C3C9E"/>
    <w:rsid w:val="007C3D40"/>
    <w:rsid w:val="007C4506"/>
    <w:rsid w:val="007C5903"/>
    <w:rsid w:val="007D1BF1"/>
    <w:rsid w:val="007D34EA"/>
    <w:rsid w:val="007D39A5"/>
    <w:rsid w:val="007E0CC0"/>
    <w:rsid w:val="007E0D04"/>
    <w:rsid w:val="007E26FE"/>
    <w:rsid w:val="007E3B42"/>
    <w:rsid w:val="007F1246"/>
    <w:rsid w:val="007F1A77"/>
    <w:rsid w:val="007F360B"/>
    <w:rsid w:val="007F3ED0"/>
    <w:rsid w:val="007F7C45"/>
    <w:rsid w:val="0080162E"/>
    <w:rsid w:val="0080239F"/>
    <w:rsid w:val="0080305A"/>
    <w:rsid w:val="008032BB"/>
    <w:rsid w:val="00804DA6"/>
    <w:rsid w:val="00807A5E"/>
    <w:rsid w:val="00807D1C"/>
    <w:rsid w:val="00811DC9"/>
    <w:rsid w:val="0081322B"/>
    <w:rsid w:val="00814EE3"/>
    <w:rsid w:val="00815C90"/>
    <w:rsid w:val="00815D13"/>
    <w:rsid w:val="0081635A"/>
    <w:rsid w:val="008203F4"/>
    <w:rsid w:val="008276B4"/>
    <w:rsid w:val="008277E8"/>
    <w:rsid w:val="0083338D"/>
    <w:rsid w:val="00834CBE"/>
    <w:rsid w:val="008379CB"/>
    <w:rsid w:val="008462B2"/>
    <w:rsid w:val="00850160"/>
    <w:rsid w:val="008509FC"/>
    <w:rsid w:val="00854DC9"/>
    <w:rsid w:val="00856237"/>
    <w:rsid w:val="0085698A"/>
    <w:rsid w:val="00860403"/>
    <w:rsid w:val="0086289D"/>
    <w:rsid w:val="00863298"/>
    <w:rsid w:val="00863814"/>
    <w:rsid w:val="008642EF"/>
    <w:rsid w:val="00865D48"/>
    <w:rsid w:val="00870BD0"/>
    <w:rsid w:val="00872492"/>
    <w:rsid w:val="00873950"/>
    <w:rsid w:val="00874B33"/>
    <w:rsid w:val="00876795"/>
    <w:rsid w:val="00876BCE"/>
    <w:rsid w:val="00876C9C"/>
    <w:rsid w:val="00876FD5"/>
    <w:rsid w:val="00877700"/>
    <w:rsid w:val="0088360E"/>
    <w:rsid w:val="00886F85"/>
    <w:rsid w:val="00890243"/>
    <w:rsid w:val="00892627"/>
    <w:rsid w:val="00895177"/>
    <w:rsid w:val="008A34D7"/>
    <w:rsid w:val="008A4EB4"/>
    <w:rsid w:val="008B05A2"/>
    <w:rsid w:val="008B27CA"/>
    <w:rsid w:val="008B296C"/>
    <w:rsid w:val="008B44CB"/>
    <w:rsid w:val="008B662D"/>
    <w:rsid w:val="008B6E03"/>
    <w:rsid w:val="008B7412"/>
    <w:rsid w:val="008C2876"/>
    <w:rsid w:val="008C2B0D"/>
    <w:rsid w:val="008C5FD8"/>
    <w:rsid w:val="008C6493"/>
    <w:rsid w:val="008C7369"/>
    <w:rsid w:val="008D00B1"/>
    <w:rsid w:val="008D017D"/>
    <w:rsid w:val="008D35F9"/>
    <w:rsid w:val="008D71C5"/>
    <w:rsid w:val="008E141B"/>
    <w:rsid w:val="008E2D2A"/>
    <w:rsid w:val="008E4663"/>
    <w:rsid w:val="008E5339"/>
    <w:rsid w:val="008E6936"/>
    <w:rsid w:val="008E6CBA"/>
    <w:rsid w:val="008F06C1"/>
    <w:rsid w:val="008F108F"/>
    <w:rsid w:val="008F16FE"/>
    <w:rsid w:val="008F224A"/>
    <w:rsid w:val="008F4D22"/>
    <w:rsid w:val="008F5242"/>
    <w:rsid w:val="008F72AA"/>
    <w:rsid w:val="00901810"/>
    <w:rsid w:val="00904F60"/>
    <w:rsid w:val="00907866"/>
    <w:rsid w:val="00911220"/>
    <w:rsid w:val="00913898"/>
    <w:rsid w:val="0091435B"/>
    <w:rsid w:val="00914895"/>
    <w:rsid w:val="00915A98"/>
    <w:rsid w:val="00916A15"/>
    <w:rsid w:val="00920219"/>
    <w:rsid w:val="009257BA"/>
    <w:rsid w:val="00925DAE"/>
    <w:rsid w:val="00926BB5"/>
    <w:rsid w:val="00926DCE"/>
    <w:rsid w:val="0093088B"/>
    <w:rsid w:val="00931C59"/>
    <w:rsid w:val="00931EF4"/>
    <w:rsid w:val="009344E4"/>
    <w:rsid w:val="00936655"/>
    <w:rsid w:val="00936DEB"/>
    <w:rsid w:val="0093705D"/>
    <w:rsid w:val="00942322"/>
    <w:rsid w:val="00943145"/>
    <w:rsid w:val="00945F6A"/>
    <w:rsid w:val="0094644A"/>
    <w:rsid w:val="0094664F"/>
    <w:rsid w:val="00952147"/>
    <w:rsid w:val="00957B2D"/>
    <w:rsid w:val="00961FB0"/>
    <w:rsid w:val="00964926"/>
    <w:rsid w:val="00970DAA"/>
    <w:rsid w:val="00970DAE"/>
    <w:rsid w:val="00973966"/>
    <w:rsid w:val="00974EB5"/>
    <w:rsid w:val="00975941"/>
    <w:rsid w:val="00975A2B"/>
    <w:rsid w:val="00980339"/>
    <w:rsid w:val="00980DB6"/>
    <w:rsid w:val="00983546"/>
    <w:rsid w:val="0098404F"/>
    <w:rsid w:val="00991248"/>
    <w:rsid w:val="009941F0"/>
    <w:rsid w:val="00997154"/>
    <w:rsid w:val="009A22FA"/>
    <w:rsid w:val="009A4A96"/>
    <w:rsid w:val="009A4C1B"/>
    <w:rsid w:val="009B007C"/>
    <w:rsid w:val="009B19DD"/>
    <w:rsid w:val="009B1BA8"/>
    <w:rsid w:val="009B2D86"/>
    <w:rsid w:val="009B4A54"/>
    <w:rsid w:val="009B4C9D"/>
    <w:rsid w:val="009B5589"/>
    <w:rsid w:val="009B5CC4"/>
    <w:rsid w:val="009B61F0"/>
    <w:rsid w:val="009B691B"/>
    <w:rsid w:val="009B6A9F"/>
    <w:rsid w:val="009B6E85"/>
    <w:rsid w:val="009C10FD"/>
    <w:rsid w:val="009C16A5"/>
    <w:rsid w:val="009C2DAE"/>
    <w:rsid w:val="009C6DB0"/>
    <w:rsid w:val="009C7761"/>
    <w:rsid w:val="009D268F"/>
    <w:rsid w:val="009D3D02"/>
    <w:rsid w:val="009D4D93"/>
    <w:rsid w:val="009D72E1"/>
    <w:rsid w:val="009E10C2"/>
    <w:rsid w:val="009E1982"/>
    <w:rsid w:val="009E2A84"/>
    <w:rsid w:val="009E3106"/>
    <w:rsid w:val="009E3C0B"/>
    <w:rsid w:val="009E67B2"/>
    <w:rsid w:val="009E68B3"/>
    <w:rsid w:val="009E7652"/>
    <w:rsid w:val="009F133A"/>
    <w:rsid w:val="009F4324"/>
    <w:rsid w:val="009F4B43"/>
    <w:rsid w:val="009F4F66"/>
    <w:rsid w:val="009F6CEF"/>
    <w:rsid w:val="009F7703"/>
    <w:rsid w:val="00A00913"/>
    <w:rsid w:val="00A0346B"/>
    <w:rsid w:val="00A04D5E"/>
    <w:rsid w:val="00A0632D"/>
    <w:rsid w:val="00A06708"/>
    <w:rsid w:val="00A07ED5"/>
    <w:rsid w:val="00A10CD1"/>
    <w:rsid w:val="00A11C10"/>
    <w:rsid w:val="00A138F1"/>
    <w:rsid w:val="00A13A8C"/>
    <w:rsid w:val="00A17067"/>
    <w:rsid w:val="00A216DF"/>
    <w:rsid w:val="00A24015"/>
    <w:rsid w:val="00A25AF3"/>
    <w:rsid w:val="00A26707"/>
    <w:rsid w:val="00A30373"/>
    <w:rsid w:val="00A31DB1"/>
    <w:rsid w:val="00A34A8A"/>
    <w:rsid w:val="00A35ADE"/>
    <w:rsid w:val="00A35F2E"/>
    <w:rsid w:val="00A37511"/>
    <w:rsid w:val="00A4499A"/>
    <w:rsid w:val="00A44A00"/>
    <w:rsid w:val="00A45CE4"/>
    <w:rsid w:val="00A47F67"/>
    <w:rsid w:val="00A503C1"/>
    <w:rsid w:val="00A511D7"/>
    <w:rsid w:val="00A52458"/>
    <w:rsid w:val="00A53176"/>
    <w:rsid w:val="00A60D84"/>
    <w:rsid w:val="00A61131"/>
    <w:rsid w:val="00A62F59"/>
    <w:rsid w:val="00A644EF"/>
    <w:rsid w:val="00A6505A"/>
    <w:rsid w:val="00A70339"/>
    <w:rsid w:val="00A70B61"/>
    <w:rsid w:val="00A7342C"/>
    <w:rsid w:val="00A73B48"/>
    <w:rsid w:val="00A7681C"/>
    <w:rsid w:val="00A76DF6"/>
    <w:rsid w:val="00A80D2D"/>
    <w:rsid w:val="00A84665"/>
    <w:rsid w:val="00A84B8C"/>
    <w:rsid w:val="00A87740"/>
    <w:rsid w:val="00A920D2"/>
    <w:rsid w:val="00A93554"/>
    <w:rsid w:val="00A97C83"/>
    <w:rsid w:val="00AA0AC4"/>
    <w:rsid w:val="00AA27C8"/>
    <w:rsid w:val="00AA32A2"/>
    <w:rsid w:val="00AA409C"/>
    <w:rsid w:val="00AA4685"/>
    <w:rsid w:val="00AA55A3"/>
    <w:rsid w:val="00AA5C2A"/>
    <w:rsid w:val="00AA628B"/>
    <w:rsid w:val="00AB0A95"/>
    <w:rsid w:val="00AB271E"/>
    <w:rsid w:val="00AB5CC0"/>
    <w:rsid w:val="00AB63A0"/>
    <w:rsid w:val="00AC12EC"/>
    <w:rsid w:val="00AC28FB"/>
    <w:rsid w:val="00AC3FB9"/>
    <w:rsid w:val="00AC6C2E"/>
    <w:rsid w:val="00AC71D9"/>
    <w:rsid w:val="00AC798B"/>
    <w:rsid w:val="00AC7CB9"/>
    <w:rsid w:val="00AD08D9"/>
    <w:rsid w:val="00AD1FB0"/>
    <w:rsid w:val="00AD2554"/>
    <w:rsid w:val="00AD28E7"/>
    <w:rsid w:val="00AD3C84"/>
    <w:rsid w:val="00AD4064"/>
    <w:rsid w:val="00AD4422"/>
    <w:rsid w:val="00AD4524"/>
    <w:rsid w:val="00AD69BB"/>
    <w:rsid w:val="00AE091D"/>
    <w:rsid w:val="00AE2AB7"/>
    <w:rsid w:val="00AE3944"/>
    <w:rsid w:val="00AE3C4E"/>
    <w:rsid w:val="00AE54E4"/>
    <w:rsid w:val="00AE6432"/>
    <w:rsid w:val="00AE71B1"/>
    <w:rsid w:val="00AE77FE"/>
    <w:rsid w:val="00AF0455"/>
    <w:rsid w:val="00AF0484"/>
    <w:rsid w:val="00AF09CD"/>
    <w:rsid w:val="00AF1348"/>
    <w:rsid w:val="00AF163D"/>
    <w:rsid w:val="00AF29C3"/>
    <w:rsid w:val="00AF2DB4"/>
    <w:rsid w:val="00AF46F2"/>
    <w:rsid w:val="00AF5004"/>
    <w:rsid w:val="00AF6EE4"/>
    <w:rsid w:val="00AF6FA7"/>
    <w:rsid w:val="00B00401"/>
    <w:rsid w:val="00B01E1C"/>
    <w:rsid w:val="00B06D16"/>
    <w:rsid w:val="00B07BE8"/>
    <w:rsid w:val="00B10327"/>
    <w:rsid w:val="00B10BF5"/>
    <w:rsid w:val="00B11793"/>
    <w:rsid w:val="00B13350"/>
    <w:rsid w:val="00B24CF0"/>
    <w:rsid w:val="00B25AD4"/>
    <w:rsid w:val="00B277DC"/>
    <w:rsid w:val="00B27971"/>
    <w:rsid w:val="00B30B1A"/>
    <w:rsid w:val="00B318C2"/>
    <w:rsid w:val="00B318F2"/>
    <w:rsid w:val="00B32F80"/>
    <w:rsid w:val="00B344B1"/>
    <w:rsid w:val="00B34C7F"/>
    <w:rsid w:val="00B3788A"/>
    <w:rsid w:val="00B37E85"/>
    <w:rsid w:val="00B4005D"/>
    <w:rsid w:val="00B4077B"/>
    <w:rsid w:val="00B47714"/>
    <w:rsid w:val="00B506EC"/>
    <w:rsid w:val="00B51825"/>
    <w:rsid w:val="00B52CD4"/>
    <w:rsid w:val="00B54060"/>
    <w:rsid w:val="00B549ED"/>
    <w:rsid w:val="00B565D5"/>
    <w:rsid w:val="00B5686A"/>
    <w:rsid w:val="00B603BF"/>
    <w:rsid w:val="00B60624"/>
    <w:rsid w:val="00B61587"/>
    <w:rsid w:val="00B61D07"/>
    <w:rsid w:val="00B65E65"/>
    <w:rsid w:val="00B66274"/>
    <w:rsid w:val="00B6705F"/>
    <w:rsid w:val="00B70021"/>
    <w:rsid w:val="00B713FF"/>
    <w:rsid w:val="00B71C75"/>
    <w:rsid w:val="00B730B0"/>
    <w:rsid w:val="00B7318F"/>
    <w:rsid w:val="00B732E3"/>
    <w:rsid w:val="00B7330B"/>
    <w:rsid w:val="00B76A55"/>
    <w:rsid w:val="00B827D4"/>
    <w:rsid w:val="00B8763D"/>
    <w:rsid w:val="00B92240"/>
    <w:rsid w:val="00B92698"/>
    <w:rsid w:val="00B93A56"/>
    <w:rsid w:val="00B93F3E"/>
    <w:rsid w:val="00B9587A"/>
    <w:rsid w:val="00B96320"/>
    <w:rsid w:val="00B96343"/>
    <w:rsid w:val="00B97283"/>
    <w:rsid w:val="00BA0B33"/>
    <w:rsid w:val="00BA259E"/>
    <w:rsid w:val="00BA58A6"/>
    <w:rsid w:val="00BB00E8"/>
    <w:rsid w:val="00BB2949"/>
    <w:rsid w:val="00BB5023"/>
    <w:rsid w:val="00BB64F8"/>
    <w:rsid w:val="00BB762C"/>
    <w:rsid w:val="00BC1208"/>
    <w:rsid w:val="00BC1581"/>
    <w:rsid w:val="00BC163B"/>
    <w:rsid w:val="00BC1F1C"/>
    <w:rsid w:val="00BC2D9B"/>
    <w:rsid w:val="00BC5444"/>
    <w:rsid w:val="00BD1891"/>
    <w:rsid w:val="00BD1FE1"/>
    <w:rsid w:val="00BD3FB3"/>
    <w:rsid w:val="00BD7227"/>
    <w:rsid w:val="00BE07FA"/>
    <w:rsid w:val="00BE1036"/>
    <w:rsid w:val="00BE1A2A"/>
    <w:rsid w:val="00BE20CD"/>
    <w:rsid w:val="00BE21AC"/>
    <w:rsid w:val="00BE2B51"/>
    <w:rsid w:val="00BE52A7"/>
    <w:rsid w:val="00BE5472"/>
    <w:rsid w:val="00BF1A14"/>
    <w:rsid w:val="00BF3BF1"/>
    <w:rsid w:val="00BF443C"/>
    <w:rsid w:val="00BF5922"/>
    <w:rsid w:val="00BF68D7"/>
    <w:rsid w:val="00BF7582"/>
    <w:rsid w:val="00C01233"/>
    <w:rsid w:val="00C0132F"/>
    <w:rsid w:val="00C107D2"/>
    <w:rsid w:val="00C200F8"/>
    <w:rsid w:val="00C20975"/>
    <w:rsid w:val="00C26633"/>
    <w:rsid w:val="00C27728"/>
    <w:rsid w:val="00C303E0"/>
    <w:rsid w:val="00C3341A"/>
    <w:rsid w:val="00C33AB0"/>
    <w:rsid w:val="00C35D51"/>
    <w:rsid w:val="00C36BEB"/>
    <w:rsid w:val="00C46B6C"/>
    <w:rsid w:val="00C5185B"/>
    <w:rsid w:val="00C525FC"/>
    <w:rsid w:val="00C5368E"/>
    <w:rsid w:val="00C53ADF"/>
    <w:rsid w:val="00C53B49"/>
    <w:rsid w:val="00C54370"/>
    <w:rsid w:val="00C57436"/>
    <w:rsid w:val="00C60FC6"/>
    <w:rsid w:val="00C620F3"/>
    <w:rsid w:val="00C6220D"/>
    <w:rsid w:val="00C629A6"/>
    <w:rsid w:val="00C643A8"/>
    <w:rsid w:val="00C64B59"/>
    <w:rsid w:val="00C65622"/>
    <w:rsid w:val="00C67692"/>
    <w:rsid w:val="00C67B44"/>
    <w:rsid w:val="00C707ED"/>
    <w:rsid w:val="00C71385"/>
    <w:rsid w:val="00C71A9A"/>
    <w:rsid w:val="00C7618E"/>
    <w:rsid w:val="00C76DC9"/>
    <w:rsid w:val="00C816E6"/>
    <w:rsid w:val="00C81813"/>
    <w:rsid w:val="00C82E1B"/>
    <w:rsid w:val="00C82F11"/>
    <w:rsid w:val="00C83D28"/>
    <w:rsid w:val="00C90055"/>
    <w:rsid w:val="00C908D4"/>
    <w:rsid w:val="00C914E1"/>
    <w:rsid w:val="00C92316"/>
    <w:rsid w:val="00C965E4"/>
    <w:rsid w:val="00C96B17"/>
    <w:rsid w:val="00C974A2"/>
    <w:rsid w:val="00CA1237"/>
    <w:rsid w:val="00CA20CD"/>
    <w:rsid w:val="00CA27C6"/>
    <w:rsid w:val="00CA3560"/>
    <w:rsid w:val="00CA3A67"/>
    <w:rsid w:val="00CA5917"/>
    <w:rsid w:val="00CA5C6B"/>
    <w:rsid w:val="00CA698C"/>
    <w:rsid w:val="00CB2636"/>
    <w:rsid w:val="00CB5871"/>
    <w:rsid w:val="00CB64E3"/>
    <w:rsid w:val="00CB6DF1"/>
    <w:rsid w:val="00CC3C3D"/>
    <w:rsid w:val="00CC4C97"/>
    <w:rsid w:val="00CC587B"/>
    <w:rsid w:val="00CD0954"/>
    <w:rsid w:val="00CE20FA"/>
    <w:rsid w:val="00CE49BA"/>
    <w:rsid w:val="00CF3AE6"/>
    <w:rsid w:val="00CF4CB1"/>
    <w:rsid w:val="00CF64AD"/>
    <w:rsid w:val="00D002B8"/>
    <w:rsid w:val="00D003DA"/>
    <w:rsid w:val="00D038E5"/>
    <w:rsid w:val="00D057F8"/>
    <w:rsid w:val="00D063FF"/>
    <w:rsid w:val="00D10CAF"/>
    <w:rsid w:val="00D11301"/>
    <w:rsid w:val="00D125EF"/>
    <w:rsid w:val="00D135AD"/>
    <w:rsid w:val="00D135C5"/>
    <w:rsid w:val="00D14160"/>
    <w:rsid w:val="00D17C68"/>
    <w:rsid w:val="00D20C7F"/>
    <w:rsid w:val="00D21044"/>
    <w:rsid w:val="00D21C5A"/>
    <w:rsid w:val="00D2256C"/>
    <w:rsid w:val="00D23E60"/>
    <w:rsid w:val="00D25175"/>
    <w:rsid w:val="00D251C5"/>
    <w:rsid w:val="00D25206"/>
    <w:rsid w:val="00D26731"/>
    <w:rsid w:val="00D31151"/>
    <w:rsid w:val="00D33B91"/>
    <w:rsid w:val="00D3580A"/>
    <w:rsid w:val="00D363DC"/>
    <w:rsid w:val="00D36C26"/>
    <w:rsid w:val="00D40561"/>
    <w:rsid w:val="00D40CBD"/>
    <w:rsid w:val="00D44013"/>
    <w:rsid w:val="00D44A7E"/>
    <w:rsid w:val="00D45A94"/>
    <w:rsid w:val="00D46C45"/>
    <w:rsid w:val="00D53974"/>
    <w:rsid w:val="00D5576B"/>
    <w:rsid w:val="00D55B61"/>
    <w:rsid w:val="00D55D6C"/>
    <w:rsid w:val="00D56B08"/>
    <w:rsid w:val="00D62525"/>
    <w:rsid w:val="00D626B7"/>
    <w:rsid w:val="00D6320E"/>
    <w:rsid w:val="00D665D3"/>
    <w:rsid w:val="00D66DB3"/>
    <w:rsid w:val="00D7041F"/>
    <w:rsid w:val="00D71E66"/>
    <w:rsid w:val="00D72C33"/>
    <w:rsid w:val="00D743AD"/>
    <w:rsid w:val="00D759F7"/>
    <w:rsid w:val="00D77DD8"/>
    <w:rsid w:val="00D802D3"/>
    <w:rsid w:val="00D8348E"/>
    <w:rsid w:val="00D856F1"/>
    <w:rsid w:val="00D858EF"/>
    <w:rsid w:val="00D8778C"/>
    <w:rsid w:val="00D9205B"/>
    <w:rsid w:val="00D949F1"/>
    <w:rsid w:val="00D94C37"/>
    <w:rsid w:val="00D9662E"/>
    <w:rsid w:val="00D97A9B"/>
    <w:rsid w:val="00DA317F"/>
    <w:rsid w:val="00DA53FE"/>
    <w:rsid w:val="00DA5C02"/>
    <w:rsid w:val="00DA6632"/>
    <w:rsid w:val="00DA6765"/>
    <w:rsid w:val="00DB0957"/>
    <w:rsid w:val="00DB21E3"/>
    <w:rsid w:val="00DB22C8"/>
    <w:rsid w:val="00DB232E"/>
    <w:rsid w:val="00DB4C1E"/>
    <w:rsid w:val="00DB6A49"/>
    <w:rsid w:val="00DC0FEC"/>
    <w:rsid w:val="00DC1D0A"/>
    <w:rsid w:val="00DC38C8"/>
    <w:rsid w:val="00DC3D30"/>
    <w:rsid w:val="00DC6275"/>
    <w:rsid w:val="00DC6D93"/>
    <w:rsid w:val="00DD1D8E"/>
    <w:rsid w:val="00DD298D"/>
    <w:rsid w:val="00DD639B"/>
    <w:rsid w:val="00DD7F05"/>
    <w:rsid w:val="00DE31A0"/>
    <w:rsid w:val="00DE381D"/>
    <w:rsid w:val="00DE3B88"/>
    <w:rsid w:val="00DE5A8C"/>
    <w:rsid w:val="00DE64B3"/>
    <w:rsid w:val="00DF0231"/>
    <w:rsid w:val="00DF088A"/>
    <w:rsid w:val="00DF098A"/>
    <w:rsid w:val="00DF201D"/>
    <w:rsid w:val="00DF20D4"/>
    <w:rsid w:val="00DF311B"/>
    <w:rsid w:val="00DF38AF"/>
    <w:rsid w:val="00DF6E0A"/>
    <w:rsid w:val="00E000D5"/>
    <w:rsid w:val="00E01127"/>
    <w:rsid w:val="00E01A94"/>
    <w:rsid w:val="00E03B80"/>
    <w:rsid w:val="00E04E16"/>
    <w:rsid w:val="00E07A71"/>
    <w:rsid w:val="00E07A88"/>
    <w:rsid w:val="00E10B67"/>
    <w:rsid w:val="00E11598"/>
    <w:rsid w:val="00E11BAC"/>
    <w:rsid w:val="00E13299"/>
    <w:rsid w:val="00E134A9"/>
    <w:rsid w:val="00E15501"/>
    <w:rsid w:val="00E17710"/>
    <w:rsid w:val="00E2019E"/>
    <w:rsid w:val="00E213B4"/>
    <w:rsid w:val="00E21704"/>
    <w:rsid w:val="00E22FA7"/>
    <w:rsid w:val="00E24908"/>
    <w:rsid w:val="00E24EAC"/>
    <w:rsid w:val="00E25160"/>
    <w:rsid w:val="00E25F0D"/>
    <w:rsid w:val="00E26A66"/>
    <w:rsid w:val="00E3299C"/>
    <w:rsid w:val="00E32BF0"/>
    <w:rsid w:val="00E34A6A"/>
    <w:rsid w:val="00E35887"/>
    <w:rsid w:val="00E4575A"/>
    <w:rsid w:val="00E47650"/>
    <w:rsid w:val="00E47988"/>
    <w:rsid w:val="00E505B3"/>
    <w:rsid w:val="00E509EF"/>
    <w:rsid w:val="00E50E95"/>
    <w:rsid w:val="00E53F73"/>
    <w:rsid w:val="00E54DA7"/>
    <w:rsid w:val="00E61857"/>
    <w:rsid w:val="00E62215"/>
    <w:rsid w:val="00E6271B"/>
    <w:rsid w:val="00E6746B"/>
    <w:rsid w:val="00E743A2"/>
    <w:rsid w:val="00E74758"/>
    <w:rsid w:val="00E84EDC"/>
    <w:rsid w:val="00E908CC"/>
    <w:rsid w:val="00E94E67"/>
    <w:rsid w:val="00E95DB7"/>
    <w:rsid w:val="00E964E7"/>
    <w:rsid w:val="00EA02FD"/>
    <w:rsid w:val="00EA12D7"/>
    <w:rsid w:val="00EA13C7"/>
    <w:rsid w:val="00EA1F19"/>
    <w:rsid w:val="00EA2A81"/>
    <w:rsid w:val="00EA2B98"/>
    <w:rsid w:val="00EB010B"/>
    <w:rsid w:val="00EB01BA"/>
    <w:rsid w:val="00EB24E0"/>
    <w:rsid w:val="00EB6DD1"/>
    <w:rsid w:val="00EB6FAD"/>
    <w:rsid w:val="00EC218C"/>
    <w:rsid w:val="00EC4C2F"/>
    <w:rsid w:val="00EC5E21"/>
    <w:rsid w:val="00ED0446"/>
    <w:rsid w:val="00ED5601"/>
    <w:rsid w:val="00ED5D22"/>
    <w:rsid w:val="00ED7E57"/>
    <w:rsid w:val="00EE11FB"/>
    <w:rsid w:val="00EE1592"/>
    <w:rsid w:val="00EE3F3D"/>
    <w:rsid w:val="00EE66DF"/>
    <w:rsid w:val="00EE7BA7"/>
    <w:rsid w:val="00EF154D"/>
    <w:rsid w:val="00EF259B"/>
    <w:rsid w:val="00EF2736"/>
    <w:rsid w:val="00EF3DC1"/>
    <w:rsid w:val="00EF3E5A"/>
    <w:rsid w:val="00EF72D2"/>
    <w:rsid w:val="00EF7FC2"/>
    <w:rsid w:val="00F00610"/>
    <w:rsid w:val="00F01070"/>
    <w:rsid w:val="00F02885"/>
    <w:rsid w:val="00F03D0F"/>
    <w:rsid w:val="00F05778"/>
    <w:rsid w:val="00F078D5"/>
    <w:rsid w:val="00F10D8A"/>
    <w:rsid w:val="00F11479"/>
    <w:rsid w:val="00F12D6C"/>
    <w:rsid w:val="00F1347E"/>
    <w:rsid w:val="00F1380E"/>
    <w:rsid w:val="00F1622A"/>
    <w:rsid w:val="00F24005"/>
    <w:rsid w:val="00F30E13"/>
    <w:rsid w:val="00F31FC6"/>
    <w:rsid w:val="00F3501F"/>
    <w:rsid w:val="00F35A84"/>
    <w:rsid w:val="00F3609C"/>
    <w:rsid w:val="00F40152"/>
    <w:rsid w:val="00F443C7"/>
    <w:rsid w:val="00F46520"/>
    <w:rsid w:val="00F478B1"/>
    <w:rsid w:val="00F52E65"/>
    <w:rsid w:val="00F54A98"/>
    <w:rsid w:val="00F54BA5"/>
    <w:rsid w:val="00F55956"/>
    <w:rsid w:val="00F56955"/>
    <w:rsid w:val="00F60201"/>
    <w:rsid w:val="00F62EC1"/>
    <w:rsid w:val="00F649CD"/>
    <w:rsid w:val="00F64FEF"/>
    <w:rsid w:val="00F65D37"/>
    <w:rsid w:val="00F700BB"/>
    <w:rsid w:val="00F711CD"/>
    <w:rsid w:val="00F73B0A"/>
    <w:rsid w:val="00F74003"/>
    <w:rsid w:val="00F749A5"/>
    <w:rsid w:val="00F75E23"/>
    <w:rsid w:val="00F8042E"/>
    <w:rsid w:val="00F805D3"/>
    <w:rsid w:val="00F8392F"/>
    <w:rsid w:val="00F83D02"/>
    <w:rsid w:val="00F84680"/>
    <w:rsid w:val="00F84F61"/>
    <w:rsid w:val="00F85E94"/>
    <w:rsid w:val="00F86F92"/>
    <w:rsid w:val="00F92940"/>
    <w:rsid w:val="00F9493C"/>
    <w:rsid w:val="00F94D35"/>
    <w:rsid w:val="00F96D5B"/>
    <w:rsid w:val="00F97C96"/>
    <w:rsid w:val="00FA41C0"/>
    <w:rsid w:val="00FA6EA0"/>
    <w:rsid w:val="00FA6EF0"/>
    <w:rsid w:val="00FB1DEA"/>
    <w:rsid w:val="00FB4E33"/>
    <w:rsid w:val="00FB6AA2"/>
    <w:rsid w:val="00FB6FD6"/>
    <w:rsid w:val="00FC0EB9"/>
    <w:rsid w:val="00FC3AD0"/>
    <w:rsid w:val="00FC4718"/>
    <w:rsid w:val="00FC48BC"/>
    <w:rsid w:val="00FC4FDD"/>
    <w:rsid w:val="00FC59EE"/>
    <w:rsid w:val="00FC6D1E"/>
    <w:rsid w:val="00FD0F65"/>
    <w:rsid w:val="00FD4CB2"/>
    <w:rsid w:val="00FD6B9C"/>
    <w:rsid w:val="00FD7467"/>
    <w:rsid w:val="00FE0695"/>
    <w:rsid w:val="00FE08B9"/>
    <w:rsid w:val="00FE0FDD"/>
    <w:rsid w:val="00FE1873"/>
    <w:rsid w:val="00FE1C8F"/>
    <w:rsid w:val="00FE29CF"/>
    <w:rsid w:val="00FE4634"/>
    <w:rsid w:val="00FE54B2"/>
    <w:rsid w:val="00FE65BC"/>
    <w:rsid w:val="00FF09A1"/>
    <w:rsid w:val="00FF1BC0"/>
    <w:rsid w:val="00FF30EB"/>
    <w:rsid w:val="00FF70C5"/>
    <w:rsid w:val="00FF747A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B144A"/>
  <w15:docId w15:val="{870D0FC8-8B16-47C3-8447-28EC82A2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D49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49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49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B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B1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0C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0C5E"/>
  </w:style>
  <w:style w:type="character" w:styleId="Odwoaniedokomentarza">
    <w:name w:val="annotation reference"/>
    <w:basedOn w:val="Domylnaczcionkaakapitu"/>
    <w:uiPriority w:val="99"/>
    <w:semiHidden/>
    <w:unhideWhenUsed/>
    <w:rsid w:val="005A1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14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4505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05E9"/>
    <w:rPr>
      <w:sz w:val="16"/>
      <w:szCs w:val="16"/>
    </w:rPr>
  </w:style>
  <w:style w:type="paragraph" w:styleId="Bezodstpw">
    <w:name w:val="No Spacing"/>
    <w:uiPriority w:val="1"/>
    <w:qFormat/>
    <w:rsid w:val="0045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51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51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6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2384-DD5A-4978-9B81-00CB92F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3523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ADAMUS</dc:creator>
  <cp:lastModifiedBy>k.andrzejewska</cp:lastModifiedBy>
  <cp:revision>2</cp:revision>
  <cp:lastPrinted>2022-03-03T11:02:00Z</cp:lastPrinted>
  <dcterms:created xsi:type="dcterms:W3CDTF">2022-03-03T11:05:00Z</dcterms:created>
  <dcterms:modified xsi:type="dcterms:W3CDTF">2022-03-03T11:05:00Z</dcterms:modified>
</cp:coreProperties>
</file>