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F4" w:rsidRPr="00DF226B" w:rsidRDefault="00110BF4" w:rsidP="00110BF4">
      <w:pPr>
        <w:jc w:val="center"/>
      </w:pPr>
      <w:r w:rsidRPr="00DF226B">
        <w:t xml:space="preserve">UCHWAŁA NR </w:t>
      </w:r>
      <w:r>
        <w:t>7</w:t>
      </w:r>
      <w:r w:rsidRPr="00DF226B">
        <w:t>5</w:t>
      </w:r>
      <w:r>
        <w:t>8/21</w:t>
      </w:r>
    </w:p>
    <w:p w:rsidR="00110BF4" w:rsidRPr="00DF226B" w:rsidRDefault="00110BF4" w:rsidP="00110BF4">
      <w:pPr>
        <w:jc w:val="center"/>
      </w:pPr>
      <w:r w:rsidRPr="00DF226B">
        <w:t>RADY MIASTA TORUNIA</w:t>
      </w:r>
    </w:p>
    <w:p w:rsidR="00110BF4" w:rsidRPr="00DF226B" w:rsidRDefault="00110BF4" w:rsidP="00110BF4">
      <w:pPr>
        <w:jc w:val="center"/>
      </w:pPr>
      <w:r>
        <w:t>z dnia 16</w:t>
      </w:r>
      <w:r w:rsidRPr="00DF226B">
        <w:t xml:space="preserve"> </w:t>
      </w:r>
      <w:r>
        <w:t>grudnia</w:t>
      </w:r>
      <w:r w:rsidRPr="00DF226B">
        <w:t xml:space="preserve"> 202</w:t>
      </w:r>
      <w:r>
        <w:t>1</w:t>
      </w:r>
      <w:r w:rsidRPr="00DF226B">
        <w:t>r.</w:t>
      </w:r>
    </w:p>
    <w:p w:rsidR="00110BF4" w:rsidRPr="00DF226B" w:rsidRDefault="00110BF4" w:rsidP="00110BF4"/>
    <w:p w:rsidR="00110BF4" w:rsidRPr="00DF226B" w:rsidRDefault="00110BF4" w:rsidP="00110BF4">
      <w:pPr>
        <w:jc w:val="both"/>
      </w:pPr>
      <w:r w:rsidRPr="00DF226B">
        <w:t>w sprawie określenia wysokości dotacji celowej dla niepublicznych podmiotów prowadzących żłobki na obszarze</w:t>
      </w:r>
      <w:r>
        <w:t xml:space="preserve"> Gminy Miasta Toruń.</w:t>
      </w:r>
    </w:p>
    <w:p w:rsidR="00110BF4" w:rsidRPr="00DF226B" w:rsidRDefault="00110BF4" w:rsidP="00110BF4">
      <w:pPr>
        <w:jc w:val="both"/>
      </w:pPr>
    </w:p>
    <w:p w:rsidR="00110BF4" w:rsidRPr="00DF226B" w:rsidRDefault="00110BF4" w:rsidP="000C134E">
      <w:pPr>
        <w:jc w:val="both"/>
      </w:pPr>
      <w:r w:rsidRPr="00DF226B">
        <w:t>Na podstawie art. 18 ust. 2 pkt 15 ustawy z dnia 8 marca 1990</w:t>
      </w:r>
      <w:r>
        <w:t xml:space="preserve"> </w:t>
      </w:r>
      <w:r w:rsidRPr="00DF226B">
        <w:t>r. o samo</w:t>
      </w:r>
      <w:r>
        <w:t xml:space="preserve">rządzie gminnym </w:t>
      </w:r>
      <w:r w:rsidRPr="00DF226B">
        <w:t>(Dz. U. z 202</w:t>
      </w:r>
      <w:r>
        <w:t>1</w:t>
      </w:r>
      <w:r w:rsidRPr="00DF226B">
        <w:t xml:space="preserve"> r. poz. </w:t>
      </w:r>
      <w:r>
        <w:t>13</w:t>
      </w:r>
      <w:r w:rsidRPr="00DF226B">
        <w:t>7</w:t>
      </w:r>
      <w:r>
        <w:t>2</w:t>
      </w:r>
      <w:r w:rsidRPr="00DF226B">
        <w:t xml:space="preserve"> z </w:t>
      </w:r>
      <w:proofErr w:type="spellStart"/>
      <w:r w:rsidRPr="00DF226B">
        <w:t>późn</w:t>
      </w:r>
      <w:proofErr w:type="spellEnd"/>
      <w:r w:rsidRPr="00DF226B">
        <w:t>. zm.</w:t>
      </w:r>
      <w:r w:rsidRPr="00DF226B">
        <w:rPr>
          <w:rStyle w:val="Odwoanieprzypisudolnego"/>
        </w:rPr>
        <w:footnoteReference w:id="1"/>
      </w:r>
      <w:r w:rsidRPr="00DF226B">
        <w:t>)</w:t>
      </w:r>
      <w:r>
        <w:t xml:space="preserve"> </w:t>
      </w:r>
      <w:r w:rsidRPr="00DF226B">
        <w:t xml:space="preserve">oraz art. 60 ust. 2 </w:t>
      </w:r>
      <w:r w:rsidR="000C134E">
        <w:t>ustawy z dnia 4 lutego 2011</w:t>
      </w:r>
      <w:r w:rsidR="0051412E">
        <w:t xml:space="preserve"> </w:t>
      </w:r>
      <w:r w:rsidR="000C134E">
        <w:t>r. o </w:t>
      </w:r>
      <w:r w:rsidRPr="00DF226B">
        <w:t>opiece nad dziećmi w wieku do lat 3 (Dz.</w:t>
      </w:r>
      <w:r>
        <w:t xml:space="preserve"> </w:t>
      </w:r>
      <w:r w:rsidRPr="00DF226B">
        <w:t>U. z 202</w:t>
      </w:r>
      <w:r>
        <w:t>1</w:t>
      </w:r>
      <w:r w:rsidRPr="00DF226B">
        <w:t xml:space="preserve"> r. poz. </w:t>
      </w:r>
      <w:r>
        <w:t xml:space="preserve">75 </w:t>
      </w:r>
      <w:r w:rsidRPr="00DF226B">
        <w:t xml:space="preserve">z </w:t>
      </w:r>
      <w:proofErr w:type="spellStart"/>
      <w:r w:rsidRPr="00DF226B">
        <w:t>późn</w:t>
      </w:r>
      <w:proofErr w:type="spellEnd"/>
      <w:r w:rsidRPr="00DF226B">
        <w:t>. zm.</w:t>
      </w:r>
      <w:r w:rsidRPr="00DF226B">
        <w:rPr>
          <w:rStyle w:val="Odwoanieprzypisudolnego"/>
        </w:rPr>
        <w:footnoteReference w:id="2"/>
      </w:r>
      <w:r>
        <w:t xml:space="preserve">) </w:t>
      </w:r>
      <w:r w:rsidR="000C134E">
        <w:t>uchwala się, co </w:t>
      </w:r>
      <w:r w:rsidRPr="00DF226B">
        <w:t>następuje:</w:t>
      </w:r>
    </w:p>
    <w:p w:rsidR="00110BF4" w:rsidRPr="00DF226B" w:rsidRDefault="00110BF4" w:rsidP="00110BF4">
      <w:pPr>
        <w:jc w:val="both"/>
      </w:pPr>
    </w:p>
    <w:p w:rsidR="00110BF4" w:rsidRPr="00DF226B" w:rsidRDefault="00110BF4" w:rsidP="00110BF4">
      <w:pPr>
        <w:ind w:firstLine="567"/>
        <w:jc w:val="both"/>
      </w:pPr>
      <w:r w:rsidRPr="00DF226B">
        <w:t>§ 1. Określa się wysokość dotacji celowej udzielanej przez Gminę Miasta Toruń od dnia 1 stycznia 202</w:t>
      </w:r>
      <w:r>
        <w:t>2</w:t>
      </w:r>
      <w:r w:rsidRPr="00DF226B">
        <w:t xml:space="preserve"> r.</w:t>
      </w:r>
      <w:r>
        <w:t xml:space="preserve"> do dnia 31 marca 2022 r.</w:t>
      </w:r>
      <w:r w:rsidRPr="00DF226B">
        <w:t xml:space="preserve"> niepubliczny</w:t>
      </w:r>
      <w:r>
        <w:t>m</w:t>
      </w:r>
      <w:r w:rsidRPr="00DF226B">
        <w:t xml:space="preserve"> podmiot</w:t>
      </w:r>
      <w:r>
        <w:t>om</w:t>
      </w:r>
      <w:r w:rsidRPr="00DF226B">
        <w:t xml:space="preserve"> prowadzący</w:t>
      </w:r>
      <w:r>
        <w:t>m</w:t>
      </w:r>
      <w:r w:rsidRPr="00DF226B">
        <w:t xml:space="preserve"> żłobki na obszarze Gminy Miasta Toruń, </w:t>
      </w:r>
      <w:r>
        <w:t>w kwocie</w:t>
      </w:r>
      <w:r w:rsidRPr="00DF226B">
        <w:t>:</w:t>
      </w:r>
    </w:p>
    <w:p w:rsidR="00110BF4" w:rsidRPr="00DF226B" w:rsidRDefault="00110BF4" w:rsidP="00110BF4">
      <w:pPr>
        <w:pStyle w:val="Akapitzlist"/>
        <w:numPr>
          <w:ilvl w:val="0"/>
          <w:numId w:val="1"/>
        </w:numPr>
        <w:ind w:left="567" w:hanging="425"/>
        <w:jc w:val="both"/>
      </w:pPr>
      <w:r>
        <w:t>40</w:t>
      </w:r>
      <w:r w:rsidRPr="00DF226B">
        <w:t xml:space="preserve">0 zł miesięcznie na dziecko objęte opieką żłobka, zamieszkałe na terenie Torunia, </w:t>
      </w:r>
      <w:r>
        <w:t>z zastrzeżeniem pkt 2;</w:t>
      </w:r>
    </w:p>
    <w:p w:rsidR="00110BF4" w:rsidRPr="00DF226B" w:rsidRDefault="00110BF4" w:rsidP="00110BF4">
      <w:pPr>
        <w:pStyle w:val="Akapitzlist"/>
        <w:numPr>
          <w:ilvl w:val="0"/>
          <w:numId w:val="1"/>
        </w:numPr>
        <w:ind w:left="567" w:hanging="425"/>
        <w:jc w:val="both"/>
      </w:pPr>
      <w:r w:rsidRPr="00DF226B">
        <w:t>500 zł miesięcznie na dziecko objęte opieką żłobka, zamieszkałe na terenie Torunia, posiadające orzeczenie o niepełnosprawności.</w:t>
      </w:r>
    </w:p>
    <w:p w:rsidR="00110BF4" w:rsidRPr="00DF226B" w:rsidRDefault="00110BF4" w:rsidP="00110BF4">
      <w:pPr>
        <w:ind w:left="567"/>
        <w:jc w:val="both"/>
      </w:pPr>
    </w:p>
    <w:p w:rsidR="00110BF4" w:rsidRDefault="00110BF4" w:rsidP="00110BF4">
      <w:pPr>
        <w:ind w:firstLine="567"/>
        <w:jc w:val="both"/>
      </w:pPr>
      <w:r w:rsidRPr="00DF226B">
        <w:t xml:space="preserve">§ 2. </w:t>
      </w:r>
      <w:r>
        <w:t xml:space="preserve">Traci moc uchwała nr 523/20 Rady Miasta Torunia z dnia 19 listopada 2020 r. </w:t>
      </w:r>
      <w:r w:rsidR="000C134E">
        <w:t>w </w:t>
      </w:r>
      <w:r w:rsidR="004B614B" w:rsidRPr="00DF226B">
        <w:t>sprawie określenia wysokości dotacji celowej dla niepublicznych podmiotów prowadzących żłobki na obszarze Gminy Miasta Toruń, od dnia 1 stycznia</w:t>
      </w:r>
      <w:r w:rsidR="004B614B">
        <w:t xml:space="preserve"> </w:t>
      </w:r>
      <w:r w:rsidR="004B614B" w:rsidRPr="00DF226B">
        <w:t>2021 roku</w:t>
      </w:r>
      <w:r w:rsidR="004B614B">
        <w:t xml:space="preserve"> (Dziennik Urzędowy Województwa Kujawsko-Pomorskiego z 2020 r. poz. 5683).</w:t>
      </w:r>
    </w:p>
    <w:p w:rsidR="00110BF4" w:rsidRDefault="00110BF4" w:rsidP="00110BF4">
      <w:pPr>
        <w:ind w:firstLine="567"/>
        <w:jc w:val="both"/>
      </w:pPr>
    </w:p>
    <w:p w:rsidR="00110BF4" w:rsidRPr="00DF226B" w:rsidRDefault="004B614B" w:rsidP="00110BF4">
      <w:pPr>
        <w:ind w:firstLine="567"/>
        <w:jc w:val="both"/>
      </w:pPr>
      <w:r w:rsidRPr="00DF226B">
        <w:t xml:space="preserve">§ 3. </w:t>
      </w:r>
      <w:r w:rsidR="00110BF4" w:rsidRPr="00DF226B">
        <w:t>Wykonanie uchwały powierza się Prezydentowi Miasta Torunia.</w:t>
      </w:r>
    </w:p>
    <w:p w:rsidR="00110BF4" w:rsidRPr="00DF226B" w:rsidRDefault="00110BF4" w:rsidP="00110BF4">
      <w:pPr>
        <w:ind w:firstLine="567"/>
        <w:jc w:val="both"/>
      </w:pPr>
    </w:p>
    <w:p w:rsidR="00110BF4" w:rsidRPr="00DF226B" w:rsidRDefault="004B614B" w:rsidP="00110BF4">
      <w:pPr>
        <w:ind w:firstLine="567"/>
        <w:jc w:val="both"/>
      </w:pPr>
      <w:r>
        <w:t xml:space="preserve">§ 4. </w:t>
      </w:r>
      <w:r w:rsidR="00110BF4" w:rsidRPr="00DF226B">
        <w:t>Uchwała wchodzi w życie z dniem 1 stycznia 202</w:t>
      </w:r>
      <w:r>
        <w:t>2</w:t>
      </w:r>
      <w:r w:rsidR="00110BF4" w:rsidRPr="00DF226B">
        <w:t xml:space="preserve"> r.</w:t>
      </w:r>
      <w:r w:rsidR="00110BF4">
        <w:t xml:space="preserve"> i podlega ogłoszeniu w </w:t>
      </w:r>
      <w:r w:rsidR="00110BF4" w:rsidRPr="00DF226B">
        <w:t>Dzienniku Urzędowym Województwa Kujawsko – Pomorskiego.</w:t>
      </w:r>
    </w:p>
    <w:p w:rsidR="00110BF4" w:rsidRDefault="00110BF4" w:rsidP="00110BF4"/>
    <w:p w:rsidR="00110BF4" w:rsidRDefault="00110BF4" w:rsidP="00110BF4"/>
    <w:p w:rsidR="00110BF4" w:rsidRDefault="00110BF4" w:rsidP="00110BF4"/>
    <w:p w:rsidR="00110BF4" w:rsidRPr="00DF226B" w:rsidRDefault="00110BF4" w:rsidP="00110BF4"/>
    <w:p w:rsidR="00110BF4" w:rsidRPr="00DF226B" w:rsidRDefault="00110BF4" w:rsidP="00110BF4">
      <w:pPr>
        <w:ind w:firstLine="3402"/>
        <w:jc w:val="center"/>
      </w:pPr>
      <w:r w:rsidRPr="00DF226B">
        <w:t>Przewodniczący</w:t>
      </w:r>
    </w:p>
    <w:p w:rsidR="00110BF4" w:rsidRPr="00DF226B" w:rsidRDefault="00110BF4" w:rsidP="00110BF4">
      <w:pPr>
        <w:ind w:firstLine="3402"/>
        <w:jc w:val="center"/>
      </w:pPr>
      <w:r w:rsidRPr="00DF226B">
        <w:t>Rady Miasta Torunia</w:t>
      </w:r>
    </w:p>
    <w:p w:rsidR="001C102F" w:rsidRDefault="00612028" w:rsidP="00110BF4">
      <w:pPr>
        <w:ind w:firstLine="3402"/>
        <w:jc w:val="center"/>
      </w:pPr>
      <w:r>
        <w:t>/-/</w:t>
      </w:r>
      <w:bookmarkStart w:id="0" w:name="_GoBack"/>
      <w:bookmarkEnd w:id="0"/>
      <w:r w:rsidR="00110BF4" w:rsidRPr="00DF226B">
        <w:t>Marcin Czyżniewski</w:t>
      </w:r>
    </w:p>
    <w:sectPr w:rsidR="001C102F" w:rsidSect="007F286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20" w:rsidRDefault="00BB6C20" w:rsidP="00110BF4">
      <w:r>
        <w:separator/>
      </w:r>
    </w:p>
  </w:endnote>
  <w:endnote w:type="continuationSeparator" w:id="0">
    <w:p w:rsidR="00BB6C20" w:rsidRDefault="00BB6C20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20" w:rsidRDefault="00BB6C20" w:rsidP="00110BF4">
      <w:r>
        <w:separator/>
      </w:r>
    </w:p>
  </w:footnote>
  <w:footnote w:type="continuationSeparator" w:id="0">
    <w:p w:rsidR="00BB6C20" w:rsidRDefault="00BB6C20" w:rsidP="00110BF4">
      <w:r>
        <w:continuationSeparator/>
      </w:r>
    </w:p>
  </w:footnote>
  <w:footnote w:id="1">
    <w:p w:rsidR="00110BF4" w:rsidRDefault="00110BF4" w:rsidP="00110B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08F">
        <w:t xml:space="preserve">Zmiany tekstu jednolitego wymienionej ustawy zostały ogłoszone w Dz. </w:t>
      </w:r>
      <w:r>
        <w:t>U. z 2021</w:t>
      </w:r>
      <w:r w:rsidRPr="00DA608F">
        <w:t xml:space="preserve">r. poz. </w:t>
      </w:r>
      <w:r>
        <w:t>1834.</w:t>
      </w:r>
    </w:p>
  </w:footnote>
  <w:footnote w:id="2">
    <w:p w:rsidR="00110BF4" w:rsidRDefault="00110BF4" w:rsidP="00110B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08F">
        <w:t xml:space="preserve">Zmiany tekstu jednolitego wymienionej ustawy zostały ogłoszone w Dz. </w:t>
      </w:r>
      <w:r>
        <w:t>U. z 2021</w:t>
      </w:r>
      <w:r w:rsidRPr="00DA608F">
        <w:t xml:space="preserve">r. poz. </w:t>
      </w:r>
      <w:r>
        <w:t>925</w:t>
      </w:r>
      <w:r w:rsidR="00D50130">
        <w:t xml:space="preserve"> i </w:t>
      </w:r>
      <w:r w:rsidR="00C63574">
        <w:t>poz. 2270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756B"/>
    <w:multiLevelType w:val="hybridMultilevel"/>
    <w:tmpl w:val="CC36BAE8"/>
    <w:lvl w:ilvl="0" w:tplc="2F762D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4"/>
    <w:rsid w:val="000C134E"/>
    <w:rsid w:val="00110BF4"/>
    <w:rsid w:val="001C102F"/>
    <w:rsid w:val="004B0991"/>
    <w:rsid w:val="004B614B"/>
    <w:rsid w:val="0051412E"/>
    <w:rsid w:val="00567DCC"/>
    <w:rsid w:val="00612028"/>
    <w:rsid w:val="00865A49"/>
    <w:rsid w:val="00BB6C20"/>
    <w:rsid w:val="00C63574"/>
    <w:rsid w:val="00D5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ECFF"/>
  <w15:chartTrackingRefBased/>
  <w15:docId w15:val="{28775549-4D80-443F-BEA4-3174785C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B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10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BF4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110B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2021-12-21T09:43:00Z</dcterms:created>
  <dcterms:modified xsi:type="dcterms:W3CDTF">2021-12-21T09:43:00Z</dcterms:modified>
</cp:coreProperties>
</file>