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D6" w:rsidRDefault="008B09D6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A527A0" w:rsidRPr="005815E6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15E6">
        <w:rPr>
          <w:rFonts w:asciiTheme="minorHAnsi" w:hAnsiTheme="minorHAnsi" w:cs="Calibri"/>
          <w:b/>
          <w:sz w:val="22"/>
          <w:szCs w:val="22"/>
        </w:rPr>
        <w:t xml:space="preserve">Zarządzenie nr </w:t>
      </w:r>
      <w:r w:rsidR="00E02695">
        <w:rPr>
          <w:rFonts w:asciiTheme="minorHAnsi" w:hAnsiTheme="minorHAnsi" w:cs="Calibri"/>
          <w:b/>
          <w:sz w:val="22"/>
          <w:szCs w:val="22"/>
        </w:rPr>
        <w:t>307</w:t>
      </w:r>
    </w:p>
    <w:p w:rsidR="00A527A0" w:rsidRPr="005815E6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15E6">
        <w:rPr>
          <w:rFonts w:asciiTheme="minorHAnsi" w:hAnsiTheme="minorHAnsi" w:cs="Calibri"/>
          <w:b/>
          <w:sz w:val="22"/>
          <w:szCs w:val="22"/>
        </w:rPr>
        <w:t>Prezydenta Miasta Torunia</w:t>
      </w:r>
    </w:p>
    <w:p w:rsidR="00A527A0" w:rsidRPr="005815E6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15E6">
        <w:rPr>
          <w:rFonts w:asciiTheme="minorHAnsi" w:hAnsiTheme="minorHAnsi" w:cs="Calibri"/>
          <w:b/>
          <w:sz w:val="22"/>
          <w:szCs w:val="22"/>
        </w:rPr>
        <w:t xml:space="preserve">z dnia </w:t>
      </w:r>
      <w:r w:rsidR="00E02695">
        <w:rPr>
          <w:rFonts w:asciiTheme="minorHAnsi" w:hAnsiTheme="minorHAnsi" w:cs="Calibri"/>
          <w:b/>
          <w:sz w:val="22"/>
          <w:szCs w:val="22"/>
        </w:rPr>
        <w:t>07</w:t>
      </w:r>
      <w:r w:rsidR="007D0FE6" w:rsidRPr="00EE4041">
        <w:rPr>
          <w:rFonts w:asciiTheme="minorHAnsi" w:hAnsiTheme="minorHAnsi" w:cs="Calibri"/>
          <w:sz w:val="22"/>
          <w:szCs w:val="22"/>
        </w:rPr>
        <w:t xml:space="preserve"> </w:t>
      </w:r>
      <w:r w:rsidR="007D0FE6">
        <w:rPr>
          <w:rFonts w:asciiTheme="minorHAnsi" w:hAnsiTheme="minorHAnsi" w:cs="Calibri"/>
          <w:b/>
          <w:sz w:val="22"/>
          <w:szCs w:val="22"/>
        </w:rPr>
        <w:t xml:space="preserve">grudnia </w:t>
      </w:r>
      <w:r w:rsidR="00C04364">
        <w:rPr>
          <w:rFonts w:asciiTheme="minorHAnsi" w:hAnsiTheme="minorHAnsi" w:cs="Calibri"/>
          <w:b/>
          <w:sz w:val="22"/>
          <w:szCs w:val="22"/>
        </w:rPr>
        <w:t>202</w:t>
      </w:r>
      <w:r w:rsidR="00B50E99">
        <w:rPr>
          <w:rFonts w:asciiTheme="minorHAnsi" w:hAnsiTheme="minorHAnsi" w:cs="Calibri"/>
          <w:b/>
          <w:sz w:val="22"/>
          <w:szCs w:val="22"/>
        </w:rPr>
        <w:t>1</w:t>
      </w:r>
      <w:r w:rsidR="00EA45F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0D0C">
        <w:rPr>
          <w:rFonts w:asciiTheme="minorHAnsi" w:hAnsiTheme="minorHAnsi" w:cs="Calibri"/>
          <w:b/>
          <w:sz w:val="22"/>
          <w:szCs w:val="22"/>
        </w:rPr>
        <w:t>r.</w:t>
      </w:r>
      <w:bookmarkStart w:id="0" w:name="_GoBack"/>
      <w:bookmarkEnd w:id="0"/>
    </w:p>
    <w:p w:rsidR="00A527A0" w:rsidRPr="005815E6" w:rsidRDefault="00A527A0" w:rsidP="002A681F">
      <w:pPr>
        <w:rPr>
          <w:rFonts w:asciiTheme="minorHAnsi" w:hAnsiTheme="minorHAnsi" w:cs="Calibri"/>
          <w:b/>
          <w:sz w:val="22"/>
          <w:szCs w:val="22"/>
        </w:rPr>
      </w:pPr>
    </w:p>
    <w:p w:rsidR="008B09D6" w:rsidRDefault="008B09D6" w:rsidP="002A681F">
      <w:pPr>
        <w:jc w:val="center"/>
        <w:rPr>
          <w:rFonts w:asciiTheme="minorHAnsi" w:hAnsiTheme="minorHAnsi" w:cs="Calibri"/>
          <w:sz w:val="22"/>
          <w:szCs w:val="22"/>
        </w:rPr>
      </w:pPr>
    </w:p>
    <w:p w:rsidR="00A527A0" w:rsidRPr="005815E6" w:rsidRDefault="00624699" w:rsidP="002A681F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zmieniające zarządzenie </w:t>
      </w:r>
      <w:r w:rsidR="00A527A0" w:rsidRPr="005815E6">
        <w:rPr>
          <w:rFonts w:asciiTheme="minorHAnsi" w:hAnsiTheme="minorHAnsi" w:cs="Calibri"/>
          <w:sz w:val="22"/>
          <w:szCs w:val="22"/>
        </w:rPr>
        <w:t xml:space="preserve">w sprawie powołania składów komisji egzaminacyjnych </w:t>
      </w:r>
    </w:p>
    <w:p w:rsidR="00A527A0" w:rsidRPr="005815E6" w:rsidRDefault="00A527A0" w:rsidP="002A681F">
      <w:pPr>
        <w:jc w:val="center"/>
        <w:rPr>
          <w:rFonts w:asciiTheme="minorHAnsi" w:hAnsiTheme="minorHAnsi" w:cs="Calibri"/>
          <w:sz w:val="22"/>
          <w:szCs w:val="22"/>
        </w:rPr>
      </w:pPr>
      <w:r w:rsidRPr="005815E6">
        <w:rPr>
          <w:rFonts w:asciiTheme="minorHAnsi" w:hAnsiTheme="minorHAnsi" w:cs="Calibri"/>
          <w:sz w:val="22"/>
          <w:szCs w:val="22"/>
        </w:rPr>
        <w:t>dla nauczycieli ubiegających się o awans zawodowy na stopień nauczyciela mianowanego.</w:t>
      </w:r>
    </w:p>
    <w:p w:rsidR="00A527A0" w:rsidRPr="005815E6" w:rsidRDefault="00A527A0" w:rsidP="002A681F">
      <w:pPr>
        <w:rPr>
          <w:rFonts w:asciiTheme="minorHAnsi" w:hAnsiTheme="minorHAnsi" w:cs="Calibri"/>
          <w:sz w:val="22"/>
          <w:szCs w:val="22"/>
        </w:rPr>
      </w:pPr>
    </w:p>
    <w:p w:rsidR="00A527A0" w:rsidRDefault="00A527A0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  <w:r w:rsidRPr="00BF4B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Na podstawie: art. 9g ust. 2 i ust. 5 oraz art. 91d pkt 2 ustawy z dnia 26 stycznia 1982 r. – </w:t>
      </w:r>
      <w:r w:rsidR="00844A38" w:rsidRPr="00BF4BC2">
        <w:rPr>
          <w:rFonts w:asciiTheme="minorHAnsi" w:eastAsia="Times New Roman" w:hAnsiTheme="minorHAnsi" w:cs="Calibri"/>
          <w:sz w:val="22"/>
          <w:szCs w:val="22"/>
          <w:lang w:eastAsia="pl-PL"/>
        </w:rPr>
        <w:t>Karta Nauczyciela (</w:t>
      </w:r>
      <w:r w:rsidR="007D0FE6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t.j. </w:t>
      </w:r>
      <w:r w:rsidR="00844A38" w:rsidRPr="00BF4B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Dz. U. z </w:t>
      </w:r>
      <w:r w:rsidR="007D0FE6">
        <w:rPr>
          <w:rFonts w:asciiTheme="minorHAnsi" w:eastAsia="Times New Roman" w:hAnsiTheme="minorHAnsi" w:cs="Calibri"/>
          <w:sz w:val="22"/>
          <w:szCs w:val="22"/>
          <w:lang w:eastAsia="pl-PL"/>
        </w:rPr>
        <w:t>2021 r., poz. 1762</w:t>
      </w:r>
      <w:r w:rsidR="006A775E" w:rsidRPr="00BF4BC2">
        <w:rPr>
          <w:rFonts w:asciiTheme="minorHAnsi" w:eastAsia="Times New Roman" w:hAnsiTheme="minorHAnsi" w:cs="Calibri"/>
          <w:sz w:val="22"/>
          <w:szCs w:val="22"/>
          <w:lang w:eastAsia="pl-PL"/>
        </w:rPr>
        <w:t>)</w:t>
      </w:r>
      <w:r w:rsidRPr="00BF4BC2">
        <w:rPr>
          <w:rFonts w:asciiTheme="minorHAnsi" w:hAnsiTheme="minorHAnsi" w:cs="Calibri"/>
          <w:sz w:val="22"/>
          <w:szCs w:val="22"/>
        </w:rPr>
        <w:t>, zarządza się, co następuje:</w:t>
      </w:r>
    </w:p>
    <w:p w:rsidR="00B87BB3" w:rsidRPr="005815E6" w:rsidRDefault="00B87BB3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</w:p>
    <w:p w:rsidR="009F341A" w:rsidRPr="005815E6" w:rsidRDefault="009F341A" w:rsidP="009F341A">
      <w:pPr>
        <w:tabs>
          <w:tab w:val="left" w:pos="284"/>
          <w:tab w:val="left" w:pos="567"/>
          <w:tab w:val="left" w:pos="709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</w:t>
      </w:r>
      <w:r w:rsidR="00B87BB3" w:rsidRPr="005815E6">
        <w:rPr>
          <w:rFonts w:asciiTheme="minorHAnsi" w:hAnsiTheme="minorHAnsi" w:cs="Calibri"/>
          <w:sz w:val="22"/>
          <w:szCs w:val="22"/>
        </w:rPr>
        <w:t xml:space="preserve">§ </w:t>
      </w:r>
      <w:r w:rsidR="00B87BB3" w:rsidRPr="005815E6">
        <w:rPr>
          <w:rFonts w:asciiTheme="minorHAnsi" w:hAnsiTheme="minorHAnsi" w:cs="Calibri"/>
          <w:noProof/>
          <w:sz w:val="22"/>
          <w:szCs w:val="22"/>
        </w:rPr>
        <w:t>1</w:t>
      </w:r>
      <w:r w:rsidR="00B87BB3" w:rsidRPr="005815E6">
        <w:rPr>
          <w:rFonts w:asciiTheme="minorHAnsi" w:hAnsiTheme="minorHAnsi" w:cs="Calibri"/>
          <w:sz w:val="22"/>
          <w:szCs w:val="22"/>
        </w:rPr>
        <w:t xml:space="preserve">. </w:t>
      </w:r>
      <w:r w:rsidR="007D0FE6">
        <w:rPr>
          <w:rFonts w:asciiTheme="minorHAnsi" w:hAnsiTheme="minorHAnsi" w:cs="Calibri"/>
          <w:sz w:val="22"/>
          <w:szCs w:val="22"/>
        </w:rPr>
        <w:t>W zarządzeniu nr 294</w:t>
      </w:r>
      <w:r>
        <w:rPr>
          <w:rFonts w:asciiTheme="minorHAnsi" w:hAnsiTheme="minorHAnsi" w:cs="Calibri"/>
          <w:sz w:val="22"/>
          <w:szCs w:val="22"/>
        </w:rPr>
        <w:t xml:space="preserve"> P</w:t>
      </w:r>
      <w:r w:rsidR="007D0FE6">
        <w:rPr>
          <w:rFonts w:asciiTheme="minorHAnsi" w:hAnsiTheme="minorHAnsi" w:cs="Calibri"/>
          <w:sz w:val="22"/>
          <w:szCs w:val="22"/>
        </w:rPr>
        <w:t>rezydenta Miasta Torunia z dnia 22</w:t>
      </w:r>
      <w:r w:rsidR="002B2FF6">
        <w:rPr>
          <w:rFonts w:asciiTheme="minorHAnsi" w:hAnsiTheme="minorHAnsi" w:cs="Calibri"/>
          <w:sz w:val="22"/>
          <w:szCs w:val="22"/>
        </w:rPr>
        <w:t xml:space="preserve"> </w:t>
      </w:r>
      <w:r w:rsidR="007D0FE6">
        <w:rPr>
          <w:rFonts w:asciiTheme="minorHAnsi" w:hAnsiTheme="minorHAnsi" w:cs="Calibri"/>
          <w:sz w:val="22"/>
          <w:szCs w:val="22"/>
        </w:rPr>
        <w:t>listopada</w:t>
      </w:r>
      <w:r>
        <w:rPr>
          <w:rFonts w:asciiTheme="minorHAnsi" w:hAnsiTheme="minorHAnsi" w:cs="Calibri"/>
          <w:sz w:val="22"/>
          <w:szCs w:val="22"/>
        </w:rPr>
        <w:t xml:space="preserve"> 202</w:t>
      </w:r>
      <w:r w:rsidR="002B2FF6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 r.  w sprawie </w:t>
      </w:r>
      <w:r w:rsidRPr="005815E6">
        <w:rPr>
          <w:rFonts w:asciiTheme="minorHAnsi" w:hAnsiTheme="minorHAnsi" w:cs="Calibri"/>
          <w:sz w:val="22"/>
          <w:szCs w:val="22"/>
        </w:rPr>
        <w:t>powołania składów komisji egzaminacyjnych dla nauczycieli ubiegających się o awans zawodowy</w:t>
      </w:r>
      <w:r w:rsidR="007D0FE6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5815E6">
        <w:rPr>
          <w:rFonts w:asciiTheme="minorHAnsi" w:hAnsiTheme="minorHAnsi" w:cs="Calibri"/>
          <w:sz w:val="22"/>
          <w:szCs w:val="22"/>
        </w:rPr>
        <w:t xml:space="preserve"> na </w:t>
      </w:r>
      <w:r>
        <w:rPr>
          <w:rFonts w:asciiTheme="minorHAnsi" w:hAnsiTheme="minorHAnsi" w:cs="Calibri"/>
          <w:sz w:val="22"/>
          <w:szCs w:val="22"/>
        </w:rPr>
        <w:t xml:space="preserve">stopień nauczyciela mianowanego </w:t>
      </w:r>
      <w:r w:rsidRPr="005815E6">
        <w:rPr>
          <w:rFonts w:asciiTheme="minorHAnsi" w:hAnsiTheme="minorHAnsi" w:cs="Calibri"/>
          <w:sz w:val="22"/>
          <w:szCs w:val="22"/>
        </w:rPr>
        <w:t xml:space="preserve">§ </w:t>
      </w:r>
      <w:r w:rsidR="007D0FE6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EE4041">
        <w:rPr>
          <w:rFonts w:asciiTheme="minorHAnsi" w:hAnsiTheme="minorHAnsi" w:cs="Calibri"/>
          <w:noProof/>
          <w:sz w:val="22"/>
          <w:szCs w:val="22"/>
        </w:rPr>
        <w:t xml:space="preserve">i </w:t>
      </w:r>
      <w:r w:rsidR="00EE4041">
        <w:rPr>
          <w:rFonts w:asciiTheme="minorHAnsi" w:hAnsiTheme="minorHAnsi" w:cs="Calibri"/>
          <w:sz w:val="22"/>
          <w:szCs w:val="22"/>
        </w:rPr>
        <w:t xml:space="preserve"> </w:t>
      </w:r>
      <w:r w:rsidR="00EE4041" w:rsidRPr="005815E6">
        <w:rPr>
          <w:rFonts w:asciiTheme="minorHAnsi" w:hAnsiTheme="minorHAnsi" w:cs="Calibri"/>
          <w:sz w:val="22"/>
          <w:szCs w:val="22"/>
        </w:rPr>
        <w:t xml:space="preserve">§ </w:t>
      </w:r>
      <w:r w:rsidR="00EE4041">
        <w:rPr>
          <w:rFonts w:asciiTheme="minorHAnsi" w:hAnsiTheme="minorHAnsi" w:cs="Calibri"/>
          <w:sz w:val="22"/>
          <w:szCs w:val="22"/>
        </w:rPr>
        <w:t xml:space="preserve">2 </w:t>
      </w:r>
      <w:r>
        <w:rPr>
          <w:rFonts w:asciiTheme="minorHAnsi" w:hAnsiTheme="minorHAnsi" w:cs="Calibri"/>
          <w:noProof/>
          <w:sz w:val="22"/>
          <w:szCs w:val="22"/>
        </w:rPr>
        <w:t>otrzymuj</w:t>
      </w:r>
      <w:r w:rsidR="002B2FF6">
        <w:rPr>
          <w:rFonts w:asciiTheme="minorHAnsi" w:hAnsiTheme="minorHAnsi" w:cs="Calibri"/>
          <w:noProof/>
          <w:sz w:val="22"/>
          <w:szCs w:val="22"/>
        </w:rPr>
        <w:t>e</w:t>
      </w:r>
      <w:r>
        <w:rPr>
          <w:rFonts w:asciiTheme="minorHAnsi" w:hAnsiTheme="minorHAnsi" w:cs="Calibri"/>
          <w:noProof/>
          <w:sz w:val="22"/>
          <w:szCs w:val="22"/>
        </w:rPr>
        <w:t xml:space="preserve"> brzmienie:</w:t>
      </w:r>
    </w:p>
    <w:p w:rsidR="009F341A" w:rsidRDefault="009F341A" w:rsidP="00B87BB3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</w:p>
    <w:p w:rsidR="002B2FF6" w:rsidRPr="00547C5F" w:rsidRDefault="002B2FF6" w:rsidP="002B2FF6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„</w:t>
      </w:r>
      <w:r w:rsidRPr="00547C5F">
        <w:rPr>
          <w:rFonts w:asciiTheme="minorHAnsi" w:hAnsiTheme="minorHAnsi" w:cs="Calibri"/>
          <w:sz w:val="22"/>
          <w:szCs w:val="22"/>
        </w:rPr>
        <w:t xml:space="preserve">§ </w:t>
      </w:r>
      <w:r w:rsidR="007D0FE6">
        <w:rPr>
          <w:rFonts w:asciiTheme="minorHAnsi" w:hAnsiTheme="minorHAnsi" w:cs="Calibri"/>
          <w:sz w:val="22"/>
          <w:szCs w:val="22"/>
        </w:rPr>
        <w:t>1</w:t>
      </w:r>
      <w:r w:rsidRPr="00547C5F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Pr="00547C5F">
        <w:rPr>
          <w:rFonts w:asciiTheme="minorHAnsi" w:hAnsiTheme="minorHAnsi" w:cs="Calibri"/>
          <w:noProof/>
          <w:sz w:val="22"/>
          <w:szCs w:val="22"/>
        </w:rPr>
        <w:t>Pan</w:t>
      </w:r>
      <w:r>
        <w:rPr>
          <w:rFonts w:asciiTheme="minorHAnsi" w:hAnsiTheme="minorHAnsi" w:cs="Calibri"/>
          <w:noProof/>
          <w:sz w:val="22"/>
          <w:szCs w:val="22"/>
        </w:rPr>
        <w:t xml:space="preserve">i </w:t>
      </w:r>
      <w:r w:rsidR="007D0FE6">
        <w:rPr>
          <w:rFonts w:asciiTheme="minorHAnsi" w:hAnsiTheme="minorHAnsi" w:cs="Calibri"/>
          <w:b/>
          <w:noProof/>
          <w:sz w:val="22"/>
          <w:szCs w:val="22"/>
        </w:rPr>
        <w:t>Katarzyny Smykowskiej</w:t>
      </w:r>
      <w:r w:rsidR="00AC42E1">
        <w:rPr>
          <w:rFonts w:asciiTheme="minorHAnsi" w:hAnsiTheme="minorHAnsi" w:cs="Calibri"/>
          <w:b/>
          <w:noProof/>
          <w:sz w:val="22"/>
          <w:szCs w:val="22"/>
        </w:rPr>
        <w:t>,</w:t>
      </w:r>
      <w:r w:rsidR="00AC42E1" w:rsidRPr="00AC42E1">
        <w:rPr>
          <w:rFonts w:asciiTheme="minorHAnsi" w:hAnsiTheme="minorHAnsi" w:cs="Calibri"/>
          <w:sz w:val="22"/>
          <w:szCs w:val="22"/>
        </w:rPr>
        <w:t xml:space="preserve"> </w:t>
      </w:r>
      <w:r w:rsidR="00AC42E1">
        <w:rPr>
          <w:rFonts w:asciiTheme="minorHAnsi" w:hAnsiTheme="minorHAnsi" w:cs="Calibri"/>
          <w:sz w:val="22"/>
          <w:szCs w:val="22"/>
        </w:rPr>
        <w:t>nauczyciela zatrudnionego w Przedszkolu Miejskim nr 12 im. Władysława Szafera w Toruniu</w:t>
      </w:r>
      <w:r w:rsidR="00EE4041">
        <w:rPr>
          <w:rFonts w:asciiTheme="minorHAnsi" w:hAnsiTheme="minorHAnsi" w:cs="Calibri"/>
          <w:b/>
          <w:noProof/>
          <w:sz w:val="22"/>
          <w:szCs w:val="22"/>
        </w:rPr>
        <w:t>:</w:t>
      </w:r>
    </w:p>
    <w:p w:rsidR="002B2FF6" w:rsidRPr="00547C5F" w:rsidRDefault="007D0FE6" w:rsidP="00922F6B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Danuta Rajczak-Zalewska</w:t>
      </w:r>
      <w:r w:rsidR="002B2FF6" w:rsidRPr="00547C5F">
        <w:rPr>
          <w:rFonts w:asciiTheme="minorHAnsi" w:hAnsiTheme="minorHAnsi" w:cs="Calibri"/>
          <w:sz w:val="22"/>
          <w:szCs w:val="22"/>
        </w:rPr>
        <w:t xml:space="preserve"> – przewodniczący;</w:t>
      </w:r>
    </w:p>
    <w:p w:rsidR="002B2FF6" w:rsidRPr="00547C5F" w:rsidRDefault="002B2FF6" w:rsidP="00922F6B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547C5F">
        <w:rPr>
          <w:rFonts w:asciiTheme="minorHAnsi" w:hAnsiTheme="minorHAnsi" w:cs="Calibri"/>
          <w:sz w:val="22"/>
          <w:szCs w:val="22"/>
        </w:rPr>
        <w:t>Przedstawiciel Kuratorium</w:t>
      </w:r>
      <w:r>
        <w:rPr>
          <w:rFonts w:asciiTheme="minorHAnsi" w:hAnsiTheme="minorHAnsi" w:cs="Calibri"/>
          <w:sz w:val="22"/>
          <w:szCs w:val="22"/>
        </w:rPr>
        <w:t xml:space="preserve"> Oświaty w Bydgoszczy Delegatura</w:t>
      </w:r>
      <w:r w:rsidRPr="00547C5F">
        <w:rPr>
          <w:rFonts w:asciiTheme="minorHAnsi" w:hAnsiTheme="minorHAnsi" w:cs="Calibri"/>
          <w:sz w:val="22"/>
          <w:szCs w:val="22"/>
        </w:rPr>
        <w:t xml:space="preserve"> w Toruniu;</w:t>
      </w:r>
    </w:p>
    <w:p w:rsidR="002B2FF6" w:rsidRPr="00547C5F" w:rsidRDefault="00EE4041" w:rsidP="00922F6B">
      <w:pPr>
        <w:numPr>
          <w:ilvl w:val="0"/>
          <w:numId w:val="1"/>
        </w:numPr>
        <w:tabs>
          <w:tab w:val="left" w:pos="324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Aneta Ciepła</w:t>
      </w:r>
      <w:r w:rsidR="002B2FF6" w:rsidRPr="00E53F74">
        <w:rPr>
          <w:rFonts w:asciiTheme="minorHAnsi" w:hAnsiTheme="minorHAnsi" w:cs="Calibri"/>
          <w:sz w:val="22"/>
          <w:szCs w:val="22"/>
        </w:rPr>
        <w:t xml:space="preserve"> –</w:t>
      </w:r>
      <w:r w:rsidR="002B2FF6" w:rsidRPr="00547C5F">
        <w:rPr>
          <w:rFonts w:asciiTheme="minorHAnsi" w:hAnsiTheme="minorHAnsi" w:cs="Calibri"/>
          <w:sz w:val="22"/>
          <w:szCs w:val="22"/>
        </w:rPr>
        <w:t xml:space="preserve"> dyrektor </w:t>
      </w:r>
      <w:r>
        <w:rPr>
          <w:rFonts w:asciiTheme="minorHAnsi" w:hAnsiTheme="minorHAnsi" w:cs="Calibri"/>
          <w:sz w:val="22"/>
          <w:szCs w:val="22"/>
        </w:rPr>
        <w:t>Przedszkola Miejskiego nr 12 im. Władysława Szafera</w:t>
      </w:r>
      <w:r w:rsidR="002B2FF6">
        <w:rPr>
          <w:rFonts w:asciiTheme="minorHAnsi" w:hAnsiTheme="minorHAnsi" w:cs="Calibri"/>
          <w:sz w:val="22"/>
          <w:szCs w:val="22"/>
        </w:rPr>
        <w:t xml:space="preserve"> </w:t>
      </w:r>
      <w:r w:rsidR="002B2FF6" w:rsidRPr="00547C5F">
        <w:rPr>
          <w:rFonts w:asciiTheme="minorHAnsi" w:hAnsiTheme="minorHAnsi" w:cs="Calibri"/>
          <w:noProof/>
          <w:sz w:val="22"/>
          <w:szCs w:val="22"/>
        </w:rPr>
        <w:t>w Toruniu</w:t>
      </w:r>
      <w:r w:rsidR="002B2FF6" w:rsidRPr="00547C5F">
        <w:rPr>
          <w:rFonts w:asciiTheme="minorHAnsi" w:hAnsiTheme="minorHAnsi" w:cs="Calibri"/>
          <w:sz w:val="22"/>
          <w:szCs w:val="22"/>
        </w:rPr>
        <w:t>;</w:t>
      </w:r>
    </w:p>
    <w:p w:rsidR="002B2FF6" w:rsidRPr="00547C5F" w:rsidRDefault="00EE4041" w:rsidP="00922F6B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Anna Blek</w:t>
      </w:r>
      <w:r w:rsidR="002B2FF6" w:rsidRPr="00547C5F">
        <w:rPr>
          <w:rFonts w:asciiTheme="minorHAnsi" w:hAnsiTheme="minorHAnsi" w:cs="Calibri"/>
          <w:sz w:val="22"/>
          <w:szCs w:val="22"/>
        </w:rPr>
        <w:t xml:space="preserve"> – ekspert;</w:t>
      </w:r>
    </w:p>
    <w:p w:rsidR="002B2FF6" w:rsidRPr="003D3610" w:rsidRDefault="00EE4041" w:rsidP="00922F6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Anna Karaś</w:t>
      </w:r>
      <w:r w:rsidR="002B2FF6" w:rsidRPr="00721130">
        <w:rPr>
          <w:rFonts w:asciiTheme="minorHAnsi" w:hAnsiTheme="minorHAnsi" w:cs="Calibri"/>
          <w:sz w:val="22"/>
          <w:szCs w:val="22"/>
        </w:rPr>
        <w:t xml:space="preserve"> – ekspert</w:t>
      </w:r>
      <w:r w:rsidR="002B2FF6">
        <w:rPr>
          <w:rFonts w:asciiTheme="minorHAnsi" w:hAnsiTheme="minorHAnsi" w:cs="Calibri"/>
          <w:sz w:val="22"/>
          <w:szCs w:val="22"/>
        </w:rPr>
        <w:t>;</w:t>
      </w:r>
    </w:p>
    <w:p w:rsidR="00EE4041" w:rsidRDefault="00EE4041" w:rsidP="00EE4041">
      <w:pPr>
        <w:ind w:left="360"/>
        <w:rPr>
          <w:rFonts w:asciiTheme="minorHAnsi" w:hAnsiTheme="minorHAnsi"/>
          <w:sz w:val="22"/>
          <w:szCs w:val="22"/>
        </w:rPr>
      </w:pPr>
    </w:p>
    <w:p w:rsidR="00EE4041" w:rsidRPr="00AC42E1" w:rsidRDefault="00EE4041" w:rsidP="00AC42E1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EE4041">
        <w:rPr>
          <w:rFonts w:ascii="Calibri" w:hAnsi="Calibri" w:cs="Calibri"/>
          <w:sz w:val="22"/>
          <w:szCs w:val="22"/>
        </w:rPr>
        <w:t xml:space="preserve">§ 2. Ustala się następujący skład Komisji Egzaminacyjnej dla </w:t>
      </w:r>
      <w:r w:rsidRPr="00EE4041">
        <w:rPr>
          <w:rFonts w:ascii="Calibri" w:hAnsi="Calibri" w:cs="Calibri"/>
          <w:noProof/>
          <w:sz w:val="22"/>
          <w:szCs w:val="22"/>
        </w:rPr>
        <w:t xml:space="preserve">Pani </w:t>
      </w:r>
      <w:r w:rsidRPr="00C41F1A">
        <w:rPr>
          <w:rFonts w:ascii="Calibri" w:hAnsi="Calibri" w:cs="Calibri"/>
          <w:b/>
          <w:noProof/>
          <w:sz w:val="22"/>
          <w:szCs w:val="22"/>
        </w:rPr>
        <w:t>Alicji Cwalińskiej</w:t>
      </w:r>
      <w:r w:rsidR="00AC42E1">
        <w:rPr>
          <w:rFonts w:ascii="Calibri" w:hAnsi="Calibri" w:cs="Calibri"/>
          <w:b/>
          <w:noProof/>
          <w:sz w:val="22"/>
          <w:szCs w:val="22"/>
        </w:rPr>
        <w:t>,</w:t>
      </w:r>
      <w:r w:rsidR="00AC42E1" w:rsidRPr="00AC42E1">
        <w:rPr>
          <w:rFonts w:asciiTheme="minorHAnsi" w:hAnsiTheme="minorHAnsi" w:cs="Calibri"/>
          <w:sz w:val="22"/>
          <w:szCs w:val="22"/>
        </w:rPr>
        <w:t xml:space="preserve"> </w:t>
      </w:r>
      <w:r w:rsidR="00AC42E1">
        <w:rPr>
          <w:rFonts w:asciiTheme="minorHAnsi" w:hAnsiTheme="minorHAnsi" w:cs="Calibri"/>
          <w:sz w:val="22"/>
          <w:szCs w:val="22"/>
        </w:rPr>
        <w:t>nauczyciela zatrudnionego w Szkole Podstawowej nr 4 z Oddziałami Dwujęzycznymi im. św. Jana Pawła II                          w Toruniu:</w:t>
      </w:r>
    </w:p>
    <w:p w:rsidR="00EE4041" w:rsidRPr="00EE4041" w:rsidRDefault="00EE4041" w:rsidP="00EE4041">
      <w:pPr>
        <w:jc w:val="both"/>
        <w:rPr>
          <w:rFonts w:ascii="Calibri" w:hAnsi="Calibri" w:cs="Arial"/>
          <w:sz w:val="22"/>
          <w:szCs w:val="22"/>
        </w:rPr>
      </w:pPr>
      <w:r w:rsidRPr="00EE4041">
        <w:rPr>
          <w:rFonts w:ascii="Calibri" w:hAnsi="Calibri" w:cs="Calibri"/>
          <w:noProof/>
          <w:sz w:val="22"/>
          <w:szCs w:val="22"/>
        </w:rPr>
        <w:t xml:space="preserve">1)   </w:t>
      </w:r>
      <w:r w:rsidRPr="00EE4041">
        <w:rPr>
          <w:rFonts w:ascii="Calibri" w:hAnsi="Calibri" w:cs="Arial"/>
          <w:noProof/>
          <w:sz w:val="22"/>
          <w:szCs w:val="22"/>
        </w:rPr>
        <w:t>Danuta Rajczak-Zalewska</w:t>
      </w:r>
      <w:r w:rsidRPr="00EE4041">
        <w:rPr>
          <w:rFonts w:ascii="Calibri" w:hAnsi="Calibri" w:cs="Arial"/>
          <w:sz w:val="22"/>
          <w:szCs w:val="22"/>
        </w:rPr>
        <w:t xml:space="preserve"> – przewodniczący;</w:t>
      </w:r>
    </w:p>
    <w:p w:rsidR="00EE4041" w:rsidRPr="00EE4041" w:rsidRDefault="00EE4041" w:rsidP="00EE4041">
      <w:pPr>
        <w:rPr>
          <w:rFonts w:ascii="Calibri" w:hAnsi="Calibri" w:cs="Arial"/>
          <w:sz w:val="22"/>
          <w:szCs w:val="22"/>
        </w:rPr>
      </w:pPr>
      <w:r w:rsidRPr="00EE4041">
        <w:rPr>
          <w:rFonts w:ascii="Calibri" w:hAnsi="Calibri" w:cs="Arial"/>
          <w:sz w:val="22"/>
          <w:szCs w:val="22"/>
        </w:rPr>
        <w:t xml:space="preserve">2)  </w:t>
      </w:r>
      <w:r>
        <w:rPr>
          <w:rFonts w:ascii="Calibri" w:hAnsi="Calibri" w:cs="Arial"/>
          <w:sz w:val="22"/>
          <w:szCs w:val="22"/>
        </w:rPr>
        <w:t xml:space="preserve"> </w:t>
      </w:r>
      <w:r w:rsidRPr="00EE4041">
        <w:rPr>
          <w:rFonts w:ascii="Calibri" w:hAnsi="Calibri" w:cs="Arial"/>
          <w:sz w:val="22"/>
          <w:szCs w:val="22"/>
        </w:rPr>
        <w:t>Przedstawiciel Kuratorium Oświaty w Bydgoszczy Delegatura w Toruniu;</w:t>
      </w:r>
    </w:p>
    <w:p w:rsidR="00EE4041" w:rsidRDefault="00EE4041" w:rsidP="00C41F1A">
      <w:pPr>
        <w:tabs>
          <w:tab w:val="left" w:pos="3240"/>
        </w:tabs>
        <w:jc w:val="both"/>
        <w:rPr>
          <w:rFonts w:ascii="Calibri" w:hAnsi="Calibri" w:cs="Arial"/>
          <w:sz w:val="22"/>
          <w:szCs w:val="22"/>
        </w:rPr>
      </w:pPr>
      <w:r w:rsidRPr="00EE4041">
        <w:rPr>
          <w:rFonts w:ascii="Calibri" w:hAnsi="Calibri" w:cs="Arial"/>
          <w:noProof/>
          <w:sz w:val="22"/>
          <w:szCs w:val="22"/>
        </w:rPr>
        <w:t>3</w:t>
      </w:r>
      <w:r>
        <w:rPr>
          <w:rFonts w:ascii="Calibri" w:hAnsi="Calibri" w:cs="Arial"/>
          <w:noProof/>
          <w:sz w:val="22"/>
          <w:szCs w:val="22"/>
        </w:rPr>
        <w:t>)  Izabela Ziętara</w:t>
      </w:r>
      <w:r w:rsidRPr="00EE4041">
        <w:rPr>
          <w:rFonts w:ascii="Calibri" w:hAnsi="Calibri" w:cs="Arial"/>
          <w:sz w:val="22"/>
          <w:szCs w:val="22"/>
        </w:rPr>
        <w:t xml:space="preserve"> – dyrektor </w:t>
      </w:r>
      <w:r>
        <w:rPr>
          <w:rFonts w:ascii="Calibri" w:hAnsi="Calibri" w:cs="Arial"/>
          <w:sz w:val="22"/>
          <w:szCs w:val="22"/>
        </w:rPr>
        <w:t xml:space="preserve">Szkoły Podstawowej nr 4 z Oddziałami Dwujęzycznymi im. św. Jana </w:t>
      </w:r>
      <w:r w:rsidR="00C41F1A">
        <w:rPr>
          <w:rFonts w:ascii="Calibri" w:hAnsi="Calibri" w:cs="Arial"/>
          <w:sz w:val="22"/>
          <w:szCs w:val="22"/>
        </w:rPr>
        <w:t xml:space="preserve">                  </w:t>
      </w:r>
    </w:p>
    <w:p w:rsidR="00C41F1A" w:rsidRPr="00EE4041" w:rsidRDefault="00C41F1A" w:rsidP="00C41F1A">
      <w:pPr>
        <w:tabs>
          <w:tab w:val="left" w:pos="32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Pawła II </w:t>
      </w:r>
      <w:r w:rsidRPr="00EE4041">
        <w:rPr>
          <w:rFonts w:ascii="Calibri" w:hAnsi="Calibri" w:cs="Arial"/>
          <w:sz w:val="22"/>
          <w:szCs w:val="22"/>
        </w:rPr>
        <w:t xml:space="preserve"> </w:t>
      </w:r>
      <w:r w:rsidRPr="00EE4041">
        <w:rPr>
          <w:rFonts w:ascii="Calibri" w:hAnsi="Calibri" w:cs="Arial"/>
          <w:noProof/>
          <w:sz w:val="22"/>
          <w:szCs w:val="22"/>
        </w:rPr>
        <w:t>w Toruniu</w:t>
      </w:r>
      <w:r>
        <w:rPr>
          <w:rFonts w:ascii="Calibri" w:hAnsi="Calibri" w:cs="Arial"/>
          <w:sz w:val="22"/>
          <w:szCs w:val="22"/>
        </w:rPr>
        <w:tab/>
      </w:r>
    </w:p>
    <w:p w:rsidR="00EE4041" w:rsidRPr="00EE4041" w:rsidRDefault="00EE4041" w:rsidP="00EE4041">
      <w:pPr>
        <w:rPr>
          <w:rFonts w:ascii="Calibri" w:hAnsi="Calibri" w:cs="Arial"/>
          <w:sz w:val="22"/>
          <w:szCs w:val="22"/>
        </w:rPr>
      </w:pPr>
      <w:r w:rsidRPr="00EE4041">
        <w:rPr>
          <w:rFonts w:ascii="Calibri" w:hAnsi="Calibri" w:cs="Arial"/>
          <w:noProof/>
          <w:sz w:val="22"/>
          <w:szCs w:val="22"/>
        </w:rPr>
        <w:t>4</w:t>
      </w:r>
      <w:r>
        <w:rPr>
          <w:rFonts w:ascii="Calibri" w:hAnsi="Calibri" w:cs="Arial"/>
          <w:noProof/>
          <w:sz w:val="22"/>
          <w:szCs w:val="22"/>
        </w:rPr>
        <w:t xml:space="preserve">)   </w:t>
      </w:r>
      <w:r w:rsidRPr="00EE4041">
        <w:rPr>
          <w:rFonts w:ascii="Calibri" w:hAnsi="Calibri" w:cs="Arial"/>
          <w:noProof/>
          <w:sz w:val="22"/>
          <w:szCs w:val="22"/>
        </w:rPr>
        <w:t>Anna Blek</w:t>
      </w:r>
      <w:r w:rsidRPr="00EE4041">
        <w:rPr>
          <w:rFonts w:ascii="Calibri" w:hAnsi="Calibri" w:cs="Arial"/>
          <w:sz w:val="22"/>
          <w:szCs w:val="22"/>
        </w:rPr>
        <w:t xml:space="preserve"> – ekspert;</w:t>
      </w:r>
    </w:p>
    <w:p w:rsidR="00EE4041" w:rsidRPr="00EE4041" w:rsidRDefault="00EE4041" w:rsidP="00EE4041">
      <w:pPr>
        <w:rPr>
          <w:rFonts w:ascii="Calibri" w:hAnsi="Calibri" w:cs="Arial"/>
          <w:sz w:val="22"/>
          <w:szCs w:val="22"/>
        </w:rPr>
      </w:pPr>
      <w:r w:rsidRPr="00EE4041">
        <w:rPr>
          <w:rFonts w:ascii="Calibri" w:hAnsi="Calibri" w:cs="Arial"/>
          <w:noProof/>
          <w:sz w:val="22"/>
          <w:szCs w:val="22"/>
        </w:rPr>
        <w:t>5)</w:t>
      </w:r>
      <w:r>
        <w:rPr>
          <w:rFonts w:ascii="Calibri" w:hAnsi="Calibri" w:cs="Arial"/>
          <w:noProof/>
          <w:sz w:val="22"/>
          <w:szCs w:val="22"/>
        </w:rPr>
        <w:t xml:space="preserve">   </w:t>
      </w:r>
      <w:r w:rsidRPr="00EE4041">
        <w:rPr>
          <w:rFonts w:ascii="Calibri" w:hAnsi="Calibri" w:cs="Arial"/>
          <w:noProof/>
          <w:sz w:val="22"/>
          <w:szCs w:val="22"/>
        </w:rPr>
        <w:t>Anna Karaś</w:t>
      </w:r>
      <w:r w:rsidRPr="00EE4041">
        <w:rPr>
          <w:rFonts w:ascii="Calibri" w:hAnsi="Calibri" w:cs="Arial"/>
          <w:sz w:val="22"/>
          <w:szCs w:val="22"/>
        </w:rPr>
        <w:t xml:space="preserve"> – ekspert</w:t>
      </w:r>
      <w:r>
        <w:rPr>
          <w:rFonts w:ascii="Calibri" w:hAnsi="Calibri" w:cs="Arial"/>
          <w:sz w:val="22"/>
          <w:szCs w:val="22"/>
        </w:rPr>
        <w:t>”.</w:t>
      </w:r>
    </w:p>
    <w:p w:rsidR="00E94159" w:rsidRPr="00B9022E" w:rsidRDefault="00E94159" w:rsidP="00E94159">
      <w:pPr>
        <w:rPr>
          <w:rFonts w:asciiTheme="minorHAnsi" w:hAnsiTheme="minorHAnsi" w:cs="Calibri"/>
          <w:color w:val="FF0000"/>
          <w:sz w:val="22"/>
          <w:szCs w:val="22"/>
        </w:rPr>
      </w:pPr>
    </w:p>
    <w:p w:rsidR="00A527A0" w:rsidRPr="0069334F" w:rsidRDefault="00EE4041" w:rsidP="00EE4041">
      <w:pPr>
        <w:ind w:firstLine="539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§ 2</w:t>
      </w:r>
      <w:r w:rsidR="00A527A0" w:rsidRPr="0069334F">
        <w:rPr>
          <w:rFonts w:asciiTheme="minorHAnsi" w:hAnsiTheme="minorHAnsi" w:cs="Calibri"/>
          <w:color w:val="000000" w:themeColor="text1"/>
          <w:sz w:val="22"/>
          <w:szCs w:val="22"/>
        </w:rPr>
        <w:t xml:space="preserve">. Wykonanie niniejszego zarządzenia powierza się Dyrektorowi Wydziału Edukacji </w:t>
      </w:r>
      <w:r w:rsidR="00A527A0" w:rsidRPr="0069334F">
        <w:rPr>
          <w:rFonts w:asciiTheme="minorHAnsi" w:hAnsiTheme="minorHAnsi" w:cs="Calibri"/>
          <w:color w:val="000000" w:themeColor="text1"/>
          <w:sz w:val="22"/>
          <w:szCs w:val="22"/>
        </w:rPr>
        <w:br/>
        <w:t>Urzędu Miasta Torunia.</w:t>
      </w:r>
    </w:p>
    <w:p w:rsidR="0069334F" w:rsidRPr="0069334F" w:rsidRDefault="0069334F" w:rsidP="00C013EB">
      <w:pPr>
        <w:ind w:firstLine="539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A527A0" w:rsidRDefault="00EE4041" w:rsidP="002A681F">
      <w:pPr>
        <w:ind w:firstLine="540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§ </w:t>
      </w:r>
      <w:r w:rsidR="009F341A">
        <w:rPr>
          <w:rFonts w:asciiTheme="minorHAnsi" w:hAnsiTheme="minorHAnsi" w:cs="Calibri"/>
          <w:color w:val="000000" w:themeColor="text1"/>
          <w:sz w:val="22"/>
          <w:szCs w:val="22"/>
        </w:rPr>
        <w:t>3</w:t>
      </w:r>
      <w:r w:rsidR="00A527A0" w:rsidRPr="0069334F">
        <w:rPr>
          <w:rFonts w:asciiTheme="minorHAnsi" w:hAnsiTheme="minorHAnsi" w:cs="Calibri"/>
          <w:color w:val="000000" w:themeColor="text1"/>
          <w:sz w:val="22"/>
          <w:szCs w:val="22"/>
        </w:rPr>
        <w:t>. Zarządzenie wchodzi w życie z dniem podpisania.</w:t>
      </w:r>
    </w:p>
    <w:p w:rsidR="0069334F" w:rsidRDefault="0069334F" w:rsidP="002A681F">
      <w:pPr>
        <w:ind w:firstLine="54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69334F" w:rsidRDefault="0069334F" w:rsidP="002A681F">
      <w:pPr>
        <w:ind w:firstLine="54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41F1A" w:rsidRPr="0069334F" w:rsidRDefault="00C41F1A" w:rsidP="00AC42E1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A527A0" w:rsidRPr="00B9022E" w:rsidRDefault="00A527A0" w:rsidP="002A681F">
      <w:pPr>
        <w:rPr>
          <w:rFonts w:asciiTheme="minorHAnsi" w:hAnsiTheme="minorHAnsi" w:cs="Calibri"/>
          <w:color w:val="FF0000"/>
          <w:sz w:val="22"/>
          <w:szCs w:val="22"/>
        </w:rPr>
      </w:pPr>
    </w:p>
    <w:p w:rsidR="00A527A0" w:rsidRPr="00BD5064" w:rsidRDefault="00F32406" w:rsidP="002A681F">
      <w:pPr>
        <w:ind w:left="4956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wz. </w:t>
      </w:r>
      <w:r w:rsidR="00BD5064" w:rsidRPr="00BD5064">
        <w:rPr>
          <w:rFonts w:ascii="Calibri" w:hAnsi="Calibri" w:cs="Calibri"/>
          <w:b/>
          <w:sz w:val="24"/>
        </w:rPr>
        <w:t>Prezydent</w:t>
      </w:r>
      <w:r>
        <w:rPr>
          <w:rFonts w:ascii="Calibri" w:hAnsi="Calibri" w:cs="Calibri"/>
          <w:b/>
          <w:sz w:val="24"/>
        </w:rPr>
        <w:t>a</w:t>
      </w:r>
      <w:r w:rsidR="00BD5064" w:rsidRPr="00BD5064">
        <w:rPr>
          <w:rFonts w:ascii="Calibri" w:hAnsi="Calibri" w:cs="Calibri"/>
          <w:b/>
          <w:sz w:val="24"/>
        </w:rPr>
        <w:t xml:space="preserve"> Miasta Torunia</w:t>
      </w:r>
    </w:p>
    <w:p w:rsidR="00BD5064" w:rsidRDefault="00BD5064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9594C" w:rsidRDefault="00E9594C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442FA" w:rsidRDefault="00F32406" w:rsidP="002A681F">
      <w:pPr>
        <w:ind w:left="4956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Zbigniew Fiderewicz</w:t>
      </w:r>
    </w:p>
    <w:p w:rsidR="00F32406" w:rsidRPr="00F32406" w:rsidRDefault="00F32406" w:rsidP="002A681F">
      <w:pPr>
        <w:ind w:left="4956"/>
        <w:jc w:val="center"/>
        <w:rPr>
          <w:sz w:val="22"/>
          <w:szCs w:val="22"/>
        </w:rPr>
      </w:pPr>
      <w:r w:rsidRPr="00F32406">
        <w:rPr>
          <w:rFonts w:ascii="Calibri" w:hAnsi="Calibri" w:cs="Calibri"/>
          <w:b/>
          <w:sz w:val="22"/>
          <w:szCs w:val="22"/>
        </w:rPr>
        <w:t>Zastępca Prezydenta</w:t>
      </w:r>
    </w:p>
    <w:sectPr w:rsidR="00F32406" w:rsidRPr="00F32406" w:rsidSect="0069334F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A0" w:rsidRDefault="006669A0" w:rsidP="005A1BC6">
      <w:r>
        <w:separator/>
      </w:r>
    </w:p>
  </w:endnote>
  <w:endnote w:type="continuationSeparator" w:id="0">
    <w:p w:rsidR="006669A0" w:rsidRDefault="006669A0" w:rsidP="005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C6" w:rsidRDefault="00BC03C6">
    <w:pPr>
      <w:pStyle w:val="Stopka"/>
      <w:jc w:val="center"/>
    </w:pPr>
  </w:p>
  <w:p w:rsidR="00BC03C6" w:rsidRDefault="00BC0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A0" w:rsidRDefault="006669A0" w:rsidP="005A1BC6">
      <w:r>
        <w:separator/>
      </w:r>
    </w:p>
  </w:footnote>
  <w:footnote w:type="continuationSeparator" w:id="0">
    <w:p w:rsidR="006669A0" w:rsidRDefault="006669A0" w:rsidP="005A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37EB"/>
    <w:multiLevelType w:val="multilevel"/>
    <w:tmpl w:val="E22A2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0"/>
    <w:rsid w:val="00001A3E"/>
    <w:rsid w:val="00001ECC"/>
    <w:rsid w:val="000059A8"/>
    <w:rsid w:val="000915FA"/>
    <w:rsid w:val="000D4B96"/>
    <w:rsid w:val="000F3F0C"/>
    <w:rsid w:val="001052BF"/>
    <w:rsid w:val="00114D27"/>
    <w:rsid w:val="00134B96"/>
    <w:rsid w:val="001575E5"/>
    <w:rsid w:val="00173A33"/>
    <w:rsid w:val="001A110B"/>
    <w:rsid w:val="001B72CF"/>
    <w:rsid w:val="002375B1"/>
    <w:rsid w:val="00242EA7"/>
    <w:rsid w:val="00270C76"/>
    <w:rsid w:val="00290383"/>
    <w:rsid w:val="002A681F"/>
    <w:rsid w:val="002B2FF6"/>
    <w:rsid w:val="002D4873"/>
    <w:rsid w:val="002E2FA6"/>
    <w:rsid w:val="002F1A1D"/>
    <w:rsid w:val="00343C1D"/>
    <w:rsid w:val="003606C7"/>
    <w:rsid w:val="00397F55"/>
    <w:rsid w:val="003A61F5"/>
    <w:rsid w:val="003E2A6A"/>
    <w:rsid w:val="003E545A"/>
    <w:rsid w:val="003E7023"/>
    <w:rsid w:val="00415295"/>
    <w:rsid w:val="00425AFA"/>
    <w:rsid w:val="00465868"/>
    <w:rsid w:val="00484859"/>
    <w:rsid w:val="0049214D"/>
    <w:rsid w:val="004C0905"/>
    <w:rsid w:val="004F189F"/>
    <w:rsid w:val="004F2277"/>
    <w:rsid w:val="00500224"/>
    <w:rsid w:val="00505F7B"/>
    <w:rsid w:val="0051099F"/>
    <w:rsid w:val="00521DA5"/>
    <w:rsid w:val="00527C17"/>
    <w:rsid w:val="005405F2"/>
    <w:rsid w:val="00543AA3"/>
    <w:rsid w:val="005815E6"/>
    <w:rsid w:val="005903D2"/>
    <w:rsid w:val="00592AA6"/>
    <w:rsid w:val="005A1BC6"/>
    <w:rsid w:val="005A3A18"/>
    <w:rsid w:val="005B0A4A"/>
    <w:rsid w:val="005E2625"/>
    <w:rsid w:val="005F28B3"/>
    <w:rsid w:val="00623EE3"/>
    <w:rsid w:val="00624699"/>
    <w:rsid w:val="00624D37"/>
    <w:rsid w:val="006669A0"/>
    <w:rsid w:val="0069334F"/>
    <w:rsid w:val="006A775E"/>
    <w:rsid w:val="006B4ED6"/>
    <w:rsid w:val="007478A2"/>
    <w:rsid w:val="00754FC1"/>
    <w:rsid w:val="007602B1"/>
    <w:rsid w:val="007715C9"/>
    <w:rsid w:val="00793A0C"/>
    <w:rsid w:val="007A223C"/>
    <w:rsid w:val="007C18CE"/>
    <w:rsid w:val="007D0FE6"/>
    <w:rsid w:val="007D2828"/>
    <w:rsid w:val="007E0D0C"/>
    <w:rsid w:val="007E5278"/>
    <w:rsid w:val="00826DE0"/>
    <w:rsid w:val="00844A38"/>
    <w:rsid w:val="00894BDA"/>
    <w:rsid w:val="008B09D6"/>
    <w:rsid w:val="008B0AA6"/>
    <w:rsid w:val="008C0572"/>
    <w:rsid w:val="00917BC6"/>
    <w:rsid w:val="00922F6B"/>
    <w:rsid w:val="00961211"/>
    <w:rsid w:val="0097551E"/>
    <w:rsid w:val="009761C8"/>
    <w:rsid w:val="00981267"/>
    <w:rsid w:val="009A1D0F"/>
    <w:rsid w:val="009B7422"/>
    <w:rsid w:val="009F073A"/>
    <w:rsid w:val="009F341A"/>
    <w:rsid w:val="00A141B1"/>
    <w:rsid w:val="00A225DE"/>
    <w:rsid w:val="00A3314B"/>
    <w:rsid w:val="00A352F7"/>
    <w:rsid w:val="00A367EB"/>
    <w:rsid w:val="00A4009C"/>
    <w:rsid w:val="00A46A76"/>
    <w:rsid w:val="00A527A0"/>
    <w:rsid w:val="00A54C8D"/>
    <w:rsid w:val="00A71A4E"/>
    <w:rsid w:val="00A75571"/>
    <w:rsid w:val="00A832C4"/>
    <w:rsid w:val="00AC42E1"/>
    <w:rsid w:val="00AC7793"/>
    <w:rsid w:val="00B040F6"/>
    <w:rsid w:val="00B04B9A"/>
    <w:rsid w:val="00B367C5"/>
    <w:rsid w:val="00B42806"/>
    <w:rsid w:val="00B50E99"/>
    <w:rsid w:val="00B55E8E"/>
    <w:rsid w:val="00B87BB3"/>
    <w:rsid w:val="00B9022E"/>
    <w:rsid w:val="00BC03C6"/>
    <w:rsid w:val="00BD193B"/>
    <w:rsid w:val="00BD5064"/>
    <w:rsid w:val="00BF4BC2"/>
    <w:rsid w:val="00C013EB"/>
    <w:rsid w:val="00C02824"/>
    <w:rsid w:val="00C04364"/>
    <w:rsid w:val="00C049BA"/>
    <w:rsid w:val="00C125A1"/>
    <w:rsid w:val="00C142E7"/>
    <w:rsid w:val="00C1470C"/>
    <w:rsid w:val="00C3429C"/>
    <w:rsid w:val="00C41F1A"/>
    <w:rsid w:val="00C65961"/>
    <w:rsid w:val="00C77CFC"/>
    <w:rsid w:val="00C77EEB"/>
    <w:rsid w:val="00C833A7"/>
    <w:rsid w:val="00C86961"/>
    <w:rsid w:val="00C94CDD"/>
    <w:rsid w:val="00CB5A4B"/>
    <w:rsid w:val="00CC73CC"/>
    <w:rsid w:val="00CE34EF"/>
    <w:rsid w:val="00CE5DC1"/>
    <w:rsid w:val="00D10ED5"/>
    <w:rsid w:val="00D52B95"/>
    <w:rsid w:val="00D75EB8"/>
    <w:rsid w:val="00DC1E21"/>
    <w:rsid w:val="00DE7D29"/>
    <w:rsid w:val="00DF2044"/>
    <w:rsid w:val="00E02695"/>
    <w:rsid w:val="00E328FF"/>
    <w:rsid w:val="00E442FA"/>
    <w:rsid w:val="00E94159"/>
    <w:rsid w:val="00E9594C"/>
    <w:rsid w:val="00E97C99"/>
    <w:rsid w:val="00EA45F6"/>
    <w:rsid w:val="00EC4599"/>
    <w:rsid w:val="00EE4041"/>
    <w:rsid w:val="00F10DB5"/>
    <w:rsid w:val="00F32406"/>
    <w:rsid w:val="00F56260"/>
    <w:rsid w:val="00F562BC"/>
    <w:rsid w:val="00F57CF6"/>
    <w:rsid w:val="00F638C7"/>
    <w:rsid w:val="00F65A7E"/>
    <w:rsid w:val="00F85C36"/>
    <w:rsid w:val="00F85ED5"/>
    <w:rsid w:val="00FB02EF"/>
    <w:rsid w:val="00FB2EF3"/>
    <w:rsid w:val="00FC6985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4CC6"/>
  <w15:docId w15:val="{6A96AF89-AF81-4F0C-B2D2-69FC3BFC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527A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7A0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833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33A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1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B9630-E1D4-43E3-835F-E50966E7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v.nowakowska</dc:creator>
  <cp:lastModifiedBy>m.ruszkowska</cp:lastModifiedBy>
  <cp:revision>7</cp:revision>
  <cp:lastPrinted>2021-12-06T13:22:00Z</cp:lastPrinted>
  <dcterms:created xsi:type="dcterms:W3CDTF">2021-12-06T12:19:00Z</dcterms:created>
  <dcterms:modified xsi:type="dcterms:W3CDTF">2021-12-08T11:01:00Z</dcterms:modified>
</cp:coreProperties>
</file>