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BD" w:rsidRPr="001F0AE2" w:rsidRDefault="00FF34BD">
      <w:pPr>
        <w:jc w:val="center"/>
        <w:rPr>
          <w:bCs/>
        </w:rPr>
      </w:pPr>
      <w:r w:rsidRPr="001F0AE2">
        <w:rPr>
          <w:bCs/>
        </w:rPr>
        <w:t>UCHWAŁA NR</w:t>
      </w:r>
      <w:r w:rsidR="001646C9" w:rsidRPr="001F0AE2">
        <w:rPr>
          <w:bCs/>
        </w:rPr>
        <w:t xml:space="preserve"> 75</w:t>
      </w:r>
      <w:r w:rsidR="0036127E">
        <w:rPr>
          <w:bCs/>
        </w:rPr>
        <w:t>1</w:t>
      </w:r>
      <w:r w:rsidR="001646C9" w:rsidRPr="001F0AE2">
        <w:rPr>
          <w:bCs/>
        </w:rPr>
        <w:t>/21</w:t>
      </w:r>
    </w:p>
    <w:p w:rsidR="00FF34BD" w:rsidRPr="001F0AE2" w:rsidRDefault="00FF34BD">
      <w:pPr>
        <w:jc w:val="center"/>
        <w:rPr>
          <w:bCs/>
        </w:rPr>
      </w:pPr>
      <w:r w:rsidRPr="001F0AE2">
        <w:rPr>
          <w:bCs/>
        </w:rPr>
        <w:t>RADY MIASTA TORUNIA</w:t>
      </w:r>
    </w:p>
    <w:p w:rsidR="00FF34BD" w:rsidRPr="001F0AE2" w:rsidRDefault="007030ED">
      <w:pPr>
        <w:jc w:val="center"/>
        <w:rPr>
          <w:bCs/>
        </w:rPr>
      </w:pPr>
      <w:r w:rsidRPr="001F0AE2">
        <w:rPr>
          <w:bCs/>
        </w:rPr>
        <w:t xml:space="preserve">z dnia </w:t>
      </w:r>
      <w:r w:rsidR="001646C9" w:rsidRPr="001F0AE2">
        <w:rPr>
          <w:bCs/>
        </w:rPr>
        <w:t>18 listopada 2021 r.</w:t>
      </w:r>
    </w:p>
    <w:p w:rsidR="00FF34BD" w:rsidRPr="001F0AE2" w:rsidRDefault="00FF34BD">
      <w:pPr>
        <w:rPr>
          <w:bCs/>
        </w:rPr>
      </w:pPr>
    </w:p>
    <w:p w:rsidR="00FF34BD" w:rsidRPr="001F0AE2" w:rsidRDefault="00FF34BD">
      <w:pPr>
        <w:pStyle w:val="Tekstpodstawowy21"/>
        <w:rPr>
          <w:rFonts w:ascii="Times New Roman" w:hAnsi="Times New Roman"/>
          <w:b w:val="0"/>
          <w:bCs/>
          <w:szCs w:val="24"/>
        </w:rPr>
      </w:pPr>
      <w:r w:rsidRPr="001F0AE2">
        <w:rPr>
          <w:rFonts w:ascii="Times New Roman" w:hAnsi="Times New Roman"/>
          <w:b w:val="0"/>
          <w:bCs/>
          <w:szCs w:val="24"/>
        </w:rPr>
        <w:t xml:space="preserve">w sprawie zmiany w składzie Rady Społecznej działającej przy </w:t>
      </w:r>
      <w:r w:rsidR="007030ED" w:rsidRPr="001F0AE2">
        <w:rPr>
          <w:rFonts w:ascii="Times New Roman" w:hAnsi="Times New Roman"/>
          <w:b w:val="0"/>
          <w:bCs/>
          <w:szCs w:val="24"/>
        </w:rPr>
        <w:t>Miejskiej Przychodni Specjalistycznej</w:t>
      </w:r>
      <w:r w:rsidR="00D07E12" w:rsidRPr="001F0AE2">
        <w:rPr>
          <w:rFonts w:ascii="Times New Roman" w:hAnsi="Times New Roman"/>
          <w:b w:val="0"/>
          <w:bCs/>
          <w:szCs w:val="24"/>
        </w:rPr>
        <w:t xml:space="preserve"> w Toruniu.</w:t>
      </w:r>
    </w:p>
    <w:p w:rsidR="00FF34BD" w:rsidRPr="001F0AE2" w:rsidRDefault="00FF34BD"/>
    <w:p w:rsidR="00FF34BD" w:rsidRPr="001F0AE2" w:rsidRDefault="001646C9">
      <w:pPr>
        <w:jc w:val="both"/>
        <w:rPr>
          <w:bCs/>
        </w:rPr>
      </w:pPr>
      <w:r w:rsidRPr="001F0AE2">
        <w:t>Na</w:t>
      </w:r>
      <w:r w:rsidR="000F0BE8" w:rsidRPr="001F0AE2">
        <w:t xml:space="preserve"> podstawie</w:t>
      </w:r>
      <w:r w:rsidR="00FF34BD" w:rsidRPr="001F0AE2">
        <w:t xml:space="preserve"> art</w:t>
      </w:r>
      <w:r w:rsidR="000F0BE8" w:rsidRPr="001F0AE2">
        <w:t>. 18  ust. 1 ustawy z dnia 8 marca</w:t>
      </w:r>
      <w:r w:rsidR="00FF34BD" w:rsidRPr="001F0AE2">
        <w:t xml:space="preserve"> 1990</w:t>
      </w:r>
      <w:r w:rsidR="007030ED" w:rsidRPr="001F0AE2">
        <w:t xml:space="preserve"> </w:t>
      </w:r>
      <w:r w:rsidR="00FF34BD" w:rsidRPr="001F0AE2">
        <w:t>r. o  s</w:t>
      </w:r>
      <w:r w:rsidR="000B7B65" w:rsidRPr="001F0AE2">
        <w:t>amorządzie gminnym (Dz.</w:t>
      </w:r>
      <w:r w:rsidRPr="001F0AE2">
        <w:t xml:space="preserve"> </w:t>
      </w:r>
      <w:r w:rsidR="001F0AE2" w:rsidRPr="001F0AE2">
        <w:t>U. z </w:t>
      </w:r>
      <w:r w:rsidR="00B22296" w:rsidRPr="001F0AE2">
        <w:t>2021</w:t>
      </w:r>
      <w:r w:rsidR="00FF34BD" w:rsidRPr="001F0AE2">
        <w:t xml:space="preserve"> r.</w:t>
      </w:r>
      <w:r w:rsidR="000B7B65" w:rsidRPr="001F0AE2">
        <w:t xml:space="preserve"> poz. </w:t>
      </w:r>
      <w:r w:rsidR="00B22296" w:rsidRPr="001F0AE2">
        <w:t>1372</w:t>
      </w:r>
      <w:r w:rsidRPr="001F0AE2">
        <w:t xml:space="preserve"> z </w:t>
      </w:r>
      <w:proofErr w:type="spellStart"/>
      <w:r w:rsidRPr="001F0AE2">
        <w:t>późn</w:t>
      </w:r>
      <w:proofErr w:type="spellEnd"/>
      <w:r w:rsidRPr="001F0AE2">
        <w:t>. zm.</w:t>
      </w:r>
      <w:r w:rsidRPr="001F0AE2">
        <w:rPr>
          <w:rStyle w:val="Odwoanieprzypisudolnego"/>
        </w:rPr>
        <w:footnoteReference w:id="1"/>
      </w:r>
      <w:r w:rsidR="00FF34BD" w:rsidRPr="001F0AE2">
        <w:t>) i art. 48 ust. 5 ustawy z dnia 15 kwietnia 2011</w:t>
      </w:r>
      <w:r w:rsidR="007030ED" w:rsidRPr="001F0AE2">
        <w:t xml:space="preserve"> </w:t>
      </w:r>
      <w:r w:rsidR="00FF34BD" w:rsidRPr="001F0AE2">
        <w:t>r. o działa</w:t>
      </w:r>
      <w:r w:rsidR="00BA288E" w:rsidRPr="001F0AE2">
        <w:t>lności lecznic</w:t>
      </w:r>
      <w:r w:rsidR="00503B46" w:rsidRPr="001F0AE2">
        <w:t>zej (Dz.</w:t>
      </w:r>
      <w:r w:rsidRPr="001F0AE2">
        <w:t xml:space="preserve"> </w:t>
      </w:r>
      <w:r w:rsidR="00503B46" w:rsidRPr="001F0AE2">
        <w:t>U. z 20</w:t>
      </w:r>
      <w:r w:rsidR="007030ED" w:rsidRPr="001F0AE2">
        <w:t>21</w:t>
      </w:r>
      <w:r w:rsidR="00503B46" w:rsidRPr="001F0AE2">
        <w:t xml:space="preserve"> r.</w:t>
      </w:r>
      <w:r w:rsidR="00BA288E" w:rsidRPr="001F0AE2">
        <w:t xml:space="preserve"> poz. </w:t>
      </w:r>
      <w:r w:rsidR="007030ED" w:rsidRPr="001F0AE2">
        <w:t>711</w:t>
      </w:r>
      <w:r w:rsidRPr="001F0AE2">
        <w:t xml:space="preserve"> z </w:t>
      </w:r>
      <w:proofErr w:type="spellStart"/>
      <w:r w:rsidRPr="001F0AE2">
        <w:t>późn</w:t>
      </w:r>
      <w:proofErr w:type="spellEnd"/>
      <w:r w:rsidRPr="001F0AE2">
        <w:t>. zm.</w:t>
      </w:r>
      <w:r w:rsidRPr="001F0AE2">
        <w:rPr>
          <w:rStyle w:val="Odwoanieprzypisudolnego"/>
        </w:rPr>
        <w:footnoteReference w:id="2"/>
      </w:r>
      <w:r w:rsidR="00FF34BD" w:rsidRPr="001F0AE2">
        <w:t xml:space="preserve">) </w:t>
      </w:r>
      <w:r w:rsidR="00FF34BD" w:rsidRPr="001F0AE2">
        <w:rPr>
          <w:bCs/>
        </w:rPr>
        <w:t>uchwala się, co następuje:</w:t>
      </w:r>
    </w:p>
    <w:p w:rsidR="00FF34BD" w:rsidRPr="001F0AE2" w:rsidRDefault="00FF34BD"/>
    <w:p w:rsidR="00FF34BD" w:rsidRPr="001F0AE2" w:rsidRDefault="00FF34BD" w:rsidP="001646C9">
      <w:pPr>
        <w:ind w:firstLine="567"/>
        <w:jc w:val="both"/>
      </w:pPr>
      <w:r w:rsidRPr="001F0AE2">
        <w:t xml:space="preserve">§ 1. </w:t>
      </w:r>
      <w:r w:rsidR="00E64277" w:rsidRPr="001F0AE2">
        <w:rPr>
          <w:bCs/>
        </w:rPr>
        <w:t>Stwierdza się wygaśnięcie członkostwa p</w:t>
      </w:r>
      <w:r w:rsidR="00F07FAB">
        <w:rPr>
          <w:bCs/>
        </w:rPr>
        <w:t>ani</w:t>
      </w:r>
      <w:r w:rsidR="00E64277" w:rsidRPr="001F0AE2">
        <w:rPr>
          <w:bCs/>
        </w:rPr>
        <w:t xml:space="preserve"> Barbary Litwin w składzie </w:t>
      </w:r>
      <w:r w:rsidRPr="001F0AE2">
        <w:rPr>
          <w:bCs/>
        </w:rPr>
        <w:t xml:space="preserve">Rady Społecznej </w:t>
      </w:r>
      <w:r w:rsidRPr="001F0AE2">
        <w:t>działającej przy</w:t>
      </w:r>
      <w:r w:rsidR="00235283" w:rsidRPr="001F0AE2">
        <w:t xml:space="preserve"> </w:t>
      </w:r>
      <w:r w:rsidR="007030ED" w:rsidRPr="001F0AE2">
        <w:t>Miejskiej Przychodni Specjalistycznej</w:t>
      </w:r>
      <w:r w:rsidR="00235283" w:rsidRPr="001F0AE2">
        <w:t xml:space="preserve"> </w:t>
      </w:r>
      <w:r w:rsidR="00E64277" w:rsidRPr="001F0AE2">
        <w:t>w Toruniu.</w:t>
      </w:r>
    </w:p>
    <w:p w:rsidR="00E64277" w:rsidRPr="001F0AE2" w:rsidRDefault="00E64277" w:rsidP="001646C9">
      <w:pPr>
        <w:ind w:firstLine="567"/>
        <w:jc w:val="both"/>
        <w:rPr>
          <w:bCs/>
        </w:rPr>
      </w:pPr>
    </w:p>
    <w:p w:rsidR="00FF34BD" w:rsidRPr="001F0AE2" w:rsidRDefault="00FF34BD" w:rsidP="001646C9">
      <w:pPr>
        <w:ind w:firstLine="567"/>
        <w:jc w:val="both"/>
      </w:pPr>
      <w:r w:rsidRPr="001F0AE2">
        <w:rPr>
          <w:bCs/>
        </w:rPr>
        <w:t>§ 2. W</w:t>
      </w:r>
      <w:r w:rsidR="00503B46" w:rsidRPr="001F0AE2">
        <w:t xml:space="preserve"> uchwale </w:t>
      </w:r>
      <w:r w:rsidR="001646C9" w:rsidRPr="001F0AE2">
        <w:t>n</w:t>
      </w:r>
      <w:r w:rsidR="00503B46" w:rsidRPr="001F0AE2">
        <w:t xml:space="preserve">r </w:t>
      </w:r>
      <w:r w:rsidR="007030ED" w:rsidRPr="001F0AE2">
        <w:t>918/18</w:t>
      </w:r>
      <w:r w:rsidRPr="001F0AE2">
        <w:t xml:space="preserve"> Rady Miasta Torunia z dnia </w:t>
      </w:r>
      <w:r w:rsidR="00235283" w:rsidRPr="001F0AE2">
        <w:t>6 września</w:t>
      </w:r>
      <w:r w:rsidR="007030ED" w:rsidRPr="001F0AE2">
        <w:t xml:space="preserve"> 2018 </w:t>
      </w:r>
      <w:r w:rsidRPr="001F0AE2">
        <w:t>r. w sprawie powołania Rady Społecznej działającej przy</w:t>
      </w:r>
      <w:r w:rsidR="007030ED" w:rsidRPr="001F0AE2">
        <w:t xml:space="preserve"> Miejskiej Przychodni Specjalistycznej</w:t>
      </w:r>
      <w:r w:rsidR="000F0BE8" w:rsidRPr="001F0AE2">
        <w:t xml:space="preserve"> w </w:t>
      </w:r>
      <w:r w:rsidR="00503B46" w:rsidRPr="001F0AE2">
        <w:t>Toruniu</w:t>
      </w:r>
      <w:r w:rsidR="0040431B" w:rsidRPr="001F0AE2">
        <w:t xml:space="preserve"> (</w:t>
      </w:r>
      <w:r w:rsidR="007030ED" w:rsidRPr="001F0AE2">
        <w:t>zmienionej uchwałą nr 176/19</w:t>
      </w:r>
      <w:r w:rsidR="00483A01" w:rsidRPr="001F0AE2">
        <w:t xml:space="preserve"> R</w:t>
      </w:r>
      <w:r w:rsidR="001646C9" w:rsidRPr="001F0AE2">
        <w:t xml:space="preserve">ady </w:t>
      </w:r>
      <w:r w:rsidR="00483A01" w:rsidRPr="001F0AE2">
        <w:t>M</w:t>
      </w:r>
      <w:r w:rsidR="001646C9" w:rsidRPr="001F0AE2">
        <w:t xml:space="preserve">iasta </w:t>
      </w:r>
      <w:r w:rsidR="00483A01" w:rsidRPr="001F0AE2">
        <w:t>T</w:t>
      </w:r>
      <w:r w:rsidR="001646C9" w:rsidRPr="001F0AE2">
        <w:t>orunia</w:t>
      </w:r>
      <w:r w:rsidR="00483A01" w:rsidRPr="001F0AE2">
        <w:t xml:space="preserve"> z dnia 25 lipca 2019 r.</w:t>
      </w:r>
      <w:r w:rsidR="0040431B" w:rsidRPr="001F0AE2">
        <w:t>)</w:t>
      </w:r>
      <w:r w:rsidR="00503B46" w:rsidRPr="001F0AE2">
        <w:t xml:space="preserve"> § 1 pkt 2 lit. </w:t>
      </w:r>
      <w:r w:rsidR="007030ED" w:rsidRPr="001F0AE2">
        <w:t>d</w:t>
      </w:r>
      <w:r w:rsidRPr="001F0AE2">
        <w:t xml:space="preserve"> otrzymuje brzmienie:</w:t>
      </w:r>
    </w:p>
    <w:p w:rsidR="00FF34BD" w:rsidRPr="001F0AE2" w:rsidRDefault="00503B46" w:rsidP="001646C9">
      <w:pPr>
        <w:ind w:firstLine="567"/>
        <w:jc w:val="both"/>
      </w:pPr>
      <w:r w:rsidRPr="001F0AE2">
        <w:t>„</w:t>
      </w:r>
      <w:r w:rsidR="00E64277" w:rsidRPr="001F0AE2">
        <w:t>d</w:t>
      </w:r>
      <w:r w:rsidRPr="001F0AE2">
        <w:t xml:space="preserve">) </w:t>
      </w:r>
      <w:r w:rsidR="0036127E">
        <w:t>Jarosław Beszczyński</w:t>
      </w:r>
      <w:r w:rsidR="007030ED" w:rsidRPr="001F0AE2">
        <w:t>”</w:t>
      </w:r>
      <w:r w:rsidR="00A84B15" w:rsidRPr="001F0AE2">
        <w:t>.</w:t>
      </w:r>
    </w:p>
    <w:p w:rsidR="00FF34BD" w:rsidRPr="001F0AE2" w:rsidRDefault="00FF34BD" w:rsidP="001646C9">
      <w:pPr>
        <w:ind w:firstLine="567"/>
        <w:jc w:val="both"/>
      </w:pPr>
    </w:p>
    <w:p w:rsidR="00FF34BD" w:rsidRPr="001F0AE2" w:rsidRDefault="00FF34BD" w:rsidP="001646C9">
      <w:pPr>
        <w:ind w:firstLine="567"/>
      </w:pPr>
      <w:r w:rsidRPr="001F0AE2">
        <w:t>§ 3. Wykonanie uchwały powierza się Prezydentowi Miasta Torunia.</w:t>
      </w:r>
    </w:p>
    <w:p w:rsidR="00FF34BD" w:rsidRPr="001F0AE2" w:rsidRDefault="00FF34BD" w:rsidP="001646C9">
      <w:pPr>
        <w:ind w:firstLine="567"/>
      </w:pPr>
    </w:p>
    <w:p w:rsidR="00FF34BD" w:rsidRPr="001F0AE2" w:rsidRDefault="00FF34BD" w:rsidP="001646C9">
      <w:pPr>
        <w:ind w:firstLine="567"/>
      </w:pPr>
      <w:r w:rsidRPr="001F0AE2">
        <w:t>§ 4. Uchwała wchodzi w życie z dniem ogłoszenia.</w:t>
      </w:r>
    </w:p>
    <w:p w:rsidR="00FF34BD" w:rsidRPr="001F0AE2" w:rsidRDefault="00FF34BD">
      <w:pPr>
        <w:ind w:firstLine="360"/>
      </w:pPr>
    </w:p>
    <w:p w:rsidR="00FF34BD" w:rsidRPr="001F0AE2" w:rsidRDefault="00FF34BD">
      <w:pPr>
        <w:ind w:firstLine="360"/>
      </w:pPr>
    </w:p>
    <w:p w:rsidR="001646C9" w:rsidRPr="001F0AE2" w:rsidRDefault="001646C9">
      <w:pPr>
        <w:ind w:firstLine="360"/>
      </w:pPr>
    </w:p>
    <w:p w:rsidR="001646C9" w:rsidRPr="001F0AE2" w:rsidRDefault="001646C9">
      <w:pPr>
        <w:ind w:firstLine="360"/>
      </w:pPr>
    </w:p>
    <w:p w:rsidR="00FF34BD" w:rsidRPr="001F0AE2" w:rsidRDefault="00FF34BD" w:rsidP="001646C9">
      <w:pPr>
        <w:ind w:firstLine="3402"/>
        <w:jc w:val="center"/>
      </w:pPr>
      <w:r w:rsidRPr="001F0AE2">
        <w:t>Przewodniczący</w:t>
      </w:r>
    </w:p>
    <w:p w:rsidR="00FF34BD" w:rsidRPr="001F0AE2" w:rsidRDefault="00FF34BD" w:rsidP="001646C9">
      <w:pPr>
        <w:ind w:firstLine="3402"/>
        <w:jc w:val="center"/>
      </w:pPr>
      <w:r w:rsidRPr="001F0AE2">
        <w:t>Rady Miasta Torunia</w:t>
      </w:r>
    </w:p>
    <w:p w:rsidR="00FF34BD" w:rsidRPr="001F0AE2" w:rsidRDefault="008C2830" w:rsidP="001646C9">
      <w:pPr>
        <w:ind w:firstLine="3402"/>
        <w:jc w:val="center"/>
      </w:pPr>
      <w:r>
        <w:t>/-/</w:t>
      </w:r>
      <w:bookmarkStart w:id="0" w:name="_GoBack"/>
      <w:bookmarkEnd w:id="0"/>
      <w:r w:rsidR="00335FC4" w:rsidRPr="001F0AE2">
        <w:t>Marcin Czyżniewski</w:t>
      </w:r>
    </w:p>
    <w:sectPr w:rsidR="00FF34BD" w:rsidRPr="001F0AE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98" w:rsidRDefault="00736E98" w:rsidP="001646C9">
      <w:r>
        <w:separator/>
      </w:r>
    </w:p>
  </w:endnote>
  <w:endnote w:type="continuationSeparator" w:id="0">
    <w:p w:rsidR="00736E98" w:rsidRDefault="00736E98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98" w:rsidRDefault="00736E98" w:rsidP="001646C9">
      <w:r>
        <w:separator/>
      </w:r>
    </w:p>
  </w:footnote>
  <w:footnote w:type="continuationSeparator" w:id="0">
    <w:p w:rsidR="00736E98" w:rsidRDefault="00736E98" w:rsidP="001646C9">
      <w:r>
        <w:continuationSeparator/>
      </w:r>
    </w:p>
  </w:footnote>
  <w:footnote w:id="1">
    <w:p w:rsidR="001646C9" w:rsidRPr="001646C9" w:rsidRDefault="001646C9" w:rsidP="001646C9">
      <w:pPr>
        <w:pStyle w:val="Tekstprzypisudolnego"/>
        <w:jc w:val="both"/>
      </w:pPr>
      <w:r w:rsidRPr="001646C9">
        <w:rPr>
          <w:rStyle w:val="Odwoanieprzypisudolnego"/>
        </w:rPr>
        <w:footnoteRef/>
      </w:r>
      <w:r w:rsidRPr="001646C9">
        <w:t xml:space="preserve"> Zmiana tekstu jednolitego wymienionej ustawy została ogłoszona w Dz. U. z 2021 r. poz. 1834.</w:t>
      </w:r>
    </w:p>
  </w:footnote>
  <w:footnote w:id="2">
    <w:p w:rsidR="001646C9" w:rsidRPr="001646C9" w:rsidRDefault="001646C9" w:rsidP="001646C9">
      <w:pPr>
        <w:pStyle w:val="Tekstprzypisudolnego"/>
        <w:jc w:val="both"/>
      </w:pPr>
      <w:r w:rsidRPr="001646C9">
        <w:rPr>
          <w:rStyle w:val="Odwoanieprzypisudolnego"/>
        </w:rPr>
        <w:footnoteRef/>
      </w:r>
      <w:r w:rsidRPr="001646C9">
        <w:t xml:space="preserve"> Zmiana tekstu jednolitego wymienionej ustawy została ogłoszona w Dz. U. z 2021 r. poz. 1773.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3"/>
    <w:rsid w:val="000506EC"/>
    <w:rsid w:val="00085BB7"/>
    <w:rsid w:val="000A515F"/>
    <w:rsid w:val="000B7B65"/>
    <w:rsid w:val="000F0BE8"/>
    <w:rsid w:val="001646C9"/>
    <w:rsid w:val="00195DD9"/>
    <w:rsid w:val="001D4985"/>
    <w:rsid w:val="001F0AE2"/>
    <w:rsid w:val="001F25C6"/>
    <w:rsid w:val="001F524D"/>
    <w:rsid w:val="00235283"/>
    <w:rsid w:val="002E50AA"/>
    <w:rsid w:val="00335FC4"/>
    <w:rsid w:val="0036127E"/>
    <w:rsid w:val="0040431B"/>
    <w:rsid w:val="00436E40"/>
    <w:rsid w:val="00483A01"/>
    <w:rsid w:val="00503B46"/>
    <w:rsid w:val="005672FF"/>
    <w:rsid w:val="00596419"/>
    <w:rsid w:val="007030ED"/>
    <w:rsid w:val="00736E98"/>
    <w:rsid w:val="00763D7E"/>
    <w:rsid w:val="008031B6"/>
    <w:rsid w:val="0082347A"/>
    <w:rsid w:val="00866DC9"/>
    <w:rsid w:val="008C2830"/>
    <w:rsid w:val="009274D9"/>
    <w:rsid w:val="009B18A5"/>
    <w:rsid w:val="00A33704"/>
    <w:rsid w:val="00A37C04"/>
    <w:rsid w:val="00A74CF3"/>
    <w:rsid w:val="00A84B15"/>
    <w:rsid w:val="00AF329C"/>
    <w:rsid w:val="00B1202B"/>
    <w:rsid w:val="00B22296"/>
    <w:rsid w:val="00B235F6"/>
    <w:rsid w:val="00BA288E"/>
    <w:rsid w:val="00D07E12"/>
    <w:rsid w:val="00E365FF"/>
    <w:rsid w:val="00E54DF7"/>
    <w:rsid w:val="00E64277"/>
    <w:rsid w:val="00E97A03"/>
    <w:rsid w:val="00ED4C16"/>
    <w:rsid w:val="00F07FAB"/>
    <w:rsid w:val="00F94D86"/>
    <w:rsid w:val="00FB689C"/>
    <w:rsid w:val="00FE71F2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8F967"/>
  <w15:chartTrackingRefBased/>
  <w15:docId w15:val="{04B211B1-2FDB-44EB-BAD7-A27312DB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0" w:firstLine="708"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qFormat/>
    <w:rsid w:val="00B22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b/>
      <w:szCs w:val="20"/>
    </w:rPr>
  </w:style>
  <w:style w:type="character" w:customStyle="1" w:styleId="ng-bindingng-scope">
    <w:name w:val="ng-binding ng-scope"/>
    <w:basedOn w:val="Domylnaczcionkaakapitu"/>
    <w:rsid w:val="00B22296"/>
  </w:style>
  <w:style w:type="paragraph" w:styleId="Tekstprzypisudolnego">
    <w:name w:val="footnote text"/>
    <w:basedOn w:val="Normalny"/>
    <w:link w:val="TekstprzypisudolnegoZnak"/>
    <w:rsid w:val="001646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6C9"/>
    <w:rPr>
      <w:lang w:eastAsia="ar-SA"/>
    </w:rPr>
  </w:style>
  <w:style w:type="character" w:styleId="Odwoanieprzypisudolnego">
    <w:name w:val="footnote reference"/>
    <w:basedOn w:val="Domylnaczcionkaakapitu"/>
    <w:rsid w:val="00164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9B80-FC54-48B6-A7AE-9CF4291E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630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630</dc:title>
  <dc:subject/>
  <dc:creator>Anna Czarnecka</dc:creator>
  <cp:keywords/>
  <cp:lastModifiedBy>b.czerwonka</cp:lastModifiedBy>
  <cp:revision>2</cp:revision>
  <cp:lastPrinted>2021-10-22T07:10:00Z</cp:lastPrinted>
  <dcterms:created xsi:type="dcterms:W3CDTF">2021-11-22T11:46:00Z</dcterms:created>
  <dcterms:modified xsi:type="dcterms:W3CDTF">2021-11-22T11:46:00Z</dcterms:modified>
</cp:coreProperties>
</file>