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A7" w:rsidRPr="004D75A7" w:rsidRDefault="004D75A7" w:rsidP="004D75A7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Zarządzenie nr </w:t>
      </w:r>
      <w:r w:rsidR="00F7748F">
        <w:rPr>
          <w:rFonts w:asciiTheme="minorHAnsi" w:hAnsiTheme="minorHAnsi" w:cs="Calibri"/>
          <w:b/>
          <w:sz w:val="22"/>
          <w:szCs w:val="22"/>
        </w:rPr>
        <w:t>294</w:t>
      </w:r>
    </w:p>
    <w:p w:rsidR="004D75A7" w:rsidRDefault="004D75A7" w:rsidP="004D75A7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Prezydenta Miasta Torunia</w:t>
      </w:r>
    </w:p>
    <w:p w:rsidR="004D75A7" w:rsidRDefault="004D75A7" w:rsidP="004D75A7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z dnia </w:t>
      </w:r>
      <w:r w:rsidR="00F7748F">
        <w:rPr>
          <w:rFonts w:asciiTheme="minorHAnsi" w:hAnsiTheme="minorHAnsi" w:cs="Calibri"/>
          <w:b/>
          <w:sz w:val="22"/>
          <w:szCs w:val="22"/>
        </w:rPr>
        <w:t>22</w:t>
      </w:r>
      <w:r>
        <w:rPr>
          <w:rFonts w:asciiTheme="minorHAnsi" w:hAnsiTheme="minorHAnsi" w:cs="Calibri"/>
          <w:b/>
          <w:sz w:val="22"/>
          <w:szCs w:val="22"/>
        </w:rPr>
        <w:t xml:space="preserve"> listopada 2021 r.</w:t>
      </w:r>
    </w:p>
    <w:p w:rsidR="004D75A7" w:rsidRDefault="004D75A7" w:rsidP="004D75A7">
      <w:pPr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</w:p>
    <w:p w:rsidR="00FF1DF5" w:rsidRDefault="00FF1DF5" w:rsidP="004D75A7">
      <w:pPr>
        <w:jc w:val="center"/>
        <w:rPr>
          <w:rFonts w:asciiTheme="minorHAnsi" w:hAnsiTheme="minorHAnsi" w:cs="Calibri"/>
          <w:sz w:val="22"/>
          <w:szCs w:val="22"/>
        </w:rPr>
      </w:pPr>
    </w:p>
    <w:p w:rsidR="004D75A7" w:rsidRDefault="004D75A7" w:rsidP="004D75A7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 sprawie powołania składów komisji egzaminacyjnych </w:t>
      </w:r>
    </w:p>
    <w:p w:rsidR="004D75A7" w:rsidRDefault="004D75A7" w:rsidP="004D75A7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dla nauczycieli ubiegających się o awans zawodowy na stopień nauczyciela mianowanego.</w:t>
      </w:r>
    </w:p>
    <w:p w:rsidR="004D75A7" w:rsidRDefault="004D75A7" w:rsidP="004D75A7">
      <w:pPr>
        <w:rPr>
          <w:rFonts w:asciiTheme="minorHAnsi" w:hAnsiTheme="minorHAnsi" w:cs="Calibri"/>
          <w:sz w:val="22"/>
          <w:szCs w:val="22"/>
        </w:rPr>
      </w:pPr>
    </w:p>
    <w:p w:rsidR="004D75A7" w:rsidRDefault="004D75A7" w:rsidP="004D75A7">
      <w:pPr>
        <w:pStyle w:val="Tekstprzypisudolneg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eastAsia="Times New Roman" w:hAnsiTheme="minorHAnsi" w:cs="Calibri"/>
          <w:sz w:val="22"/>
          <w:szCs w:val="22"/>
          <w:lang w:eastAsia="pl-PL"/>
        </w:rPr>
        <w:t>Na podstawie: art. 9g ust. 2 i ust. 5 oraz art. 91d pkt 2 ustawy z dnia 26 stycznia 1982 r. – Karta Nauczyciela (</w:t>
      </w:r>
      <w:proofErr w:type="spellStart"/>
      <w:r>
        <w:rPr>
          <w:rFonts w:asciiTheme="minorHAnsi" w:eastAsia="Times New Roman" w:hAnsiTheme="minorHAnsi" w:cs="Calibri"/>
          <w:sz w:val="22"/>
          <w:szCs w:val="22"/>
          <w:lang w:eastAsia="pl-PL"/>
        </w:rPr>
        <w:t>t.j</w:t>
      </w:r>
      <w:proofErr w:type="spellEnd"/>
      <w:r>
        <w:rPr>
          <w:rFonts w:asciiTheme="minorHAnsi" w:eastAsia="Times New Roman" w:hAnsiTheme="minorHAnsi" w:cs="Calibri"/>
          <w:sz w:val="22"/>
          <w:szCs w:val="22"/>
          <w:lang w:eastAsia="pl-PL"/>
        </w:rPr>
        <w:t>. Dz. U. z 2021 r. poz. 1762)</w:t>
      </w:r>
      <w:r>
        <w:rPr>
          <w:rFonts w:asciiTheme="minorHAnsi" w:hAnsiTheme="minorHAnsi" w:cs="Calibri"/>
          <w:sz w:val="22"/>
          <w:szCs w:val="22"/>
        </w:rPr>
        <w:t>, zarządza się, co następuje:</w:t>
      </w:r>
    </w:p>
    <w:p w:rsidR="004D75A7" w:rsidRDefault="004D75A7" w:rsidP="004D75A7">
      <w:pPr>
        <w:pStyle w:val="Tekstprzypisudolnego"/>
        <w:jc w:val="both"/>
        <w:rPr>
          <w:rFonts w:asciiTheme="minorHAnsi" w:hAnsiTheme="minorHAnsi" w:cs="Calibri"/>
          <w:sz w:val="22"/>
          <w:szCs w:val="22"/>
        </w:rPr>
      </w:pPr>
    </w:p>
    <w:p w:rsidR="004D75A7" w:rsidRDefault="004D75A7" w:rsidP="005255D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noProof/>
          <w:sz w:val="22"/>
          <w:szCs w:val="22"/>
        </w:rPr>
        <w:t>1</w:t>
      </w:r>
      <w:r>
        <w:rPr>
          <w:rFonts w:asciiTheme="minorHAnsi" w:hAnsiTheme="minorHAnsi" w:cs="Calibri"/>
          <w:sz w:val="22"/>
          <w:szCs w:val="22"/>
        </w:rPr>
        <w:t xml:space="preserve">. Ustala się następujący skład Komisji </w:t>
      </w:r>
      <w:r w:rsidR="0038531C">
        <w:rPr>
          <w:rFonts w:asciiTheme="minorHAnsi" w:hAnsiTheme="minorHAnsi" w:cs="Calibri"/>
          <w:sz w:val="22"/>
          <w:szCs w:val="22"/>
        </w:rPr>
        <w:t xml:space="preserve">Egzaminacyjnej dla </w:t>
      </w:r>
      <w:r w:rsidR="0038531C" w:rsidRPr="0038531C">
        <w:rPr>
          <w:rFonts w:asciiTheme="minorHAnsi" w:hAnsiTheme="minorHAnsi" w:cs="Calibri"/>
          <w:b/>
          <w:sz w:val="22"/>
          <w:szCs w:val="22"/>
        </w:rPr>
        <w:t>Pani</w:t>
      </w:r>
      <w:r w:rsidR="0038531C">
        <w:rPr>
          <w:rFonts w:asciiTheme="minorHAnsi" w:hAnsiTheme="minorHAnsi" w:cs="Calibri"/>
          <w:sz w:val="22"/>
          <w:szCs w:val="22"/>
        </w:rPr>
        <w:t xml:space="preserve"> </w:t>
      </w:r>
      <w:r w:rsidR="0038531C" w:rsidRPr="0038531C">
        <w:rPr>
          <w:rFonts w:asciiTheme="minorHAnsi" w:hAnsiTheme="minorHAnsi" w:cs="Calibri"/>
          <w:b/>
          <w:sz w:val="22"/>
          <w:szCs w:val="22"/>
        </w:rPr>
        <w:t>Katarzyny Smykowskiej</w:t>
      </w:r>
      <w:r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FF1DF5">
        <w:rPr>
          <w:rFonts w:asciiTheme="minorHAnsi" w:hAnsiTheme="minorHAnsi" w:cs="Calibri"/>
          <w:sz w:val="22"/>
          <w:szCs w:val="22"/>
        </w:rPr>
        <w:t xml:space="preserve">Przedszkolu Miejskim nr </w:t>
      </w:r>
      <w:r w:rsidR="0038531C">
        <w:rPr>
          <w:rFonts w:asciiTheme="minorHAnsi" w:hAnsiTheme="minorHAnsi" w:cs="Calibri"/>
          <w:sz w:val="22"/>
          <w:szCs w:val="22"/>
        </w:rPr>
        <w:t>12 im. Władysława Szafera</w:t>
      </w:r>
      <w:r>
        <w:rPr>
          <w:rFonts w:asciiTheme="minorHAnsi" w:hAnsiTheme="minorHAnsi" w:cs="Calibri"/>
          <w:sz w:val="22"/>
          <w:szCs w:val="22"/>
        </w:rPr>
        <w:t xml:space="preserve"> w Toruniu:</w:t>
      </w:r>
    </w:p>
    <w:p w:rsidR="004D75A7" w:rsidRDefault="00FB5AAA" w:rsidP="005255DF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Grażyna Grunwald</w:t>
      </w:r>
      <w:r w:rsidR="004D75A7">
        <w:rPr>
          <w:rFonts w:asciiTheme="minorHAnsi" w:hAnsiTheme="minorHAnsi" w:cs="Calibri"/>
          <w:b/>
          <w:noProof/>
          <w:sz w:val="22"/>
          <w:szCs w:val="22"/>
        </w:rPr>
        <w:t xml:space="preserve"> </w:t>
      </w:r>
      <w:r w:rsidR="004D75A7">
        <w:rPr>
          <w:rFonts w:asciiTheme="minorHAnsi" w:hAnsiTheme="minorHAnsi" w:cs="Calibri"/>
          <w:sz w:val="22"/>
          <w:szCs w:val="22"/>
        </w:rPr>
        <w:t>– przewodniczący;</w:t>
      </w:r>
    </w:p>
    <w:p w:rsidR="004D75A7" w:rsidRDefault="004D75A7" w:rsidP="005255DF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Przedstawiciel Kuratorium Oświaty w Bydgoszczy Delegatura w Toruniu;</w:t>
      </w:r>
    </w:p>
    <w:p w:rsidR="004D75A7" w:rsidRDefault="0038531C" w:rsidP="005255DF">
      <w:pPr>
        <w:numPr>
          <w:ilvl w:val="0"/>
          <w:numId w:val="1"/>
        </w:numPr>
        <w:tabs>
          <w:tab w:val="left" w:pos="3240"/>
        </w:tabs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Aneta Ciepła</w:t>
      </w:r>
      <w:r w:rsidR="004D75A7">
        <w:rPr>
          <w:rFonts w:asciiTheme="minorHAnsi" w:hAnsiTheme="minorHAnsi" w:cs="Calibri"/>
          <w:sz w:val="22"/>
          <w:szCs w:val="22"/>
        </w:rPr>
        <w:t xml:space="preserve"> – dyrektor </w:t>
      </w:r>
      <w:r>
        <w:rPr>
          <w:rFonts w:asciiTheme="minorHAnsi" w:hAnsiTheme="minorHAnsi" w:cs="Calibri"/>
          <w:sz w:val="22"/>
          <w:szCs w:val="22"/>
        </w:rPr>
        <w:t xml:space="preserve">Przedszkola Miejskiego nr 12 im. Władysława Szafera </w:t>
      </w:r>
      <w:r w:rsidR="004D75A7">
        <w:rPr>
          <w:rFonts w:asciiTheme="minorHAnsi" w:hAnsiTheme="minorHAnsi" w:cs="Calibri"/>
          <w:sz w:val="22"/>
          <w:szCs w:val="22"/>
        </w:rPr>
        <w:t>w Toruniu;</w:t>
      </w:r>
    </w:p>
    <w:p w:rsidR="004D75A7" w:rsidRDefault="0038531C" w:rsidP="004D75A7">
      <w:pPr>
        <w:numPr>
          <w:ilvl w:val="0"/>
          <w:numId w:val="1"/>
        </w:numPr>
        <w:ind w:left="357" w:hanging="35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Anna Blek</w:t>
      </w:r>
      <w:r w:rsidR="004D75A7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4D75A7" w:rsidRDefault="0038531C" w:rsidP="004D75A7">
      <w:pPr>
        <w:numPr>
          <w:ilvl w:val="0"/>
          <w:numId w:val="1"/>
        </w:numPr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Anna Karaś</w:t>
      </w:r>
      <w:r w:rsidR="004D75A7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4D75A7" w:rsidRDefault="004D75A7" w:rsidP="004D75A7">
      <w:pPr>
        <w:ind w:left="357"/>
        <w:rPr>
          <w:rFonts w:asciiTheme="minorHAnsi" w:hAnsiTheme="minorHAnsi"/>
          <w:sz w:val="22"/>
          <w:szCs w:val="22"/>
        </w:rPr>
      </w:pPr>
    </w:p>
    <w:p w:rsidR="004D75A7" w:rsidRDefault="004D75A7" w:rsidP="005255D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§ 2. Ustala się następujący skład Komisji Egzaminacyjnej dla </w:t>
      </w:r>
      <w:r w:rsidR="005255DF">
        <w:rPr>
          <w:rFonts w:asciiTheme="minorHAnsi" w:hAnsiTheme="minorHAnsi" w:cs="Calibri"/>
          <w:b/>
          <w:sz w:val="22"/>
          <w:szCs w:val="22"/>
        </w:rPr>
        <w:t>Pani Alicji Cwalińskiej</w:t>
      </w:r>
      <w:r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5255DF">
        <w:rPr>
          <w:rFonts w:asciiTheme="minorHAnsi" w:hAnsiTheme="minorHAnsi" w:cs="Calibri"/>
          <w:sz w:val="22"/>
          <w:szCs w:val="22"/>
        </w:rPr>
        <w:t xml:space="preserve">Szkole Podstawowej nr 4 z Oddziałami Dwujęzycznymi im. św. Jana Pawła II                         </w:t>
      </w:r>
      <w:r>
        <w:rPr>
          <w:rFonts w:asciiTheme="minorHAnsi" w:hAnsiTheme="minorHAnsi" w:cs="Calibri"/>
          <w:sz w:val="22"/>
          <w:szCs w:val="22"/>
        </w:rPr>
        <w:t xml:space="preserve"> w Toruniu:</w:t>
      </w:r>
    </w:p>
    <w:p w:rsidR="004D75A7" w:rsidRDefault="009F5E45" w:rsidP="005255DF">
      <w:pPr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</w:rPr>
      </w:pPr>
      <w:r w:rsidRPr="009F5E45">
        <w:rPr>
          <w:rFonts w:asciiTheme="minorHAnsi" w:hAnsiTheme="minorHAnsi" w:cs="Calibri"/>
          <w:noProof/>
          <w:sz w:val="22"/>
          <w:szCs w:val="22"/>
        </w:rPr>
        <w:t>Grażyna Grunwald</w:t>
      </w:r>
      <w:r w:rsidR="004D75A7" w:rsidRPr="009F5E45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="004D75A7">
        <w:rPr>
          <w:rFonts w:asciiTheme="minorHAnsi" w:hAnsiTheme="minorHAnsi" w:cs="Calibri"/>
          <w:sz w:val="22"/>
          <w:szCs w:val="22"/>
        </w:rPr>
        <w:t>– przewodniczący;</w:t>
      </w:r>
    </w:p>
    <w:p w:rsidR="004D75A7" w:rsidRDefault="004D75A7" w:rsidP="005255DF">
      <w:pPr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Przedstawiciel Kuratorium Oświaty w Bydgoszczy Delegatura w Toruniu;</w:t>
      </w:r>
    </w:p>
    <w:p w:rsidR="005255DF" w:rsidRPr="005255DF" w:rsidRDefault="005255DF" w:rsidP="005255DF">
      <w:pPr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</w:rPr>
      </w:pPr>
      <w:r w:rsidRPr="005255DF">
        <w:rPr>
          <w:rFonts w:asciiTheme="minorHAnsi" w:hAnsiTheme="minorHAnsi" w:cs="Calibri"/>
          <w:noProof/>
          <w:sz w:val="22"/>
          <w:szCs w:val="22"/>
        </w:rPr>
        <w:t>Izabela Ziętara</w:t>
      </w:r>
      <w:r w:rsidR="004D75A7" w:rsidRPr="005255DF">
        <w:rPr>
          <w:rFonts w:asciiTheme="minorHAnsi" w:hAnsiTheme="minorHAnsi" w:cs="Calibri"/>
          <w:sz w:val="22"/>
          <w:szCs w:val="22"/>
        </w:rPr>
        <w:t xml:space="preserve"> – dyrektor </w:t>
      </w:r>
      <w:r>
        <w:rPr>
          <w:rFonts w:asciiTheme="minorHAnsi" w:hAnsiTheme="minorHAnsi" w:cs="Calibri"/>
          <w:sz w:val="22"/>
          <w:szCs w:val="22"/>
        </w:rPr>
        <w:t>Szkoły</w:t>
      </w:r>
      <w:r w:rsidRPr="005255DF">
        <w:rPr>
          <w:rFonts w:asciiTheme="minorHAnsi" w:hAnsiTheme="minorHAnsi" w:cs="Calibri"/>
          <w:sz w:val="22"/>
          <w:szCs w:val="22"/>
        </w:rPr>
        <w:t xml:space="preserve"> Podstawowej nr 4 z Oddziałami Dwujęzycznymi im. św. Jana</w:t>
      </w:r>
      <w:r>
        <w:rPr>
          <w:rFonts w:asciiTheme="minorHAnsi" w:hAnsiTheme="minorHAnsi" w:cs="Calibri"/>
          <w:sz w:val="22"/>
          <w:szCs w:val="22"/>
        </w:rPr>
        <w:t xml:space="preserve"> Pawła II </w:t>
      </w:r>
      <w:r w:rsidRPr="005255DF">
        <w:rPr>
          <w:rFonts w:asciiTheme="minorHAnsi" w:hAnsiTheme="minorHAnsi" w:cs="Calibri"/>
          <w:sz w:val="22"/>
          <w:szCs w:val="22"/>
        </w:rPr>
        <w:t>w Toruniu:</w:t>
      </w:r>
    </w:p>
    <w:p w:rsidR="004D75A7" w:rsidRPr="005255DF" w:rsidRDefault="005255DF" w:rsidP="004D75A7">
      <w:pPr>
        <w:numPr>
          <w:ilvl w:val="0"/>
          <w:numId w:val="2"/>
        </w:numPr>
        <w:tabs>
          <w:tab w:val="left" w:pos="32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Anna Blek</w:t>
      </w:r>
      <w:r w:rsidR="004D75A7" w:rsidRPr="005255DF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4D75A7" w:rsidRDefault="005255DF" w:rsidP="004D75A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Anna Karaś</w:t>
      </w:r>
      <w:r w:rsidR="004D75A7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4D75A7" w:rsidRDefault="004D75A7" w:rsidP="004D75A7">
      <w:pPr>
        <w:ind w:left="360"/>
        <w:rPr>
          <w:rFonts w:asciiTheme="minorHAnsi" w:hAnsiTheme="minorHAnsi"/>
          <w:sz w:val="22"/>
          <w:szCs w:val="22"/>
        </w:rPr>
      </w:pPr>
    </w:p>
    <w:p w:rsidR="004D75A7" w:rsidRDefault="004D75A7" w:rsidP="005255D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noProof/>
          <w:sz w:val="22"/>
          <w:szCs w:val="22"/>
        </w:rPr>
        <w:t>3</w:t>
      </w:r>
      <w:r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="005255DF">
        <w:rPr>
          <w:rFonts w:asciiTheme="minorHAnsi" w:hAnsiTheme="minorHAnsi" w:cs="Calibri"/>
          <w:b/>
          <w:sz w:val="22"/>
          <w:szCs w:val="22"/>
        </w:rPr>
        <w:t>Pani Magdy Filipkowskiej</w:t>
      </w:r>
      <w:r>
        <w:rPr>
          <w:rFonts w:asciiTheme="minorHAnsi" w:hAnsiTheme="minorHAnsi" w:cs="Calibri"/>
          <w:sz w:val="22"/>
          <w:szCs w:val="22"/>
        </w:rPr>
        <w:t xml:space="preserve">, nauczyciela zatrudnionego w </w:t>
      </w:r>
      <w:r w:rsidR="005255DF">
        <w:rPr>
          <w:rFonts w:asciiTheme="minorHAnsi" w:hAnsiTheme="minorHAnsi" w:cs="Calibri"/>
          <w:sz w:val="22"/>
          <w:szCs w:val="22"/>
        </w:rPr>
        <w:t>Szkole Podstawowej nr 9 im. Stanisławy Jaworskiej</w:t>
      </w:r>
      <w:r>
        <w:rPr>
          <w:rFonts w:asciiTheme="minorHAnsi" w:hAnsiTheme="minorHAnsi" w:cs="Calibri"/>
          <w:sz w:val="22"/>
          <w:szCs w:val="22"/>
        </w:rPr>
        <w:t xml:space="preserve"> w Toruniu:</w:t>
      </w:r>
    </w:p>
    <w:p w:rsidR="004D75A7" w:rsidRDefault="009F5E45" w:rsidP="005255DF">
      <w:pPr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9F5E45">
        <w:rPr>
          <w:rFonts w:asciiTheme="minorHAnsi" w:hAnsiTheme="minorHAnsi" w:cs="Calibri"/>
          <w:noProof/>
          <w:sz w:val="22"/>
          <w:szCs w:val="22"/>
        </w:rPr>
        <w:t>Urszula Przybysz</w:t>
      </w:r>
      <w:r>
        <w:rPr>
          <w:rFonts w:asciiTheme="minorHAnsi" w:hAnsiTheme="minorHAnsi" w:cs="Calibri"/>
          <w:b/>
          <w:noProof/>
          <w:sz w:val="22"/>
          <w:szCs w:val="22"/>
        </w:rPr>
        <w:t xml:space="preserve"> </w:t>
      </w:r>
      <w:r w:rsidR="004D75A7">
        <w:rPr>
          <w:rFonts w:asciiTheme="minorHAnsi" w:hAnsiTheme="minorHAnsi" w:cs="Calibri"/>
          <w:sz w:val="22"/>
          <w:szCs w:val="22"/>
        </w:rPr>
        <w:t>– przewodniczący;</w:t>
      </w:r>
    </w:p>
    <w:p w:rsidR="004D75A7" w:rsidRDefault="004D75A7" w:rsidP="005255DF">
      <w:pPr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Przedstawiciel Kuratorium Oświaty w Bydgoszczy Delegatura w Toruniu;</w:t>
      </w:r>
    </w:p>
    <w:p w:rsidR="005255DF" w:rsidRDefault="005255DF" w:rsidP="005255DF">
      <w:pPr>
        <w:numPr>
          <w:ilvl w:val="0"/>
          <w:numId w:val="3"/>
        </w:numPr>
        <w:tabs>
          <w:tab w:val="left" w:pos="3240"/>
        </w:tabs>
        <w:jc w:val="both"/>
        <w:rPr>
          <w:rFonts w:asciiTheme="minorHAnsi" w:hAnsiTheme="minorHAnsi" w:cs="Calibri"/>
          <w:sz w:val="22"/>
          <w:szCs w:val="22"/>
        </w:rPr>
      </w:pPr>
      <w:r w:rsidRPr="005255DF">
        <w:rPr>
          <w:rFonts w:asciiTheme="minorHAnsi" w:hAnsiTheme="minorHAnsi" w:cs="Calibri"/>
          <w:noProof/>
          <w:sz w:val="22"/>
          <w:szCs w:val="22"/>
        </w:rPr>
        <w:t>Maciej Gajewski</w:t>
      </w:r>
      <w:r w:rsidR="004D75A7" w:rsidRPr="005255DF">
        <w:rPr>
          <w:rFonts w:asciiTheme="minorHAnsi" w:hAnsiTheme="minorHAnsi" w:cs="Calibri"/>
          <w:sz w:val="22"/>
          <w:szCs w:val="22"/>
        </w:rPr>
        <w:t xml:space="preserve"> – dyrektor </w:t>
      </w:r>
      <w:r>
        <w:rPr>
          <w:rFonts w:asciiTheme="minorHAnsi" w:hAnsiTheme="minorHAnsi" w:cs="Calibri"/>
          <w:sz w:val="22"/>
          <w:szCs w:val="22"/>
        </w:rPr>
        <w:t>Szkoły Podstawowej nr 9 im. Stanisławy Jaworskiej w Toruniu</w:t>
      </w:r>
      <w:r w:rsidRPr="005255DF">
        <w:rPr>
          <w:rFonts w:asciiTheme="minorHAnsi" w:hAnsiTheme="minorHAnsi" w:cs="Calibri"/>
          <w:noProof/>
          <w:sz w:val="22"/>
          <w:szCs w:val="22"/>
        </w:rPr>
        <w:t xml:space="preserve"> </w:t>
      </w:r>
    </w:p>
    <w:p w:rsidR="004D75A7" w:rsidRPr="005255DF" w:rsidRDefault="005255DF" w:rsidP="005255DF">
      <w:pPr>
        <w:numPr>
          <w:ilvl w:val="0"/>
          <w:numId w:val="3"/>
        </w:numPr>
        <w:tabs>
          <w:tab w:val="left" w:pos="324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Anna Blek</w:t>
      </w:r>
      <w:r w:rsidR="004D75A7" w:rsidRPr="005255DF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4D75A7" w:rsidRDefault="005255DF" w:rsidP="004D75A7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Anna Karaś</w:t>
      </w:r>
      <w:r w:rsidR="004D75A7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4D75A7" w:rsidRDefault="004D75A7" w:rsidP="004D75A7">
      <w:pPr>
        <w:ind w:left="360"/>
        <w:rPr>
          <w:rFonts w:asciiTheme="minorHAnsi" w:hAnsiTheme="minorHAnsi"/>
          <w:sz w:val="22"/>
          <w:szCs w:val="22"/>
        </w:rPr>
      </w:pPr>
    </w:p>
    <w:p w:rsidR="005255DF" w:rsidRDefault="004D75A7" w:rsidP="005255DF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§ 4.</w:t>
      </w:r>
      <w:r w:rsidR="005255DF" w:rsidRPr="005255DF">
        <w:rPr>
          <w:rFonts w:asciiTheme="minorHAnsi" w:hAnsiTheme="minorHAnsi" w:cs="Calibri"/>
          <w:sz w:val="22"/>
          <w:szCs w:val="22"/>
        </w:rPr>
        <w:t xml:space="preserve"> </w:t>
      </w:r>
      <w:r w:rsidR="005255DF">
        <w:rPr>
          <w:rFonts w:asciiTheme="minorHAnsi" w:hAnsiTheme="minorHAnsi" w:cs="Calibri"/>
          <w:sz w:val="22"/>
          <w:szCs w:val="22"/>
        </w:rPr>
        <w:t xml:space="preserve">Ustala się następujący skład Komisji Egzaminacyjnej dla </w:t>
      </w:r>
      <w:r w:rsidR="005255DF">
        <w:rPr>
          <w:rFonts w:asciiTheme="minorHAnsi" w:hAnsiTheme="minorHAnsi" w:cs="Calibri"/>
          <w:b/>
          <w:sz w:val="22"/>
          <w:szCs w:val="22"/>
        </w:rPr>
        <w:t>Pani Anny Ziółkowskiej</w:t>
      </w:r>
      <w:r w:rsidR="005255DF">
        <w:rPr>
          <w:rFonts w:asciiTheme="minorHAnsi" w:hAnsiTheme="minorHAnsi" w:cs="Calibri"/>
          <w:sz w:val="22"/>
          <w:szCs w:val="22"/>
        </w:rPr>
        <w:t>, nauczyciela zatrudnionego w Szkole Podstawowej nr 16 im. Wandy Szuman w Toruniu:</w:t>
      </w:r>
    </w:p>
    <w:p w:rsidR="005255DF" w:rsidRDefault="005255DF" w:rsidP="005255DF">
      <w:pPr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Iwona Kempińska</w:t>
      </w:r>
      <w:r>
        <w:rPr>
          <w:rFonts w:asciiTheme="minorHAnsi" w:hAnsiTheme="minorHAnsi" w:cs="Calibri"/>
          <w:b/>
          <w:noProof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– przewodniczący;</w:t>
      </w:r>
    </w:p>
    <w:p w:rsidR="005255DF" w:rsidRDefault="005255DF" w:rsidP="005255DF">
      <w:pPr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Przedstawiciel Kuratorium Oświaty w Bydgoszczy Delegatura w Toruniu;</w:t>
      </w:r>
    </w:p>
    <w:p w:rsidR="005255DF" w:rsidRDefault="00FF1DF5" w:rsidP="005255DF">
      <w:pPr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Grażyna Górska</w:t>
      </w:r>
      <w:r w:rsidR="005255DF">
        <w:rPr>
          <w:rFonts w:asciiTheme="minorHAnsi" w:hAnsiTheme="minorHAnsi" w:cs="Calibri"/>
          <w:sz w:val="22"/>
          <w:szCs w:val="22"/>
        </w:rPr>
        <w:t xml:space="preserve"> – </w:t>
      </w:r>
      <w:r>
        <w:rPr>
          <w:rFonts w:asciiTheme="minorHAnsi" w:hAnsiTheme="minorHAnsi" w:cs="Calibri"/>
          <w:sz w:val="22"/>
          <w:szCs w:val="22"/>
        </w:rPr>
        <w:t>dyrektor Szkoły Podstawowej Nr 16</w:t>
      </w:r>
      <w:r w:rsidR="005255DF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im. Wandy Szuman </w:t>
      </w:r>
      <w:r w:rsidR="005255DF">
        <w:rPr>
          <w:rFonts w:asciiTheme="minorHAnsi" w:hAnsiTheme="minorHAnsi" w:cs="Calibri"/>
          <w:sz w:val="22"/>
          <w:szCs w:val="22"/>
        </w:rPr>
        <w:t>w Toruniu;</w:t>
      </w:r>
    </w:p>
    <w:p w:rsidR="005255DF" w:rsidRDefault="005255DF" w:rsidP="005255DF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 xml:space="preserve">Beata </w:t>
      </w:r>
      <w:r w:rsidR="00FF1DF5">
        <w:rPr>
          <w:rFonts w:asciiTheme="minorHAnsi" w:hAnsiTheme="minorHAnsi" w:cs="Calibri"/>
          <w:noProof/>
          <w:sz w:val="22"/>
          <w:szCs w:val="22"/>
        </w:rPr>
        <w:t>Tomaszewska</w:t>
      </w:r>
      <w:r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5255DF" w:rsidRDefault="00FF1DF5" w:rsidP="005255DF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Krzysztof Bartoszyński </w:t>
      </w:r>
      <w:r w:rsidR="005255DF">
        <w:rPr>
          <w:rFonts w:asciiTheme="minorHAnsi" w:hAnsiTheme="minorHAnsi" w:cs="Calibri"/>
          <w:sz w:val="22"/>
          <w:szCs w:val="22"/>
        </w:rPr>
        <w:t>– ekspert.</w:t>
      </w:r>
    </w:p>
    <w:p w:rsidR="005255DF" w:rsidRDefault="005255DF" w:rsidP="005255DF">
      <w:pPr>
        <w:jc w:val="both"/>
        <w:rPr>
          <w:rFonts w:asciiTheme="minorHAnsi" w:hAnsiTheme="minorHAnsi" w:cs="Calibri"/>
          <w:sz w:val="22"/>
          <w:szCs w:val="22"/>
        </w:rPr>
      </w:pPr>
    </w:p>
    <w:p w:rsidR="004D75A7" w:rsidRPr="005255DF" w:rsidRDefault="005255DF" w:rsidP="005255DF">
      <w:pPr>
        <w:ind w:firstLine="53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§ 5. </w:t>
      </w:r>
      <w:r w:rsidR="004D75A7">
        <w:rPr>
          <w:rFonts w:asciiTheme="minorHAnsi" w:hAnsiTheme="minorHAnsi" w:cs="Calibri"/>
          <w:sz w:val="22"/>
          <w:szCs w:val="22"/>
        </w:rPr>
        <w:t xml:space="preserve"> Ustala się następujący skład Komisji Egzaminacyjnej dla </w:t>
      </w:r>
      <w:r>
        <w:rPr>
          <w:rFonts w:asciiTheme="minorHAnsi" w:hAnsiTheme="minorHAnsi" w:cs="Calibri"/>
          <w:b/>
          <w:sz w:val="22"/>
          <w:szCs w:val="22"/>
        </w:rPr>
        <w:t>Pani Sylwii Walczak</w:t>
      </w:r>
      <w:r w:rsidR="004D75A7">
        <w:rPr>
          <w:rFonts w:asciiTheme="minorHAnsi" w:hAnsiTheme="minorHAnsi" w:cs="Calibri"/>
          <w:sz w:val="22"/>
          <w:szCs w:val="22"/>
        </w:rPr>
        <w:t xml:space="preserve">, nauczyciela zatrudnionego w </w:t>
      </w:r>
      <w:r>
        <w:rPr>
          <w:rFonts w:asciiTheme="minorHAnsi" w:hAnsiTheme="minorHAnsi" w:cs="Calibri"/>
          <w:sz w:val="22"/>
          <w:szCs w:val="22"/>
        </w:rPr>
        <w:t>Centrum Kształcenia Ustawicznego</w:t>
      </w:r>
      <w:r w:rsidR="004D75A7">
        <w:rPr>
          <w:rFonts w:asciiTheme="minorHAnsi" w:hAnsiTheme="minorHAnsi" w:cs="Calibri"/>
          <w:sz w:val="22"/>
          <w:szCs w:val="22"/>
        </w:rPr>
        <w:t xml:space="preserve"> w Toruniu:</w:t>
      </w:r>
    </w:p>
    <w:p w:rsidR="004D75A7" w:rsidRDefault="004D75A7" w:rsidP="005255DF">
      <w:pPr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Iwona Kempińska</w:t>
      </w:r>
      <w:r>
        <w:rPr>
          <w:rFonts w:asciiTheme="minorHAnsi" w:hAnsiTheme="minorHAnsi" w:cs="Calibri"/>
          <w:b/>
          <w:noProof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– przewodniczący;</w:t>
      </w:r>
    </w:p>
    <w:p w:rsidR="004D75A7" w:rsidRDefault="004D75A7" w:rsidP="005255DF">
      <w:pPr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Przedstawiciel Kuratorium Oświaty w Bydgoszczy Delegatura w Toruniu;</w:t>
      </w:r>
    </w:p>
    <w:p w:rsidR="004D75A7" w:rsidRDefault="005255DF" w:rsidP="005255DF">
      <w:pPr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Joanna Waczyńska</w:t>
      </w:r>
      <w:r w:rsidR="004D75A7">
        <w:rPr>
          <w:rFonts w:asciiTheme="minorHAnsi" w:hAnsiTheme="minorHAnsi" w:cs="Calibri"/>
          <w:sz w:val="22"/>
          <w:szCs w:val="22"/>
        </w:rPr>
        <w:t xml:space="preserve"> – dyrektor </w:t>
      </w:r>
      <w:r>
        <w:rPr>
          <w:rFonts w:asciiTheme="minorHAnsi" w:hAnsiTheme="minorHAnsi" w:cs="Calibri"/>
          <w:sz w:val="22"/>
          <w:szCs w:val="22"/>
        </w:rPr>
        <w:t>Centrum Kształcenia Ustawicznego</w:t>
      </w:r>
      <w:r w:rsidR="004D75A7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4D75A7" w:rsidRDefault="005255DF" w:rsidP="005255DF">
      <w:pPr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Beata Tomaszewska</w:t>
      </w:r>
      <w:r w:rsidR="004D75A7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4D75A7" w:rsidRPr="00FF1DF5" w:rsidRDefault="005255DF" w:rsidP="00FF1DF5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Krzysztof Bartoszyński</w:t>
      </w:r>
      <w:r w:rsidR="004D75A7">
        <w:rPr>
          <w:rFonts w:asciiTheme="minorHAnsi" w:hAnsiTheme="minorHAnsi" w:cs="Calibri"/>
          <w:sz w:val="22"/>
          <w:szCs w:val="22"/>
        </w:rPr>
        <w:t xml:space="preserve"> – ekspert.</w:t>
      </w:r>
    </w:p>
    <w:p w:rsidR="004D75A7" w:rsidRDefault="004D75A7" w:rsidP="00FF1DF5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§  7. Wykonanie niniejszego zarządzenia powierza się Dyrektorowi Wydziału Edukacji </w:t>
      </w:r>
      <w:r>
        <w:rPr>
          <w:rFonts w:asciiTheme="minorHAnsi" w:hAnsiTheme="minorHAnsi" w:cs="Calibri"/>
          <w:sz w:val="22"/>
          <w:szCs w:val="22"/>
        </w:rPr>
        <w:br/>
        <w:t>Urzędu Miasta Torunia.</w:t>
      </w:r>
    </w:p>
    <w:p w:rsidR="004D75A7" w:rsidRDefault="004D75A7" w:rsidP="004D75A7">
      <w:pPr>
        <w:ind w:firstLine="539"/>
        <w:rPr>
          <w:rFonts w:asciiTheme="minorHAnsi" w:hAnsiTheme="minorHAnsi" w:cs="Calibri"/>
          <w:sz w:val="22"/>
          <w:szCs w:val="22"/>
        </w:rPr>
      </w:pPr>
    </w:p>
    <w:p w:rsidR="004D75A7" w:rsidRDefault="004D75A7" w:rsidP="004D75A7">
      <w:pPr>
        <w:ind w:firstLine="5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§ 8. Zarządzenie wchodzi w życie z dniem podpisania.</w:t>
      </w:r>
    </w:p>
    <w:p w:rsidR="004D75A7" w:rsidRDefault="004D75A7" w:rsidP="004D75A7">
      <w:pPr>
        <w:ind w:firstLine="540"/>
        <w:rPr>
          <w:rFonts w:asciiTheme="minorHAnsi" w:hAnsiTheme="minorHAnsi" w:cs="Calibri"/>
          <w:color w:val="C00000"/>
          <w:sz w:val="22"/>
          <w:szCs w:val="22"/>
        </w:rPr>
      </w:pPr>
    </w:p>
    <w:p w:rsidR="004D75A7" w:rsidRDefault="004D75A7" w:rsidP="004D75A7">
      <w:pPr>
        <w:ind w:firstLine="540"/>
        <w:rPr>
          <w:rFonts w:asciiTheme="minorHAnsi" w:hAnsiTheme="minorHAnsi" w:cs="Calibri"/>
          <w:color w:val="C00000"/>
          <w:sz w:val="22"/>
          <w:szCs w:val="22"/>
        </w:rPr>
      </w:pPr>
    </w:p>
    <w:p w:rsidR="004D75A7" w:rsidRDefault="004D75A7" w:rsidP="004D75A7">
      <w:pPr>
        <w:ind w:firstLine="540"/>
        <w:rPr>
          <w:rFonts w:asciiTheme="minorHAnsi" w:hAnsiTheme="minorHAnsi" w:cs="Calibri"/>
          <w:color w:val="C00000"/>
          <w:sz w:val="22"/>
          <w:szCs w:val="22"/>
        </w:rPr>
      </w:pPr>
    </w:p>
    <w:p w:rsidR="00FF1DF5" w:rsidRDefault="00FF1DF5" w:rsidP="004D75A7">
      <w:pPr>
        <w:ind w:firstLine="540"/>
        <w:rPr>
          <w:rFonts w:asciiTheme="minorHAnsi" w:hAnsiTheme="minorHAnsi" w:cs="Calibri"/>
          <w:color w:val="C00000"/>
          <w:sz w:val="22"/>
          <w:szCs w:val="22"/>
        </w:rPr>
      </w:pPr>
    </w:p>
    <w:p w:rsidR="00FF1DF5" w:rsidRDefault="00FF1DF5" w:rsidP="004D75A7">
      <w:pPr>
        <w:ind w:firstLine="540"/>
        <w:rPr>
          <w:rFonts w:asciiTheme="minorHAnsi" w:hAnsiTheme="minorHAnsi" w:cs="Calibri"/>
          <w:color w:val="C00000"/>
          <w:sz w:val="22"/>
          <w:szCs w:val="22"/>
        </w:rPr>
      </w:pPr>
    </w:p>
    <w:p w:rsidR="00FF1DF5" w:rsidRDefault="00FF1DF5" w:rsidP="004D75A7">
      <w:pPr>
        <w:ind w:firstLine="540"/>
        <w:rPr>
          <w:rFonts w:asciiTheme="minorHAnsi" w:hAnsiTheme="minorHAnsi" w:cs="Calibri"/>
          <w:color w:val="C00000"/>
          <w:sz w:val="22"/>
          <w:szCs w:val="22"/>
        </w:rPr>
      </w:pPr>
    </w:p>
    <w:p w:rsidR="004D75A7" w:rsidRDefault="004D75A7" w:rsidP="004D75A7">
      <w:pPr>
        <w:rPr>
          <w:rFonts w:asciiTheme="minorHAnsi" w:hAnsiTheme="minorHAnsi" w:cs="Calibri"/>
          <w:color w:val="C00000"/>
          <w:sz w:val="22"/>
          <w:szCs w:val="22"/>
        </w:rPr>
      </w:pPr>
    </w:p>
    <w:p w:rsidR="004D75A7" w:rsidRDefault="004D75A7" w:rsidP="004D75A7">
      <w:pPr>
        <w:ind w:left="4956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Prezydent Miasta Torunia</w:t>
      </w:r>
    </w:p>
    <w:p w:rsidR="004D75A7" w:rsidRDefault="004D75A7" w:rsidP="004D75A7">
      <w:pPr>
        <w:ind w:left="4956"/>
        <w:jc w:val="center"/>
        <w:rPr>
          <w:rFonts w:ascii="Calibri" w:hAnsi="Calibri" w:cs="Calibri"/>
          <w:b/>
          <w:sz w:val="24"/>
        </w:rPr>
      </w:pPr>
    </w:p>
    <w:p w:rsidR="004D75A7" w:rsidRDefault="004D75A7" w:rsidP="004D75A7">
      <w:pPr>
        <w:ind w:left="4956"/>
        <w:jc w:val="center"/>
        <w:rPr>
          <w:rFonts w:ascii="Calibri" w:hAnsi="Calibri" w:cs="Calibri"/>
          <w:b/>
          <w:sz w:val="24"/>
        </w:rPr>
      </w:pPr>
    </w:p>
    <w:p w:rsidR="004D75A7" w:rsidRDefault="004D75A7" w:rsidP="004D75A7">
      <w:pPr>
        <w:ind w:left="4956"/>
        <w:jc w:val="center"/>
      </w:pPr>
      <w:r>
        <w:rPr>
          <w:rFonts w:ascii="Calibri" w:hAnsi="Calibri" w:cs="Calibri"/>
          <w:b/>
          <w:sz w:val="24"/>
        </w:rPr>
        <w:t>Michał Zaleski</w:t>
      </w:r>
    </w:p>
    <w:p w:rsidR="006D78E6" w:rsidRDefault="006D78E6"/>
    <w:sectPr w:rsidR="006D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581"/>
    <w:multiLevelType w:val="multilevel"/>
    <w:tmpl w:val="4C581D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771410"/>
    <w:multiLevelType w:val="multilevel"/>
    <w:tmpl w:val="7AEC15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105076"/>
    <w:multiLevelType w:val="multilevel"/>
    <w:tmpl w:val="FBA6C6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424586"/>
    <w:multiLevelType w:val="multilevel"/>
    <w:tmpl w:val="0FBAB7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CA23EA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9EF17B2"/>
    <w:multiLevelType w:val="multilevel"/>
    <w:tmpl w:val="CDEC65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A7"/>
    <w:rsid w:val="0038531C"/>
    <w:rsid w:val="004D75A7"/>
    <w:rsid w:val="005255DF"/>
    <w:rsid w:val="006D78E6"/>
    <w:rsid w:val="009F5E45"/>
    <w:rsid w:val="00F7748F"/>
    <w:rsid w:val="00FB5AAA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DECB"/>
  <w15:docId w15:val="{2A977887-28BF-4BB9-86FB-BAC9E4A9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D75A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75A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Przybysz</dc:creator>
  <cp:lastModifiedBy>m.ruszkowska</cp:lastModifiedBy>
  <cp:revision>7</cp:revision>
  <cp:lastPrinted>2021-11-18T13:59:00Z</cp:lastPrinted>
  <dcterms:created xsi:type="dcterms:W3CDTF">2021-11-16T13:35:00Z</dcterms:created>
  <dcterms:modified xsi:type="dcterms:W3CDTF">2021-11-23T11:03:00Z</dcterms:modified>
</cp:coreProperties>
</file>