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DF30A8">
        <w:rPr>
          <w:rStyle w:val="T2"/>
        </w:rPr>
        <w:t>0</w:t>
      </w:r>
      <w:r w:rsidR="007A51AF">
        <w:rPr>
          <w:rStyle w:val="T2"/>
        </w:rPr>
        <w:t>2</w:t>
      </w:r>
      <w:r w:rsidR="00A71644">
        <w:rPr>
          <w:rStyle w:val="T2"/>
        </w:rPr>
        <w:t>.0</w:t>
      </w:r>
      <w:r w:rsidR="00DF30A8">
        <w:rPr>
          <w:rStyle w:val="T2"/>
        </w:rPr>
        <w:t>8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D74336" w:rsidRDefault="00E42508" w:rsidP="00D077BD">
            <w:pPr>
              <w:pStyle w:val="Standard"/>
              <w:rPr>
                <w:color w:val="FF0000"/>
              </w:rPr>
            </w:pPr>
            <w:r w:rsidRPr="00D74336">
              <w:rPr>
                <w:rStyle w:val="T6"/>
                <w:color w:val="FF0000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D74336" w:rsidRDefault="00E42508" w:rsidP="00D077BD">
            <w:pPr>
              <w:pStyle w:val="P22"/>
              <w:spacing w:line="240" w:lineRule="auto"/>
              <w:rPr>
                <w:rStyle w:val="T2"/>
                <w:color w:val="FF0000"/>
                <w:sz w:val="22"/>
                <w:szCs w:val="22"/>
              </w:rPr>
            </w:pP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74336" w:rsidRDefault="00E42508" w:rsidP="007C008C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4</w:t>
            </w:r>
            <w:r w:rsidR="007C008C">
              <w:rPr>
                <w:rStyle w:val="T2"/>
                <w:b w:val="0"/>
                <w:color w:val="FF0000"/>
                <w:sz w:val="22"/>
                <w:szCs w:val="22"/>
              </w:rPr>
              <w:t>19</w:t>
            </w: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 </w:t>
            </w:r>
            <w:r w:rsidR="007C008C">
              <w:rPr>
                <w:rStyle w:val="T2"/>
                <w:b w:val="0"/>
                <w:color w:val="FF0000"/>
                <w:sz w:val="22"/>
                <w:szCs w:val="22"/>
              </w:rPr>
              <w:t>512</w:t>
            </w: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74336" w:rsidRDefault="00E42508" w:rsidP="00D077BD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 w:rsidR="007C008C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74336" w:rsidRDefault="00E42508" w:rsidP="00D077BD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D74336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4537D" w:rsidRDefault="00E42508" w:rsidP="008642D5">
            <w:pPr>
              <w:spacing w:before="100" w:beforeAutospacing="1" w:after="142" w:line="276" w:lineRule="auto"/>
              <w:jc w:val="center"/>
              <w:rPr>
                <w:strike/>
                <w:sz w:val="22"/>
                <w:szCs w:val="22"/>
              </w:rPr>
            </w:pPr>
            <w:r w:rsidRPr="00A4537D">
              <w:rPr>
                <w:strike/>
                <w:sz w:val="22"/>
                <w:szCs w:val="22"/>
              </w:rPr>
              <w:t>3.008 130,08</w:t>
            </w:r>
          </w:p>
          <w:p w:rsidR="00E42508" w:rsidRPr="00A4537D" w:rsidRDefault="00B81BC8" w:rsidP="00290379">
            <w:pPr>
              <w:pStyle w:val="P22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A4537D" w:rsidRDefault="00E42508" w:rsidP="00B81BC8">
            <w:pPr>
              <w:pStyle w:val="P22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trike/>
                <w:sz w:val="22"/>
                <w:szCs w:val="22"/>
              </w:rPr>
              <w:t>II kwartał</w:t>
            </w:r>
            <w:r w:rsidR="00B81BC8" w:rsidRPr="00A4537D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="00B81BC8" w:rsidRPr="00A4537D">
              <w:rPr>
                <w:rStyle w:val="T2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A4537D" w:rsidRDefault="00E4250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A4537D">
              <w:rPr>
                <w:rStyle w:val="T2"/>
                <w:b w:val="0"/>
                <w:strike/>
                <w:sz w:val="22"/>
                <w:szCs w:val="22"/>
              </w:rPr>
              <w:t>BOM</w:t>
            </w:r>
            <w:r w:rsidR="00B81BC8" w:rsidRPr="00A4537D">
              <w:rPr>
                <w:rStyle w:val="T2"/>
                <w:b w:val="0"/>
                <w:strike/>
                <w:sz w:val="22"/>
                <w:szCs w:val="22"/>
              </w:rPr>
              <w:br/>
            </w:r>
            <w:proofErr w:type="spellStart"/>
            <w:r w:rsidR="00B81BC8" w:rsidRPr="00A4537D">
              <w:rPr>
                <w:rStyle w:val="T2"/>
                <w:sz w:val="22"/>
                <w:szCs w:val="22"/>
              </w:rPr>
              <w:t>WIiR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DE722A">
              <w:rPr>
                <w:rStyle w:val="T2"/>
                <w:b w:val="0"/>
                <w:color w:val="FF000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DE722A" w:rsidRDefault="00DE722A" w:rsidP="00290379">
            <w:pPr>
              <w:spacing w:before="100" w:beforeAutospacing="1" w:after="142" w:line="276" w:lineRule="auto"/>
              <w:rPr>
                <w:color w:val="FF0000"/>
                <w:sz w:val="22"/>
                <w:szCs w:val="22"/>
              </w:rPr>
            </w:pPr>
            <w:r w:rsidRPr="00DE722A">
              <w:rPr>
                <w:color w:val="FF0000"/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DE722A" w:rsidRDefault="00DE722A" w:rsidP="00290379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DE722A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DE722A" w:rsidRDefault="00DE722A" w:rsidP="00DE722A">
            <w:pPr>
              <w:spacing w:before="100" w:beforeAutospacing="1" w:after="142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DE722A">
              <w:rPr>
                <w:color w:val="FF0000"/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DE722A" w:rsidRDefault="00DE722A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DE722A">
              <w:rPr>
                <w:rStyle w:val="T2"/>
                <w:b w:val="0"/>
                <w:color w:val="FF000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DE722A" w:rsidRDefault="00DE722A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proofErr w:type="spellStart"/>
            <w:r w:rsidRPr="00DE722A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  <w:proofErr w:type="spellEnd"/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</w:t>
            </w:r>
            <w:r w:rsidRPr="006F470D">
              <w:rPr>
                <w:sz w:val="22"/>
                <w:szCs w:val="22"/>
              </w:rPr>
              <w:lastRenderedPageBreak/>
              <w:t>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lastRenderedPageBreak/>
              <w:t xml:space="preserve">tryb podstawowy negocjacje </w:t>
            </w:r>
            <w:r w:rsidRPr="006F470D">
              <w:rPr>
                <w:rStyle w:val="T2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lastRenderedPageBreak/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2162AF" w:rsidRDefault="003F0A68" w:rsidP="00290379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2162AF" w:rsidRDefault="003F0A6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2162AF" w:rsidRDefault="00E42508" w:rsidP="00290379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</w:p>
        </w:tc>
        <w:tc>
          <w:tcPr>
            <w:tcW w:w="2268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2162AF" w:rsidRDefault="00E42508" w:rsidP="00290379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 xml:space="preserve">tryb podstawowy negocjacje </w:t>
            </w:r>
            <w:r w:rsidRPr="00340B89">
              <w:rPr>
                <w:rStyle w:val="T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lastRenderedPageBreak/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I-II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3F0A6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2162AF" w:rsidRDefault="003F0A68" w:rsidP="0080165E">
            <w:pPr>
              <w:spacing w:before="100" w:beforeAutospacing="1" w:after="142" w:line="276" w:lineRule="auto"/>
            </w:pPr>
            <w:r w:rsidRPr="002162AF"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WZiPS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204F65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>Dostawa, instalacja i uruchomienie sprzętu i o</w:t>
            </w:r>
            <w:bookmarkStart w:id="0" w:name="_GoBack"/>
            <w:bookmarkEnd w:id="0"/>
            <w:r w:rsidRPr="006856A6">
              <w:rPr>
                <w:color w:val="000000" w:themeColor="text1"/>
                <w:sz w:val="22"/>
                <w:szCs w:val="22"/>
              </w:rPr>
              <w:t>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204F65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81EA7"/>
    <w:rsid w:val="00290379"/>
    <w:rsid w:val="002A781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A51AF"/>
    <w:rsid w:val="007C008C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E78D0"/>
    <w:rsid w:val="009F21B6"/>
    <w:rsid w:val="00A27029"/>
    <w:rsid w:val="00A4537D"/>
    <w:rsid w:val="00A71644"/>
    <w:rsid w:val="00AA362C"/>
    <w:rsid w:val="00AF37DD"/>
    <w:rsid w:val="00B54B51"/>
    <w:rsid w:val="00B571CE"/>
    <w:rsid w:val="00B710F8"/>
    <w:rsid w:val="00B76DBD"/>
    <w:rsid w:val="00B81BC8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74336"/>
    <w:rsid w:val="00D86EEE"/>
    <w:rsid w:val="00DC64B1"/>
    <w:rsid w:val="00DE722A"/>
    <w:rsid w:val="00DF30A8"/>
    <w:rsid w:val="00E17AFC"/>
    <w:rsid w:val="00E21C0F"/>
    <w:rsid w:val="00E238B5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093B-08AD-49D9-922F-A7A34558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sekretariat</cp:lastModifiedBy>
  <cp:revision>2</cp:revision>
  <cp:lastPrinted>2021-01-14T09:37:00Z</cp:lastPrinted>
  <dcterms:created xsi:type="dcterms:W3CDTF">2021-08-02T09:46:00Z</dcterms:created>
  <dcterms:modified xsi:type="dcterms:W3CDTF">2021-08-02T09:46:00Z</dcterms:modified>
</cp:coreProperties>
</file>