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2E" w:rsidRDefault="00CB322E" w:rsidP="00133C7E">
      <w:pPr>
        <w:pStyle w:val="Bezodstpw"/>
        <w:spacing w:line="300" w:lineRule="exact"/>
        <w:ind w:left="2832" w:firstLine="708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CB322E" w:rsidRPr="007B723E" w:rsidRDefault="008B235B" w:rsidP="00133C7E">
      <w:pPr>
        <w:pStyle w:val="Bezodstpw"/>
        <w:spacing w:line="300" w:lineRule="exact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ZARZĄDZENIE NR 180</w:t>
      </w:r>
    </w:p>
    <w:p w:rsidR="00CB322E" w:rsidRPr="007B723E" w:rsidRDefault="00CB322E" w:rsidP="00133C7E">
      <w:pPr>
        <w:pStyle w:val="Bezodstpw"/>
        <w:spacing w:line="300" w:lineRule="exact"/>
        <w:jc w:val="center"/>
        <w:rPr>
          <w:rFonts w:cs="Times New Roman"/>
          <w:b/>
          <w:sz w:val="24"/>
          <w:szCs w:val="24"/>
        </w:rPr>
      </w:pPr>
      <w:r w:rsidRPr="007B723E">
        <w:rPr>
          <w:rFonts w:cs="Times New Roman"/>
          <w:b/>
          <w:sz w:val="24"/>
          <w:szCs w:val="24"/>
        </w:rPr>
        <w:t>PREZYDENTA MIASTA TORUNIA</w:t>
      </w:r>
    </w:p>
    <w:p w:rsidR="00CB322E" w:rsidRPr="007B723E" w:rsidRDefault="008B235B" w:rsidP="00133C7E">
      <w:pPr>
        <w:pStyle w:val="Bezodstpw"/>
        <w:spacing w:line="300" w:lineRule="exact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z dnia 12.08.2021 r.</w:t>
      </w:r>
    </w:p>
    <w:p w:rsidR="00CB322E" w:rsidRPr="007B723E" w:rsidRDefault="00CB322E" w:rsidP="00133C7E">
      <w:pPr>
        <w:pStyle w:val="Bezodstpw"/>
        <w:spacing w:line="300" w:lineRule="exact"/>
        <w:jc w:val="center"/>
        <w:rPr>
          <w:rFonts w:cs="Times New Roman"/>
          <w:b/>
          <w:sz w:val="24"/>
          <w:szCs w:val="24"/>
        </w:rPr>
      </w:pPr>
    </w:p>
    <w:p w:rsidR="00CB322E" w:rsidRDefault="00CB322E" w:rsidP="00133C7E">
      <w:pPr>
        <w:pStyle w:val="Bezodstpw"/>
        <w:spacing w:line="300" w:lineRule="exact"/>
        <w:rPr>
          <w:rFonts w:cs="Times New Roman"/>
          <w:b/>
          <w:sz w:val="24"/>
          <w:szCs w:val="24"/>
        </w:rPr>
      </w:pPr>
      <w:r w:rsidRPr="007B723E">
        <w:rPr>
          <w:rFonts w:cs="Times New Roman"/>
          <w:b/>
          <w:sz w:val="24"/>
          <w:szCs w:val="24"/>
        </w:rPr>
        <w:t xml:space="preserve">zmieniające zarządzenie w sprawie </w:t>
      </w:r>
      <w:r>
        <w:rPr>
          <w:rFonts w:cs="Times New Roman"/>
          <w:b/>
          <w:sz w:val="24"/>
          <w:szCs w:val="24"/>
        </w:rPr>
        <w:t>ustalenia Regulaminu wynagradzania pracowników</w:t>
      </w:r>
      <w:r w:rsidR="00E71B95">
        <w:rPr>
          <w:rFonts w:cs="Times New Roman"/>
          <w:b/>
          <w:sz w:val="24"/>
          <w:szCs w:val="24"/>
        </w:rPr>
        <w:t xml:space="preserve"> </w:t>
      </w:r>
      <w:r w:rsidRPr="007B723E">
        <w:rPr>
          <w:rFonts w:cs="Times New Roman"/>
          <w:b/>
          <w:sz w:val="24"/>
          <w:szCs w:val="24"/>
        </w:rPr>
        <w:t>Urzędu Miasta Torunia</w:t>
      </w:r>
    </w:p>
    <w:p w:rsidR="00CB322E" w:rsidRDefault="00CB322E" w:rsidP="00133C7E">
      <w:pPr>
        <w:pStyle w:val="Bezodstpw"/>
        <w:spacing w:line="300" w:lineRule="exact"/>
        <w:rPr>
          <w:rFonts w:cs="Times New Roman"/>
          <w:b/>
          <w:sz w:val="24"/>
          <w:szCs w:val="24"/>
        </w:rPr>
      </w:pPr>
    </w:p>
    <w:p w:rsidR="0093536C" w:rsidRDefault="0093536C" w:rsidP="00133C7E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986">
        <w:rPr>
          <w:rFonts w:ascii="Times New Roman" w:hAnsi="Times New Roman" w:cs="Times New Roman"/>
          <w:sz w:val="24"/>
          <w:szCs w:val="24"/>
        </w:rPr>
        <w:t>Na podstawie art. 33 ust. 3 ustawy z dnia 8 marca 1990 r.</w:t>
      </w:r>
      <w:r>
        <w:rPr>
          <w:rFonts w:ascii="Times New Roman" w:hAnsi="Times New Roman" w:cs="Times New Roman"/>
          <w:sz w:val="24"/>
          <w:szCs w:val="24"/>
        </w:rPr>
        <w:t xml:space="preserve"> o samorządzie gminnym </w:t>
      </w:r>
      <w:r>
        <w:rPr>
          <w:rFonts w:ascii="Times New Roman" w:hAnsi="Times New Roman" w:cs="Times New Roman"/>
          <w:sz w:val="24"/>
          <w:szCs w:val="24"/>
        </w:rPr>
        <w:br/>
      </w:r>
      <w:r w:rsidR="000740C7">
        <w:rPr>
          <w:rFonts w:ascii="Times New Roman" w:hAnsi="Times New Roman" w:cs="Times New Roman"/>
          <w:sz w:val="24"/>
          <w:szCs w:val="24"/>
        </w:rPr>
        <w:t>(Dz. U. z 2021 r. poz. 1372</w:t>
      </w:r>
      <w:r>
        <w:rPr>
          <w:rFonts w:ascii="Times New Roman" w:hAnsi="Times New Roman" w:cs="Times New Roman"/>
          <w:sz w:val="24"/>
          <w:szCs w:val="24"/>
        </w:rPr>
        <w:t>), art. 36  ust.</w:t>
      </w:r>
      <w:r w:rsidR="000740C7">
        <w:rPr>
          <w:rFonts w:ascii="Times New Roman" w:hAnsi="Times New Roman" w:cs="Times New Roman"/>
          <w:sz w:val="24"/>
          <w:szCs w:val="24"/>
        </w:rPr>
        <w:t xml:space="preserve"> 5 i 6 oraz</w:t>
      </w:r>
      <w:r>
        <w:rPr>
          <w:rFonts w:ascii="Times New Roman" w:hAnsi="Times New Roman" w:cs="Times New Roman"/>
          <w:sz w:val="24"/>
          <w:szCs w:val="24"/>
        </w:rPr>
        <w:t xml:space="preserve"> art. 39 ust. 1 i 2 usta</w:t>
      </w:r>
      <w:r w:rsidR="000740C7">
        <w:rPr>
          <w:rFonts w:ascii="Times New Roman" w:hAnsi="Times New Roman" w:cs="Times New Roman"/>
          <w:sz w:val="24"/>
          <w:szCs w:val="24"/>
        </w:rPr>
        <w:t xml:space="preserve">wy z dnia 21 listopada 2008 r. </w:t>
      </w:r>
      <w:r>
        <w:rPr>
          <w:rFonts w:ascii="Times New Roman" w:hAnsi="Times New Roman" w:cs="Times New Roman"/>
          <w:sz w:val="24"/>
          <w:szCs w:val="24"/>
        </w:rPr>
        <w:t>o pracownik</w:t>
      </w:r>
      <w:r w:rsidR="000740C7">
        <w:rPr>
          <w:rFonts w:ascii="Times New Roman" w:hAnsi="Times New Roman" w:cs="Times New Roman"/>
          <w:sz w:val="24"/>
          <w:szCs w:val="24"/>
        </w:rPr>
        <w:t>ach samorządowych (Dz. U. z 2019 r. poz. 1282</w:t>
      </w:r>
      <w:r>
        <w:rPr>
          <w:rFonts w:ascii="Times New Roman" w:hAnsi="Times New Roman" w:cs="Times New Roman"/>
          <w:sz w:val="24"/>
          <w:szCs w:val="24"/>
        </w:rPr>
        <w:t>), § 5 ust. 6 rozporządzenia Rady Ministrów z dnia 15 maja 2018 r. w sprawie wynagradzania pracowników samorządowych (Dz. U. z 2018 r. poz. 936</w:t>
      </w:r>
      <w:r w:rsidR="00467293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0740C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67293" w:rsidRPr="00467293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) oraz </w:t>
      </w:r>
      <w:r w:rsidRPr="006D4986">
        <w:rPr>
          <w:rFonts w:ascii="Times New Roman" w:hAnsi="Times New Roman" w:cs="Times New Roman"/>
          <w:sz w:val="24"/>
          <w:szCs w:val="24"/>
        </w:rPr>
        <w:t xml:space="preserve">§ 18 pkt 8 Regulaminu Organizacyjnego Urzędu Miasta Torunia, stanowiącego załącznik nr 1 </w:t>
      </w:r>
      <w:r w:rsidR="00397A1C">
        <w:rPr>
          <w:rFonts w:ascii="Times New Roman" w:hAnsi="Times New Roman" w:cs="Times New Roman"/>
          <w:sz w:val="24"/>
          <w:szCs w:val="24"/>
        </w:rPr>
        <w:br/>
      </w:r>
      <w:r w:rsidRPr="006D4986">
        <w:rPr>
          <w:rFonts w:ascii="Times New Roman" w:hAnsi="Times New Roman" w:cs="Times New Roman"/>
          <w:sz w:val="24"/>
          <w:szCs w:val="24"/>
        </w:rPr>
        <w:t>do zarządzenia nr 378  Prezydenta Miasta Torunia z dnia 30</w:t>
      </w:r>
      <w:r>
        <w:rPr>
          <w:rFonts w:ascii="Times New Roman" w:hAnsi="Times New Roman" w:cs="Times New Roman"/>
          <w:sz w:val="24"/>
          <w:szCs w:val="24"/>
        </w:rPr>
        <w:t xml:space="preserve"> października 2013 r.</w:t>
      </w:r>
      <w:r w:rsidRPr="006D4986">
        <w:rPr>
          <w:rFonts w:ascii="Times New Roman" w:hAnsi="Times New Roman" w:cs="Times New Roman"/>
          <w:sz w:val="24"/>
          <w:szCs w:val="24"/>
        </w:rPr>
        <w:t>w sprawie nadania Regulaminu Organizacyjnego Urzędowi Miasta Torunia</w:t>
      </w:r>
      <w:r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0740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), zarządza </w:t>
      </w:r>
      <w:r w:rsidR="00397A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się co następuje:</w:t>
      </w:r>
    </w:p>
    <w:p w:rsidR="009F03CE" w:rsidRDefault="009F03CE" w:rsidP="00133C7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F0A90" w:rsidRDefault="009F03CE" w:rsidP="00133C7E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Pr="009F03CE">
        <w:rPr>
          <w:rFonts w:ascii="Times New Roman" w:hAnsi="Times New Roman" w:cs="Times New Roman"/>
          <w:sz w:val="24"/>
          <w:szCs w:val="24"/>
        </w:rPr>
        <w:t>1</w:t>
      </w:r>
    </w:p>
    <w:p w:rsidR="00EE25EF" w:rsidRDefault="009F03CE" w:rsidP="00133C7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03CE">
        <w:rPr>
          <w:rFonts w:ascii="Times New Roman" w:hAnsi="Times New Roman" w:cs="Times New Roman"/>
          <w:sz w:val="24"/>
          <w:szCs w:val="24"/>
        </w:rPr>
        <w:t>W</w:t>
      </w:r>
      <w:r w:rsidR="00FF0A90">
        <w:rPr>
          <w:rFonts w:ascii="Times New Roman" w:hAnsi="Times New Roman" w:cs="Times New Roman"/>
          <w:sz w:val="24"/>
          <w:szCs w:val="24"/>
        </w:rPr>
        <w:t xml:space="preserve"> Wykazie stanowisk, zaszeregowań, stawek dodatku funkcyjnego i wymagań kwalifikacyjnych pracowników stanowiącym załącznik nr 1 do Regulaminu</w:t>
      </w:r>
      <w:r w:rsidR="00397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wynagradzania pracowników Urzędu </w:t>
      </w:r>
      <w:r w:rsidR="00397A1C">
        <w:rPr>
          <w:rFonts w:ascii="Times New Roman" w:hAnsi="Times New Roman" w:cs="Times New Roman"/>
          <w:sz w:val="24"/>
          <w:szCs w:val="24"/>
        </w:rPr>
        <w:t>Miasta Torunia ustalonego</w:t>
      </w:r>
      <w:r w:rsidR="00FF0A90">
        <w:rPr>
          <w:rFonts w:ascii="Times New Roman" w:hAnsi="Times New Roman" w:cs="Times New Roman"/>
          <w:sz w:val="24"/>
          <w:szCs w:val="24"/>
        </w:rPr>
        <w:t xml:space="preserve"> </w:t>
      </w:r>
      <w:r w:rsidR="00EE25EF">
        <w:rPr>
          <w:rFonts w:ascii="Times New Roman" w:hAnsi="Times New Roman" w:cs="Times New Roman"/>
          <w:sz w:val="24"/>
          <w:szCs w:val="24"/>
        </w:rPr>
        <w:t>zarządzeniem Nr 385</w:t>
      </w:r>
      <w:r w:rsidRPr="009F03CE">
        <w:rPr>
          <w:rFonts w:ascii="Times New Roman" w:hAnsi="Times New Roman" w:cs="Times New Roman"/>
          <w:sz w:val="24"/>
          <w:szCs w:val="24"/>
        </w:rPr>
        <w:t xml:space="preserve"> Pre</w:t>
      </w:r>
      <w:r>
        <w:rPr>
          <w:rFonts w:ascii="Times New Roman" w:hAnsi="Times New Roman" w:cs="Times New Roman"/>
          <w:sz w:val="24"/>
          <w:szCs w:val="24"/>
        </w:rPr>
        <w:t xml:space="preserve">zydenta Miasta Torunia z dnia </w:t>
      </w:r>
      <w:r w:rsidR="00EE25EF">
        <w:rPr>
          <w:rFonts w:ascii="Times New Roman" w:hAnsi="Times New Roman" w:cs="Times New Roman"/>
          <w:sz w:val="24"/>
          <w:szCs w:val="24"/>
        </w:rPr>
        <w:t>18.12.2019</w:t>
      </w:r>
      <w:r w:rsidRPr="009F03CE">
        <w:rPr>
          <w:rFonts w:ascii="Times New Roman" w:hAnsi="Times New Roman" w:cs="Times New Roman"/>
          <w:sz w:val="24"/>
          <w:szCs w:val="24"/>
        </w:rPr>
        <w:t xml:space="preserve"> r. w sprawie </w:t>
      </w:r>
      <w:r>
        <w:rPr>
          <w:rFonts w:ascii="Times New Roman" w:hAnsi="Times New Roman" w:cs="Times New Roman"/>
          <w:sz w:val="24"/>
          <w:szCs w:val="24"/>
        </w:rPr>
        <w:t xml:space="preserve">ustalenia </w:t>
      </w:r>
      <w:r w:rsidRPr="009F03CE">
        <w:rPr>
          <w:rFonts w:ascii="Times New Roman" w:hAnsi="Times New Roman" w:cs="Times New Roman"/>
          <w:sz w:val="24"/>
          <w:szCs w:val="24"/>
        </w:rPr>
        <w:t xml:space="preserve">Regulaminu </w:t>
      </w:r>
      <w:r>
        <w:rPr>
          <w:rFonts w:ascii="Times New Roman" w:hAnsi="Times New Roman" w:cs="Times New Roman"/>
          <w:sz w:val="24"/>
          <w:szCs w:val="24"/>
        </w:rPr>
        <w:t>wynagradzania pracowników</w:t>
      </w:r>
      <w:r w:rsidRPr="009F03CE">
        <w:rPr>
          <w:rFonts w:ascii="Times New Roman" w:hAnsi="Times New Roman" w:cs="Times New Roman"/>
          <w:sz w:val="24"/>
          <w:szCs w:val="24"/>
        </w:rPr>
        <w:t xml:space="preserve"> Urzęd</w:t>
      </w:r>
      <w:r>
        <w:rPr>
          <w:rFonts w:ascii="Times New Roman" w:hAnsi="Times New Roman" w:cs="Times New Roman"/>
          <w:sz w:val="24"/>
          <w:szCs w:val="24"/>
        </w:rPr>
        <w:t>u Miasta Torunia</w:t>
      </w:r>
      <w:r w:rsidR="00EE25EF">
        <w:rPr>
          <w:rFonts w:ascii="Times New Roman" w:hAnsi="Times New Roman" w:cs="Times New Roman"/>
          <w:sz w:val="24"/>
          <w:szCs w:val="24"/>
        </w:rPr>
        <w:t xml:space="preserve"> </w:t>
      </w:r>
      <w:r w:rsidR="00397A1C">
        <w:rPr>
          <w:rFonts w:ascii="Times New Roman" w:hAnsi="Times New Roman" w:cs="Times New Roman"/>
          <w:sz w:val="24"/>
          <w:szCs w:val="24"/>
        </w:rPr>
        <w:t>(</w:t>
      </w:r>
      <w:r w:rsidR="00EE25EF">
        <w:rPr>
          <w:rFonts w:ascii="Times New Roman" w:hAnsi="Times New Roman" w:cs="Times New Roman"/>
          <w:sz w:val="24"/>
          <w:szCs w:val="24"/>
        </w:rPr>
        <w:t>zmienionego zarządzeniami Prezydenta Miasta Torunia nr 65 z dnia 16.04.2020 r. i nr 135 z dnia 06.07.2020 r.</w:t>
      </w:r>
      <w:r w:rsidR="00397A1C">
        <w:rPr>
          <w:rFonts w:ascii="Times New Roman" w:hAnsi="Times New Roman" w:cs="Times New Roman"/>
          <w:sz w:val="24"/>
          <w:szCs w:val="24"/>
        </w:rPr>
        <w:t>)</w:t>
      </w:r>
      <w:r w:rsidR="00EE25EF">
        <w:rPr>
          <w:rFonts w:ascii="Times New Roman" w:hAnsi="Times New Roman" w:cs="Times New Roman"/>
          <w:sz w:val="24"/>
          <w:szCs w:val="24"/>
        </w:rPr>
        <w:t xml:space="preserve">, </w:t>
      </w:r>
      <w:r w:rsidR="00397A1C">
        <w:rPr>
          <w:rFonts w:ascii="Times New Roman" w:hAnsi="Times New Roman" w:cs="Times New Roman"/>
          <w:sz w:val="24"/>
          <w:szCs w:val="24"/>
        </w:rPr>
        <w:t xml:space="preserve">poz. 5 </w:t>
      </w:r>
      <w:r w:rsidR="00EE25EF">
        <w:rPr>
          <w:rFonts w:ascii="Times New Roman" w:hAnsi="Times New Roman" w:cs="Times New Roman"/>
          <w:sz w:val="24"/>
          <w:szCs w:val="24"/>
        </w:rPr>
        <w:t>w części dotyczącej stanowisk urzędniczych otrzymuje brzmienie:</w:t>
      </w:r>
    </w:p>
    <w:p w:rsidR="00EE25EF" w:rsidRDefault="00EE25EF" w:rsidP="00133C7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841"/>
        <w:gridCol w:w="1510"/>
        <w:gridCol w:w="1511"/>
        <w:gridCol w:w="1511"/>
      </w:tblGrid>
      <w:tr w:rsidR="00EE25EF" w:rsidTr="00EE25EF">
        <w:tc>
          <w:tcPr>
            <w:tcW w:w="562" w:type="dxa"/>
            <w:vMerge w:val="restart"/>
            <w:vAlign w:val="center"/>
          </w:tcPr>
          <w:p w:rsidR="00EE25EF" w:rsidRDefault="00EE25EF" w:rsidP="00133C7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EE25EF" w:rsidRDefault="00EE25EF" w:rsidP="00133C7E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Inspektor</w:t>
            </w:r>
          </w:p>
        </w:tc>
        <w:tc>
          <w:tcPr>
            <w:tcW w:w="1841" w:type="dxa"/>
            <w:vMerge w:val="restart"/>
            <w:vAlign w:val="center"/>
          </w:tcPr>
          <w:p w:rsidR="00EE25EF" w:rsidRDefault="00EE25EF" w:rsidP="00133C7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 - XVI</w:t>
            </w:r>
          </w:p>
        </w:tc>
        <w:tc>
          <w:tcPr>
            <w:tcW w:w="1510" w:type="dxa"/>
            <w:vMerge w:val="restart"/>
            <w:vAlign w:val="center"/>
          </w:tcPr>
          <w:p w:rsidR="00EE25EF" w:rsidRDefault="00EE25EF" w:rsidP="00133C7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  <w:vAlign w:val="center"/>
          </w:tcPr>
          <w:p w:rsidR="00EE25EF" w:rsidRDefault="00EE25EF" w:rsidP="00133C7E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wyższe</w:t>
            </w:r>
          </w:p>
        </w:tc>
        <w:tc>
          <w:tcPr>
            <w:tcW w:w="1511" w:type="dxa"/>
            <w:vAlign w:val="center"/>
          </w:tcPr>
          <w:p w:rsidR="00EE25EF" w:rsidRDefault="00EE25EF" w:rsidP="00133C7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25EF" w:rsidTr="00EE25EF">
        <w:tc>
          <w:tcPr>
            <w:tcW w:w="562" w:type="dxa"/>
            <w:vMerge/>
            <w:vAlign w:val="center"/>
          </w:tcPr>
          <w:p w:rsidR="00EE25EF" w:rsidRDefault="00EE25EF" w:rsidP="00133C7E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E25EF" w:rsidRDefault="00EE25EF" w:rsidP="00133C7E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:rsidR="00EE25EF" w:rsidRDefault="00EE25EF" w:rsidP="00133C7E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vAlign w:val="center"/>
          </w:tcPr>
          <w:p w:rsidR="00EE25EF" w:rsidRDefault="00EE25EF" w:rsidP="00133C7E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EE25EF" w:rsidRDefault="00EE25EF" w:rsidP="00133C7E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średnie</w:t>
            </w:r>
          </w:p>
        </w:tc>
        <w:tc>
          <w:tcPr>
            <w:tcW w:w="1511" w:type="dxa"/>
            <w:vAlign w:val="center"/>
          </w:tcPr>
          <w:p w:rsidR="00EE25EF" w:rsidRDefault="00EE25EF" w:rsidP="00133C7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A10FC" w:rsidRDefault="005A10FC" w:rsidP="00133C7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E25EF" w:rsidRDefault="00EE25EF" w:rsidP="00133C7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E25EF" w:rsidRDefault="00EE25EF" w:rsidP="00133C7E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9F03CE" w:rsidRPr="009F03CE" w:rsidRDefault="00952F40" w:rsidP="00133C7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52F40">
        <w:rPr>
          <w:rFonts w:ascii="Times New Roman" w:hAnsi="Times New Roman" w:cs="Times New Roman"/>
          <w:sz w:val="24"/>
          <w:szCs w:val="24"/>
        </w:rPr>
        <w:t xml:space="preserve">Zarządzenie wchodzi w życie po upływie dwóch tygodni od dnia podania go do wiadomości pracownikom poprzez wywieszenie na tablicy ogłoszeń w Urzędzie Miasta Torunia </w:t>
      </w:r>
      <w:r w:rsidR="00EE25EF">
        <w:rPr>
          <w:rFonts w:ascii="Times New Roman" w:hAnsi="Times New Roman" w:cs="Times New Roman"/>
          <w:sz w:val="24"/>
          <w:szCs w:val="24"/>
        </w:rPr>
        <w:br/>
      </w:r>
      <w:r w:rsidRPr="00952F40">
        <w:rPr>
          <w:rFonts w:ascii="Times New Roman" w:hAnsi="Times New Roman" w:cs="Times New Roman"/>
          <w:sz w:val="24"/>
          <w:szCs w:val="24"/>
        </w:rPr>
        <w:t>i opublikowaniu na stronie internetowej Urzędu Miasta Torunia.</w:t>
      </w:r>
    </w:p>
    <w:p w:rsidR="009F03CE" w:rsidRDefault="009F03CE" w:rsidP="00133C7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22E" w:rsidRDefault="00CB322E" w:rsidP="00133C7E">
      <w:pPr>
        <w:spacing w:after="0" w:line="300" w:lineRule="exac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A10FC" w:rsidRDefault="005A10FC" w:rsidP="00133C7E">
      <w:pPr>
        <w:spacing w:after="0" w:line="300" w:lineRule="exac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A10FC" w:rsidRPr="005A10FC" w:rsidRDefault="005A10FC" w:rsidP="00133C7E">
      <w:pPr>
        <w:pStyle w:val="Bezodstpw"/>
        <w:spacing w:line="300" w:lineRule="exact"/>
        <w:ind w:firstLine="708"/>
        <w:jc w:val="both"/>
        <w:rPr>
          <w:rFonts w:cs="Times New Roman"/>
          <w:b/>
          <w:sz w:val="24"/>
          <w:szCs w:val="24"/>
        </w:rPr>
      </w:pPr>
      <w:r w:rsidRPr="007B723E">
        <w:rPr>
          <w:rFonts w:cs="Times New Roman"/>
          <w:sz w:val="24"/>
          <w:szCs w:val="24"/>
        </w:rPr>
        <w:tab/>
      </w:r>
      <w:r w:rsidRPr="005A10FC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5A10FC">
        <w:rPr>
          <w:rFonts w:cs="Times New Roman"/>
          <w:b/>
          <w:sz w:val="24"/>
          <w:szCs w:val="24"/>
        </w:rPr>
        <w:t>Prezydent Miasta Torunia</w:t>
      </w:r>
    </w:p>
    <w:p w:rsidR="005A10FC" w:rsidRDefault="005A10FC" w:rsidP="00133C7E">
      <w:pPr>
        <w:widowControl w:val="0"/>
        <w:suppressAutoHyphens/>
        <w:overflowPunct w:val="0"/>
        <w:autoSpaceDE w:val="0"/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10FC" w:rsidRPr="005A10FC" w:rsidRDefault="005A10FC" w:rsidP="00133C7E">
      <w:pPr>
        <w:widowControl w:val="0"/>
        <w:suppressAutoHyphens/>
        <w:overflowPunct w:val="0"/>
        <w:autoSpaceDE w:val="0"/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10FC" w:rsidRPr="005A10FC" w:rsidRDefault="005A10FC" w:rsidP="00133C7E">
      <w:pPr>
        <w:widowControl w:val="0"/>
        <w:suppressAutoHyphens/>
        <w:overflowPunct w:val="0"/>
        <w:autoSpaceDE w:val="0"/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10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A10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A10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A10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A10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A10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A10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5A10FC" w:rsidRPr="005A10FC" w:rsidRDefault="00397A1C" w:rsidP="00397A1C">
      <w:pPr>
        <w:widowControl w:val="0"/>
        <w:suppressAutoHyphens/>
        <w:overflowPunct w:val="0"/>
        <w:autoSpaceDE w:val="0"/>
        <w:spacing w:after="0" w:line="300" w:lineRule="exact"/>
        <w:ind w:left="566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  <w:r w:rsidR="005A10FC" w:rsidRPr="005A10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Michał Zaleski</w:t>
      </w:r>
    </w:p>
    <w:p w:rsidR="005A10FC" w:rsidRDefault="005A10FC" w:rsidP="00133C7E">
      <w:pPr>
        <w:tabs>
          <w:tab w:val="left" w:pos="708"/>
          <w:tab w:val="center" w:pos="4536"/>
          <w:tab w:val="right" w:pos="9072"/>
        </w:tabs>
        <w:spacing w:after="0" w:line="3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7A1C" w:rsidRDefault="00397A1C" w:rsidP="00397A1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5DFF" w:rsidRDefault="00255DFF" w:rsidP="00397A1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Zmiany regulaminu wprowadzone niniejszym zarządzeniem</w:t>
      </w:r>
    </w:p>
    <w:p w:rsidR="005A10FC" w:rsidRPr="005A10FC" w:rsidRDefault="005A10FC" w:rsidP="00397A1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A10FC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</w:t>
      </w:r>
      <w:r w:rsidR="00255DFF">
        <w:rPr>
          <w:rFonts w:ascii="Times New Roman" w:eastAsia="Times New Roman" w:hAnsi="Times New Roman" w:cs="Times New Roman"/>
          <w:sz w:val="20"/>
          <w:szCs w:val="20"/>
          <w:lang w:eastAsia="pl-PL"/>
        </w:rPr>
        <w:t>y uzgodnione</w:t>
      </w:r>
      <w:r w:rsidR="00E71B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A10FC">
        <w:rPr>
          <w:rFonts w:ascii="Times New Roman" w:eastAsia="Times New Roman" w:hAnsi="Times New Roman" w:cs="Times New Roman"/>
          <w:sz w:val="20"/>
          <w:szCs w:val="20"/>
          <w:lang w:eastAsia="pl-PL"/>
        </w:rPr>
        <w:t>z Niezależnym Samorządnym Związkiem</w:t>
      </w:r>
    </w:p>
    <w:p w:rsidR="00D87D76" w:rsidRDefault="005A10FC" w:rsidP="00397A1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0FC">
        <w:rPr>
          <w:rFonts w:ascii="Times New Roman" w:eastAsia="Times New Roman" w:hAnsi="Times New Roman" w:cs="Times New Roman"/>
          <w:sz w:val="20"/>
          <w:szCs w:val="20"/>
          <w:lang w:eastAsia="pl-PL"/>
        </w:rPr>
        <w:t>Zawodowym Pracowników Administracji</w:t>
      </w:r>
      <w:r w:rsidR="00397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A10FC">
        <w:rPr>
          <w:rFonts w:ascii="Times New Roman" w:eastAsia="Times New Roman" w:hAnsi="Times New Roman" w:cs="Times New Roman"/>
          <w:sz w:val="20"/>
          <w:szCs w:val="20"/>
          <w:lang w:eastAsia="pl-PL"/>
        </w:rPr>
        <w:t>przy Urzędzie Miasta Torunia</w:t>
      </w:r>
    </w:p>
    <w:p w:rsidR="004A308D" w:rsidRPr="00402A4C" w:rsidRDefault="004A308D" w:rsidP="00133C7E">
      <w:pPr>
        <w:pStyle w:val="Tekstpodstawowy2"/>
        <w:spacing w:after="0" w:line="240" w:lineRule="auto"/>
        <w:jc w:val="both"/>
        <w:rPr>
          <w:sz w:val="17"/>
          <w:szCs w:val="17"/>
        </w:rPr>
      </w:pPr>
      <w:r w:rsidRPr="006D4986">
        <w:rPr>
          <w:sz w:val="17"/>
          <w:szCs w:val="17"/>
          <w:vertAlign w:val="superscript"/>
        </w:rPr>
        <w:t>1</w:t>
      </w:r>
      <w:r w:rsidR="00467293">
        <w:rPr>
          <w:sz w:val="17"/>
          <w:szCs w:val="17"/>
          <w:vertAlign w:val="superscript"/>
        </w:rPr>
        <w:t>)</w:t>
      </w:r>
      <w:r w:rsidRPr="00402A4C">
        <w:rPr>
          <w:sz w:val="17"/>
          <w:szCs w:val="17"/>
        </w:rPr>
        <w:t>zmiany</w:t>
      </w:r>
      <w:r w:rsidR="00467293">
        <w:rPr>
          <w:sz w:val="17"/>
          <w:szCs w:val="17"/>
        </w:rPr>
        <w:t xml:space="preserve"> tekstu jednolitego wymienionego rozporządzenia </w:t>
      </w:r>
      <w:r w:rsidRPr="00402A4C">
        <w:rPr>
          <w:sz w:val="17"/>
          <w:szCs w:val="17"/>
        </w:rPr>
        <w:t>zostały</w:t>
      </w:r>
      <w:r w:rsidR="00467293">
        <w:rPr>
          <w:sz w:val="17"/>
          <w:szCs w:val="17"/>
        </w:rPr>
        <w:t xml:space="preserve"> ogłoszone w Dz. U. z 2018</w:t>
      </w:r>
      <w:r>
        <w:rPr>
          <w:sz w:val="17"/>
          <w:szCs w:val="17"/>
        </w:rPr>
        <w:t xml:space="preserve"> r. poz. </w:t>
      </w:r>
      <w:r w:rsidR="00FF0A90">
        <w:rPr>
          <w:sz w:val="17"/>
          <w:szCs w:val="17"/>
        </w:rPr>
        <w:t>2437, Dz. U. z</w:t>
      </w:r>
      <w:r w:rsidR="000740C7">
        <w:rPr>
          <w:sz w:val="17"/>
          <w:szCs w:val="17"/>
        </w:rPr>
        <w:t xml:space="preserve"> 2020 r. poz.</w:t>
      </w:r>
      <w:r w:rsidR="00FF0A90">
        <w:rPr>
          <w:sz w:val="17"/>
          <w:szCs w:val="17"/>
        </w:rPr>
        <w:t>268 i Dz. U. z 2021 r. poz. 791,</w:t>
      </w:r>
    </w:p>
    <w:p w:rsidR="00EE25EF" w:rsidRPr="00133C7E" w:rsidRDefault="00FF0A90" w:rsidP="00133C7E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  <w:vertAlign w:val="superscript"/>
        </w:rPr>
        <w:t>2</w:t>
      </w:r>
      <w:r w:rsidR="00467293">
        <w:rPr>
          <w:rFonts w:ascii="Times New Roman" w:hAnsi="Times New Roman" w:cs="Times New Roman"/>
          <w:sz w:val="17"/>
          <w:szCs w:val="17"/>
          <w:vertAlign w:val="superscript"/>
        </w:rPr>
        <w:t xml:space="preserve">) </w:t>
      </w:r>
      <w:r w:rsidRPr="00FF0A90">
        <w:rPr>
          <w:rFonts w:ascii="Times New Roman" w:hAnsi="Times New Roman" w:cs="Times New Roman"/>
          <w:sz w:val="17"/>
          <w:szCs w:val="17"/>
        </w:rPr>
        <w:t>zmienionego zarządzeniami Prezydenta Miasta Torunia nr 312 z dnia 21.10.2014 r., nr 38</w:t>
      </w:r>
      <w:r>
        <w:rPr>
          <w:rFonts w:ascii="Times New Roman" w:hAnsi="Times New Roman" w:cs="Times New Roman"/>
          <w:sz w:val="17"/>
          <w:szCs w:val="17"/>
        </w:rPr>
        <w:t xml:space="preserve">0 z dnia 30.12.2014 r., nr 149 </w:t>
      </w:r>
      <w:r w:rsidRPr="00FF0A90">
        <w:rPr>
          <w:rFonts w:ascii="Times New Roman" w:hAnsi="Times New Roman" w:cs="Times New Roman"/>
          <w:sz w:val="17"/>
          <w:szCs w:val="17"/>
        </w:rPr>
        <w:t>z dnia 19.06.2015 r., nr 273 z dnia 21.08.2015 r., nr 391 z dnia 04.12.2015 r., nr 379 z dnia 24.11.2016 r., nr 40 z dnia 17.02.2017 r., nr 130 z dnia 23.05.2017 r., nr 254 z dnia 18.09.2017 r., nr 319 z dnia 31.10.2017 r., nr 353 z dnia 01.12.2017 r., nr 293 z dnia 27.08.2018 r., nr 124 z dnia 02.05.2019 r., nr 337 z dnia 23.10.2019 r., nr 202 z dnia 28.09.2020 r.</w:t>
      </w:r>
      <w:r>
        <w:rPr>
          <w:rFonts w:ascii="Times New Roman" w:hAnsi="Times New Roman" w:cs="Times New Roman"/>
          <w:sz w:val="17"/>
          <w:szCs w:val="17"/>
        </w:rPr>
        <w:t xml:space="preserve">, nr 222 z dnia 08.10.2020 r., </w:t>
      </w:r>
      <w:r w:rsidRPr="00FF0A90">
        <w:rPr>
          <w:rFonts w:ascii="Times New Roman" w:hAnsi="Times New Roman" w:cs="Times New Roman"/>
          <w:sz w:val="17"/>
          <w:szCs w:val="17"/>
        </w:rPr>
        <w:t>nr 230 z dnia 26.10.2020 r. oraz nr 253 z dnia 09.11.2020 r.</w:t>
      </w:r>
    </w:p>
    <w:sectPr w:rsidR="00EE25EF" w:rsidRPr="00133C7E" w:rsidSect="00EE25E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5BF"/>
    <w:multiLevelType w:val="hybridMultilevel"/>
    <w:tmpl w:val="5A1A2DEC"/>
    <w:lvl w:ilvl="0" w:tplc="4CCCB84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1E05FF1"/>
    <w:multiLevelType w:val="hybridMultilevel"/>
    <w:tmpl w:val="C49C31DA"/>
    <w:lvl w:ilvl="0" w:tplc="A11E75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D65112"/>
    <w:multiLevelType w:val="hybridMultilevel"/>
    <w:tmpl w:val="7FD80B82"/>
    <w:lvl w:ilvl="0" w:tplc="33A23160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781A557B"/>
    <w:multiLevelType w:val="hybridMultilevel"/>
    <w:tmpl w:val="10A28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2E"/>
    <w:rsid w:val="000740C7"/>
    <w:rsid w:val="00086CDA"/>
    <w:rsid w:val="00133C7E"/>
    <w:rsid w:val="0017736E"/>
    <w:rsid w:val="001A5D49"/>
    <w:rsid w:val="00255DFF"/>
    <w:rsid w:val="00287C3F"/>
    <w:rsid w:val="003103D9"/>
    <w:rsid w:val="00397A1C"/>
    <w:rsid w:val="00467293"/>
    <w:rsid w:val="004A308D"/>
    <w:rsid w:val="005A10FC"/>
    <w:rsid w:val="005A464B"/>
    <w:rsid w:val="005D6C83"/>
    <w:rsid w:val="005E27DD"/>
    <w:rsid w:val="00873FED"/>
    <w:rsid w:val="008B235B"/>
    <w:rsid w:val="0093536C"/>
    <w:rsid w:val="00952F40"/>
    <w:rsid w:val="009F03CE"/>
    <w:rsid w:val="009F1231"/>
    <w:rsid w:val="00AC010B"/>
    <w:rsid w:val="00BF2A35"/>
    <w:rsid w:val="00C16EE5"/>
    <w:rsid w:val="00C624FE"/>
    <w:rsid w:val="00CB322E"/>
    <w:rsid w:val="00D52C92"/>
    <w:rsid w:val="00D87D76"/>
    <w:rsid w:val="00E71B95"/>
    <w:rsid w:val="00E95482"/>
    <w:rsid w:val="00EA2E34"/>
    <w:rsid w:val="00EE25EF"/>
    <w:rsid w:val="00FF0A90"/>
    <w:rsid w:val="00FF2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D1707-25E8-4082-8F86-AD17BD85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2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322E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F03C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A30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A3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D76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7C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7C3F"/>
  </w:style>
  <w:style w:type="paragraph" w:styleId="Tekstpodstawowy3">
    <w:name w:val="Body Text 3"/>
    <w:basedOn w:val="Normalny"/>
    <w:link w:val="Tekstpodstawowy3Znak"/>
    <w:uiPriority w:val="99"/>
    <w:unhideWhenUsed/>
    <w:rsid w:val="00287C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87C3F"/>
    <w:rPr>
      <w:sz w:val="16"/>
      <w:szCs w:val="16"/>
    </w:rPr>
  </w:style>
  <w:style w:type="paragraph" w:styleId="Stopka">
    <w:name w:val="footer"/>
    <w:basedOn w:val="Normalny"/>
    <w:link w:val="StopkaZnak"/>
    <w:semiHidden/>
    <w:rsid w:val="00287C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287C3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E2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k.andrzejewska</dc:creator>
  <cp:keywords/>
  <dc:description/>
  <cp:lastModifiedBy>m.wisniewska</cp:lastModifiedBy>
  <cp:revision>2</cp:revision>
  <cp:lastPrinted>2021-08-12T11:36:00Z</cp:lastPrinted>
  <dcterms:created xsi:type="dcterms:W3CDTF">2021-08-25T10:45:00Z</dcterms:created>
  <dcterms:modified xsi:type="dcterms:W3CDTF">2021-08-25T10:45:00Z</dcterms:modified>
</cp:coreProperties>
</file>