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44" w:rsidRDefault="00365744" w:rsidP="00365744">
      <w:pPr>
        <w:pageBreakBefore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ZARZĄDZENIE</w:t>
      </w:r>
      <w:r w:rsidR="00C654B5">
        <w:rPr>
          <w:rFonts w:cs="Times New Roman"/>
          <w:b/>
        </w:rPr>
        <w:t xml:space="preserve"> NR 216</w:t>
      </w:r>
    </w:p>
    <w:p w:rsidR="00365744" w:rsidRDefault="00365744" w:rsidP="00365744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:rsidR="00365744" w:rsidRDefault="00365744" w:rsidP="00365744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C654B5">
        <w:rPr>
          <w:rFonts w:cs="Times New Roman"/>
          <w:b/>
        </w:rPr>
        <w:t xml:space="preserve"> 25.08.2021r. </w:t>
      </w:r>
    </w:p>
    <w:p w:rsidR="00365744" w:rsidRDefault="00365744" w:rsidP="00365744">
      <w:pPr>
        <w:rPr>
          <w:rFonts w:cs="Times New Roman"/>
          <w:b/>
        </w:rPr>
      </w:pPr>
    </w:p>
    <w:p w:rsidR="00365744" w:rsidRPr="00D3469E" w:rsidRDefault="00365744" w:rsidP="00365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obciążenia </w:t>
      </w:r>
      <w:r w:rsidRPr="00584C23">
        <w:rPr>
          <w:rFonts w:ascii="Times New Roman" w:hAnsi="Times New Roman" w:cs="Times New Roman"/>
          <w:b/>
          <w:sz w:val="24"/>
          <w:szCs w:val="24"/>
        </w:rPr>
        <w:t>służebnością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przesyłu </w:t>
      </w:r>
      <w:r w:rsidRPr="00584C23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własność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Gminy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Miasta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Toruń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położon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Toruniu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przy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ulicy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744">
        <w:rPr>
          <w:rFonts w:ascii="Times New Roman" w:hAnsi="Times New Roman" w:cs="Times New Roman"/>
          <w:b/>
          <w:sz w:val="24"/>
          <w:szCs w:val="24"/>
        </w:rPr>
        <w:t>Projektowanej CLXVII 9</w:t>
      </w:r>
    </w:p>
    <w:p w:rsidR="00365744" w:rsidRPr="00D3469E" w:rsidRDefault="00365744" w:rsidP="00365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744" w:rsidRDefault="00365744" w:rsidP="00365744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Na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podstawie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art.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ust.1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ustawy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dnia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8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marca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1990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roku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o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samorządzie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gminnym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U.</w:t>
      </w:r>
      <w:r>
        <w:rPr>
          <w:rStyle w:val="Domylnaczcionkaakapitu1"/>
          <w:rFonts w:cs="Times New Roman"/>
        </w:rPr>
        <w:br/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1372)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ust.</w:t>
      </w:r>
      <w:r>
        <w:rPr>
          <w:rStyle w:val="Domylnaczcionkaakapitu2"/>
          <w:rFonts w:eastAsia="Times New Roman" w:cs="Times New Roman"/>
        </w:rPr>
        <w:t xml:space="preserve"> 2 </w:t>
      </w:r>
      <w:r>
        <w:rPr>
          <w:rStyle w:val="Domylnaczcionkaakapitu2"/>
          <w:rFonts w:cs="Times New Roman"/>
        </w:rPr>
        <w:t>uchwały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nr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547/09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Rady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Torunia</w:t>
      </w:r>
      <w:r w:rsidR="00DD63D0">
        <w:rPr>
          <w:rStyle w:val="Domylnaczcionkaakapitu2"/>
          <w:rFonts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30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kwietnia</w:t>
      </w:r>
      <w:r w:rsidR="00DD63D0">
        <w:rPr>
          <w:rStyle w:val="Domylnaczcionkaakapitu2"/>
          <w:rFonts w:eastAsia="Times New Roman" w:cs="Times New Roman"/>
        </w:rPr>
        <w:br/>
      </w:r>
      <w:r>
        <w:rPr>
          <w:rStyle w:val="Domylnaczcionkaakapitu2"/>
          <w:rFonts w:cs="Times New Roman"/>
        </w:rPr>
        <w:t>2009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roku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sprawie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zasad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obciążania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służebnościami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gruntowymi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przesyłu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należących do zasobu 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Gminy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Toruń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2015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 xml:space="preserve">4759 z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 zm.</w:t>
      </w:r>
      <w:r>
        <w:rPr>
          <w:rStyle w:val="Odwoanieprzypisudolnego"/>
          <w:rFonts w:cs="Times New Roman"/>
        </w:rPr>
        <w:footnoteReference w:id="1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</w:p>
    <w:p w:rsidR="00365744" w:rsidRDefault="00365744" w:rsidP="00365744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:rsidR="00365744" w:rsidRDefault="00365744" w:rsidP="00365744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365744" w:rsidRPr="00574F3E" w:rsidRDefault="00365744" w:rsidP="00365744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>
        <w:t>ENERGA OPERATOR S.A.</w:t>
      </w:r>
      <w:r>
        <w:br/>
        <w:t>z siedzibą w Gdańsku przy ul. Marynarki Polskiej 130, 80-557 Gdańsk, Oddział w Toruniu</w:t>
      </w:r>
      <w:r>
        <w:br/>
        <w:t>z siedzibą w Toruniu przy ul. Gen. Bema 128, na nieruchomości będąc</w:t>
      </w:r>
      <w:r w:rsidR="0031509F">
        <w:t>ej</w:t>
      </w:r>
      <w:r>
        <w:t xml:space="preserve">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Miasta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Toruń,</w:t>
      </w:r>
      <w:r>
        <w:rPr>
          <w:rFonts w:eastAsia="Times New Roman" w:cs="Times New Roman"/>
        </w:rPr>
        <w:t xml:space="preserve"> </w:t>
      </w:r>
      <w:r w:rsidRPr="00CD719D">
        <w:rPr>
          <w:rFonts w:cs="Times New Roman"/>
        </w:rPr>
        <w:t>znajdując</w:t>
      </w:r>
      <w:r w:rsidR="00581BF2">
        <w:rPr>
          <w:rFonts w:cs="Times New Roman"/>
        </w:rPr>
        <w:t>ej</w:t>
      </w:r>
      <w:r w:rsidRPr="00CD719D">
        <w:rPr>
          <w:rFonts w:cs="Times New Roman"/>
        </w:rPr>
        <w:t xml:space="preserve"> się w obrębie 7</w:t>
      </w:r>
      <w:r w:rsidR="0031509F">
        <w:rPr>
          <w:rFonts w:cs="Times New Roman"/>
        </w:rPr>
        <w:t>5</w:t>
      </w:r>
      <w:r w:rsidRPr="00CD719D">
        <w:rPr>
          <w:rFonts w:cs="Times New Roman"/>
        </w:rPr>
        <w:t xml:space="preserve"> oznaczon</w:t>
      </w:r>
      <w:r w:rsidR="00581BF2">
        <w:rPr>
          <w:rFonts w:cs="Times New Roman"/>
        </w:rPr>
        <w:t>ej</w:t>
      </w:r>
      <w:r w:rsidRPr="00CD719D">
        <w:rPr>
          <w:rFonts w:cs="Times New Roman"/>
        </w:rPr>
        <w:t xml:space="preserve"> geodezyjnie jako działk</w:t>
      </w:r>
      <w:r w:rsidR="0031509F">
        <w:rPr>
          <w:rFonts w:cs="Times New Roman"/>
        </w:rPr>
        <w:t>a</w:t>
      </w:r>
      <w:r w:rsidRPr="00CD719D">
        <w:rPr>
          <w:rFonts w:cs="Times New Roman"/>
        </w:rPr>
        <w:t xml:space="preserve"> nr</w:t>
      </w:r>
      <w:r w:rsidR="0031509F">
        <w:rPr>
          <w:rFonts w:cs="Times New Roman"/>
        </w:rPr>
        <w:t xml:space="preserve"> 1/144</w:t>
      </w:r>
      <w:r w:rsidR="00DD63D0">
        <w:rPr>
          <w:rFonts w:cs="Times New Roman"/>
        </w:rPr>
        <w:t xml:space="preserve"> położona</w:t>
      </w:r>
      <w:r w:rsidRPr="00CD719D">
        <w:rPr>
          <w:rFonts w:cs="Times New Roman"/>
        </w:rPr>
        <w:t xml:space="preserve"> przy ul. </w:t>
      </w:r>
      <w:r w:rsidR="0031509F">
        <w:rPr>
          <w:rFonts w:cs="Times New Roman"/>
        </w:rPr>
        <w:t>Projektowanej CLXVII 9</w:t>
      </w:r>
      <w:r w:rsidR="0031509F" w:rsidRPr="00D3469E">
        <w:rPr>
          <w:rFonts w:cs="Times New Roman"/>
        </w:rPr>
        <w:t xml:space="preserve"> </w:t>
      </w:r>
      <w:r w:rsidR="00DD63D0">
        <w:rPr>
          <w:rFonts w:cs="Times New Roman"/>
        </w:rPr>
        <w:t>zapisana</w:t>
      </w:r>
      <w:r w:rsidRPr="00CD719D">
        <w:rPr>
          <w:rFonts w:cs="Times New Roman"/>
        </w:rPr>
        <w:t xml:space="preserve"> w KW nr TO1T/00</w:t>
      </w:r>
      <w:r w:rsidR="0031509F">
        <w:rPr>
          <w:rFonts w:cs="Times New Roman"/>
        </w:rPr>
        <w:t>118975/5</w:t>
      </w:r>
      <w:r w:rsidRPr="00CD719D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która będzie wykonywana</w:t>
      </w:r>
      <w:r w:rsidRPr="003434E8">
        <w:rPr>
          <w:rFonts w:eastAsia="Times New Roman" w:cs="Times New Roman"/>
        </w:rPr>
        <w:t xml:space="preserve"> pasem </w:t>
      </w:r>
      <w:r>
        <w:rPr>
          <w:rFonts w:eastAsia="Times New Roman" w:cs="Times New Roman"/>
        </w:rPr>
        <w:t xml:space="preserve">gruntu </w:t>
      </w:r>
      <w:r w:rsidRPr="003434E8">
        <w:rPr>
          <w:rFonts w:eastAsia="Times New Roman" w:cs="Times New Roman"/>
        </w:rPr>
        <w:t xml:space="preserve">o długości </w:t>
      </w:r>
      <w:r w:rsidR="0031509F">
        <w:rPr>
          <w:rFonts w:eastAsia="Times New Roman" w:cs="Times New Roman"/>
        </w:rPr>
        <w:t>72</w:t>
      </w:r>
      <w:r w:rsidR="00DD63D0">
        <w:rPr>
          <w:rFonts w:eastAsia="Times New Roman" w:cs="Times New Roman"/>
        </w:rPr>
        <w:t xml:space="preserve"> </w:t>
      </w:r>
      <w:r w:rsidRPr="003434E8">
        <w:rPr>
          <w:rFonts w:eastAsia="Times New Roman" w:cs="Times New Roman"/>
        </w:rPr>
        <w:t xml:space="preserve">m </w:t>
      </w:r>
      <w:r>
        <w:rPr>
          <w:rFonts w:eastAsia="Times New Roman" w:cs="Times New Roman"/>
        </w:rPr>
        <w:t>i pow</w:t>
      </w:r>
      <w:r w:rsidR="00067491">
        <w:rPr>
          <w:rFonts w:eastAsia="Times New Roman" w:cs="Times New Roman"/>
        </w:rPr>
        <w:t>ierzchnią pasa technologicznego</w:t>
      </w:r>
      <w:r w:rsidRPr="003434E8">
        <w:rPr>
          <w:rFonts w:eastAsia="Times New Roman" w:cs="Times New Roman"/>
        </w:rPr>
        <w:t xml:space="preserve"> </w:t>
      </w:r>
      <w:r w:rsidR="0031509F">
        <w:rPr>
          <w:rFonts w:eastAsia="Times New Roman" w:cs="Times New Roman"/>
        </w:rPr>
        <w:t>93,6</w:t>
      </w:r>
      <w:r w:rsidRPr="003434E8">
        <w:rPr>
          <w:rFonts w:eastAsia="Times New Roman" w:cs="Times New Roman"/>
        </w:rPr>
        <w:t xml:space="preserve"> m</w:t>
      </w:r>
      <w:r w:rsidRPr="003434E8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br/>
      </w:r>
      <w:r w:rsidRPr="003434E8">
        <w:rPr>
          <w:rFonts w:eastAsia="Times New Roman" w:cs="Times New Roman"/>
        </w:rPr>
        <w:t>polegającą na:</w:t>
      </w:r>
    </w:p>
    <w:p w:rsidR="00365744" w:rsidRPr="00C73005" w:rsidRDefault="00365744" w:rsidP="00365744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 xml:space="preserve">prawie do wybudowania </w:t>
      </w:r>
      <w:r>
        <w:rPr>
          <w:rFonts w:eastAsia="Times New Roman" w:cs="Times New Roman"/>
        </w:rPr>
        <w:t xml:space="preserve">i trwałego utrzymywania </w:t>
      </w:r>
      <w:r>
        <w:rPr>
          <w:rFonts w:eastAsia="Times New Roman"/>
        </w:rPr>
        <w:t>linii kablow</w:t>
      </w:r>
      <w:r w:rsidR="00067491">
        <w:rPr>
          <w:rFonts w:eastAsia="Times New Roman"/>
        </w:rPr>
        <w:t>ych</w:t>
      </w:r>
      <w:r>
        <w:rPr>
          <w:rFonts w:eastAsia="Times New Roman"/>
        </w:rPr>
        <w:t xml:space="preserve"> SN 15 </w:t>
      </w:r>
      <w:proofErr w:type="spellStart"/>
      <w:r>
        <w:rPr>
          <w:rFonts w:eastAsia="Times New Roman"/>
        </w:rPr>
        <w:t>kV</w:t>
      </w:r>
      <w:proofErr w:type="spellEnd"/>
      <w:r>
        <w:rPr>
          <w:rFonts w:eastAsia="Times New Roman"/>
        </w:rPr>
        <w:t xml:space="preserve"> </w:t>
      </w:r>
      <w:r>
        <w:t>służąc</w:t>
      </w:r>
      <w:r w:rsidR="00067491">
        <w:t>ych</w:t>
      </w:r>
      <w:r>
        <w:br/>
      </w:r>
      <w:r w:rsidRPr="00C73005">
        <w:t>d</w:t>
      </w:r>
      <w:r>
        <w:t xml:space="preserve">o </w:t>
      </w:r>
      <w:proofErr w:type="spellStart"/>
      <w:r>
        <w:t>przesyłu</w:t>
      </w:r>
      <w:proofErr w:type="spellEnd"/>
      <w:r>
        <w:t xml:space="preserve"> energii elektrycznej – zgodnie z załącznikiem mapowym;</w:t>
      </w:r>
    </w:p>
    <w:p w:rsidR="00365744" w:rsidRPr="00C73005" w:rsidRDefault="00365744" w:rsidP="00365744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>prawie do korzystania z nieruchomości o</w:t>
      </w:r>
      <w:r>
        <w:t>bciążonej w zakresie niezbędnym</w:t>
      </w:r>
      <w:r>
        <w:br/>
      </w:r>
      <w:r w:rsidRPr="00C73005">
        <w:t>do dokonywania konserwacji, remontów, modernizacji, usuwania awarii, przebudowy urządzeń i instalacji elektroenergetycznych</w:t>
      </w:r>
      <w:r>
        <w:t xml:space="preserve"> </w:t>
      </w:r>
      <w:r w:rsidRPr="00C73005">
        <w:t>(jak również usytuowania w przyszłości kolejnych wyprowadzeń linii, w obszarze nieruchomości zajętym dotychczas przez ur</w:t>
      </w:r>
      <w:r>
        <w:t xml:space="preserve">ządzenia elektroenergetyczne), </w:t>
      </w:r>
      <w:r w:rsidRPr="00C73005">
        <w:t>wraz z prawem wejścia i wjazdu na teren odpowiednim sprzętem przez pracowników przedsiębiorcy oraz przez wszystkie podmioty i osoby, którymi przedsiębiorca posługuje się w związku z prowadzoną działalnością.</w:t>
      </w:r>
    </w:p>
    <w:p w:rsidR="00365744" w:rsidRDefault="00365744" w:rsidP="00365744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przypadku powstania szkody związanej z wykonywaniem służebności, przedsiębiorca na rzecz którego ustanowiono służebność zobowiązany będzie przywrócić nieruchomość do stanu poprzedniego, niezwłocznie po zak</w:t>
      </w:r>
      <w:r w:rsidR="00067491">
        <w:rPr>
          <w:rFonts w:eastAsia="Times New Roman" w:cs="Times New Roman"/>
        </w:rPr>
        <w:t>ończeniu prac o których mowa powyżej</w:t>
      </w:r>
      <w:r>
        <w:rPr>
          <w:rFonts w:eastAsia="Times New Roman" w:cs="Times New Roman"/>
        </w:rPr>
        <w:t xml:space="preserve">, przy czym jeżeli przywrócenie nieruchomości nie zostanie wykonane, właścicielowi będzie przysługiwało odszkodowanie w wysokości ustalonej przez strony, a w przypadku braku zgody, przez rzeczoznawcę majątkowego lub sąd powszechny. </w:t>
      </w:r>
    </w:p>
    <w:p w:rsidR="00365744" w:rsidRDefault="00365744" w:rsidP="00365744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odpłatnie </w:t>
      </w:r>
      <w:r>
        <w:rPr>
          <w:rFonts w:cs="Times New Roman"/>
        </w:rPr>
        <w:t>za jednorazowym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</w:t>
      </w:r>
      <w:r w:rsidR="00DD63D0">
        <w:rPr>
          <w:rFonts w:cs="Times New Roman"/>
        </w:rPr>
        <w:br/>
      </w:r>
      <w:r w:rsidR="00067491">
        <w:rPr>
          <w:rFonts w:eastAsia="Times New Roman" w:cs="Times New Roman"/>
        </w:rPr>
        <w:t>8 610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</w:t>
      </w:r>
      <w:r w:rsidR="00067491">
        <w:rPr>
          <w:rFonts w:eastAsia="Times New Roman" w:cs="Times New Roman"/>
        </w:rPr>
        <w:t>osiem</w:t>
      </w:r>
      <w:r>
        <w:rPr>
          <w:rFonts w:eastAsia="Times New Roman" w:cs="Times New Roman"/>
        </w:rPr>
        <w:t xml:space="preserve"> tysięcy sześćset</w:t>
      </w:r>
      <w:r w:rsidR="00067491">
        <w:rPr>
          <w:rFonts w:eastAsia="Times New Roman" w:cs="Times New Roman"/>
        </w:rPr>
        <w:t xml:space="preserve"> dziesięć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w kwocie </w:t>
      </w:r>
      <w:r w:rsidR="00067491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000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 w:rsidR="00DD63D0">
        <w:rPr>
          <w:rFonts w:cs="Times New Roman"/>
        </w:rPr>
        <w:t xml:space="preserve"> </w:t>
      </w:r>
      <w:r w:rsidR="00067491">
        <w:rPr>
          <w:rFonts w:eastAsia="Times New Roman" w:cs="Times New Roman"/>
        </w:rPr>
        <w:t>1 610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zł.</w:t>
      </w:r>
    </w:p>
    <w:p w:rsidR="00365744" w:rsidRDefault="00365744" w:rsidP="00365744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365744" w:rsidRDefault="00365744" w:rsidP="00365744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365744" w:rsidRDefault="00365744" w:rsidP="00365744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365744" w:rsidRPr="000F62CA" w:rsidRDefault="00365744" w:rsidP="00365744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:rsidR="00665272" w:rsidRDefault="00665272"/>
    <w:sectPr w:rsidR="00665272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09" w:rsidRDefault="00484D09" w:rsidP="00365744">
      <w:pPr>
        <w:spacing w:line="240" w:lineRule="auto"/>
      </w:pPr>
      <w:r>
        <w:separator/>
      </w:r>
    </w:p>
  </w:endnote>
  <w:endnote w:type="continuationSeparator" w:id="0">
    <w:p w:rsidR="00484D09" w:rsidRDefault="00484D09" w:rsidP="00365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67" w:rsidRDefault="00484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09" w:rsidRDefault="00484D09" w:rsidP="00365744">
      <w:pPr>
        <w:spacing w:line="240" w:lineRule="auto"/>
      </w:pPr>
      <w:r>
        <w:separator/>
      </w:r>
    </w:p>
  </w:footnote>
  <w:footnote w:type="continuationSeparator" w:id="0">
    <w:p w:rsidR="00484D09" w:rsidRDefault="00484D09" w:rsidP="00365744">
      <w:pPr>
        <w:spacing w:line="240" w:lineRule="auto"/>
      </w:pPr>
      <w:r>
        <w:continuationSeparator/>
      </w:r>
    </w:p>
  </w:footnote>
  <w:footnote w:id="1">
    <w:p w:rsidR="00365744" w:rsidRPr="00E604A7" w:rsidRDefault="00365744" w:rsidP="00365744">
      <w:pPr>
        <w:jc w:val="both"/>
        <w:rPr>
          <w:rFonts w:cs="Times New Roman"/>
          <w:sz w:val="20"/>
          <w:szCs w:val="20"/>
        </w:rPr>
      </w:pPr>
      <w:r w:rsidRPr="00CC72B6">
        <w:rPr>
          <w:rStyle w:val="Odwoanieprzypisudolnego"/>
          <w:sz w:val="20"/>
          <w:szCs w:val="20"/>
        </w:rPr>
        <w:footnoteRef/>
      </w:r>
      <w:r w:rsidRPr="00CC72B6">
        <w:rPr>
          <w:sz w:val="20"/>
          <w:szCs w:val="20"/>
          <w:vertAlign w:val="superscript"/>
        </w:rPr>
        <w:t>)</w:t>
      </w:r>
      <w:r>
        <w:t xml:space="preserve"> </w:t>
      </w:r>
      <w:r w:rsidRPr="00E604A7">
        <w:rPr>
          <w:rFonts w:cs="Times New Roman"/>
          <w:sz w:val="20"/>
          <w:szCs w:val="20"/>
        </w:rPr>
        <w:t>Zmiany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tekstu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jednolitego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wymienionej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uchwały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zostały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ogłoszone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Dz.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Urz. Woj. Kuj.-Pom. z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2020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r.,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poz.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5133</w:t>
      </w:r>
    </w:p>
    <w:p w:rsidR="00365744" w:rsidRDefault="00365744" w:rsidP="003657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44"/>
    <w:rsid w:val="00067491"/>
    <w:rsid w:val="0031509F"/>
    <w:rsid w:val="00365744"/>
    <w:rsid w:val="00484D09"/>
    <w:rsid w:val="00581BF2"/>
    <w:rsid w:val="006172DB"/>
    <w:rsid w:val="00665272"/>
    <w:rsid w:val="007C43BE"/>
    <w:rsid w:val="00A76485"/>
    <w:rsid w:val="00AB7B91"/>
    <w:rsid w:val="00C654B5"/>
    <w:rsid w:val="00D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DDC0-13CF-43AE-9BFB-96155CD3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74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65744"/>
  </w:style>
  <w:style w:type="character" w:customStyle="1" w:styleId="Domylnaczcionkaakapitu1">
    <w:name w:val="Domyślna czcionka akapitu1"/>
    <w:rsid w:val="00365744"/>
  </w:style>
  <w:style w:type="character" w:customStyle="1" w:styleId="Odwoanieprzypisudolnego1">
    <w:name w:val="Odwołanie przypisu dolnego1"/>
    <w:rsid w:val="00365744"/>
    <w:rPr>
      <w:position w:val="1"/>
      <w:sz w:val="14"/>
    </w:rPr>
  </w:style>
  <w:style w:type="character" w:customStyle="1" w:styleId="Znakiprzypiswdolnych">
    <w:name w:val="Znaki przypisów dolnych"/>
    <w:rsid w:val="00365744"/>
  </w:style>
  <w:style w:type="paragraph" w:styleId="Tekstpodstawowy">
    <w:name w:val="Body Text"/>
    <w:basedOn w:val="Normalny"/>
    <w:link w:val="TekstpodstawowyZnak"/>
    <w:rsid w:val="00365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574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365744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65744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365744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36574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744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744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7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3B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B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m.wisniewska</cp:lastModifiedBy>
  <cp:revision>2</cp:revision>
  <cp:lastPrinted>2021-08-09T11:24:00Z</cp:lastPrinted>
  <dcterms:created xsi:type="dcterms:W3CDTF">2021-08-27T08:40:00Z</dcterms:created>
  <dcterms:modified xsi:type="dcterms:W3CDTF">2021-08-27T08:40:00Z</dcterms:modified>
</cp:coreProperties>
</file>